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33"/>
        <w:gridCol w:w="4395"/>
        <w:gridCol w:w="1134"/>
        <w:gridCol w:w="4111"/>
        <w:gridCol w:w="141"/>
      </w:tblGrid>
      <w:tr w:rsidR="007D7150" w:rsidRPr="003A2679" w14:paraId="6CEE3652" w14:textId="77777777" w:rsidTr="007D7150">
        <w:tc>
          <w:tcPr>
            <w:tcW w:w="1101" w:type="dxa"/>
            <w:tcBorders>
              <w:top w:val="nil"/>
              <w:left w:val="nil"/>
              <w:bottom w:val="single" w:sz="4" w:space="0" w:color="auto"/>
              <w:right w:val="nil"/>
            </w:tcBorders>
            <w:hideMark/>
          </w:tcPr>
          <w:p w14:paraId="34E412C1" w14:textId="77777777" w:rsidR="007D7150" w:rsidRPr="003A2679" w:rsidRDefault="007D7150" w:rsidP="003A2679">
            <w:pPr>
              <w:tabs>
                <w:tab w:val="left" w:pos="426"/>
                <w:tab w:val="center" w:pos="4677"/>
                <w:tab w:val="right" w:pos="9355"/>
              </w:tabs>
              <w:spacing w:after="0" w:line="276" w:lineRule="auto"/>
              <w:ind w:firstLine="33"/>
              <w:jc w:val="both"/>
              <w:rPr>
                <w:rFonts w:ascii="Times New Roman" w:eastAsia="Calibri" w:hAnsi="Times New Roman" w:cs="Times New Roman"/>
                <w:sz w:val="28"/>
                <w:szCs w:val="28"/>
              </w:rPr>
            </w:pPr>
            <w:r w:rsidRPr="003A2679">
              <w:rPr>
                <w:rFonts w:ascii="Times New Roman" w:eastAsia="Calibri" w:hAnsi="Times New Roman" w:cs="Times New Roman"/>
                <w:noProof/>
                <w:sz w:val="28"/>
                <w:szCs w:val="28"/>
                <w:lang w:eastAsia="ru-RU"/>
              </w:rPr>
              <w:drawing>
                <wp:inline distT="0" distB="0" distL="0" distR="0" wp14:anchorId="77D7D492" wp14:editId="2E02E40B">
                  <wp:extent cx="542925" cy="581025"/>
                  <wp:effectExtent l="0" t="0" r="9525" b="9525"/>
                  <wp:docPr id="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gridSpan w:val="5"/>
            <w:tcBorders>
              <w:top w:val="nil"/>
              <w:left w:val="nil"/>
              <w:bottom w:val="single" w:sz="4" w:space="0" w:color="auto"/>
              <w:right w:val="nil"/>
            </w:tcBorders>
          </w:tcPr>
          <w:p w14:paraId="017126E8" w14:textId="330E7432" w:rsidR="007D7150" w:rsidRPr="003A2679" w:rsidRDefault="007D7150" w:rsidP="003A2679">
            <w:pPr>
              <w:tabs>
                <w:tab w:val="left" w:pos="426"/>
                <w:tab w:val="center" w:pos="4677"/>
                <w:tab w:val="right" w:pos="9355"/>
              </w:tabs>
              <w:spacing w:after="0" w:line="360" w:lineRule="auto"/>
              <w:jc w:val="both"/>
              <w:rPr>
                <w:rFonts w:ascii="Times New Roman" w:eastAsia="Calibri" w:hAnsi="Times New Roman" w:cs="Times New Roman"/>
                <w:sz w:val="24"/>
                <w:szCs w:val="24"/>
              </w:rPr>
            </w:pPr>
            <w:r w:rsidRPr="003A2679">
              <w:rPr>
                <w:rFonts w:ascii="Times New Roman" w:eastAsia="Calibri" w:hAnsi="Times New Roman" w:cs="Times New Roman"/>
                <w:sz w:val="24"/>
                <w:szCs w:val="24"/>
              </w:rPr>
              <w:t>ГОСУДАРСТВЕННОЕ БЮДЖЕТНОЕ ПРОФЕССИОНАЛЬНОЕ ОБРАЗОВАТЕЛЬНОЕ УЧРЕЖДЕНИЕ  «ЧЕЛЯБИНСКИЙ МЕХАН</w:t>
            </w:r>
            <w:r w:rsidR="006164F8" w:rsidRPr="003A2679">
              <w:rPr>
                <w:rFonts w:ascii="Times New Roman" w:eastAsia="Calibri" w:hAnsi="Times New Roman" w:cs="Times New Roman"/>
                <w:sz w:val="24"/>
                <w:szCs w:val="24"/>
              </w:rPr>
              <w:t>ИКО – ТЕХНОЛОГИЧЕСКИЙ ТЕХНИКУМ»</w:t>
            </w:r>
          </w:p>
        </w:tc>
      </w:tr>
      <w:tr w:rsidR="007D7150" w:rsidRPr="003A2679" w14:paraId="28ED00DE" w14:textId="77777777" w:rsidTr="007D7150">
        <w:trPr>
          <w:gridBefore w:val="2"/>
          <w:gridAfter w:val="1"/>
          <w:wBefore w:w="1134" w:type="dxa"/>
          <w:wAfter w:w="141" w:type="dxa"/>
        </w:trPr>
        <w:tc>
          <w:tcPr>
            <w:tcW w:w="4395" w:type="dxa"/>
            <w:tcBorders>
              <w:top w:val="nil"/>
              <w:left w:val="nil"/>
              <w:bottom w:val="nil"/>
              <w:right w:val="nil"/>
            </w:tcBorders>
            <w:hideMark/>
          </w:tcPr>
          <w:p w14:paraId="16A76A1C" w14:textId="7D017873" w:rsidR="007D7150" w:rsidRPr="003A2679" w:rsidRDefault="007D7150" w:rsidP="003A2679">
            <w:pPr>
              <w:widowControl w:val="0"/>
              <w:tabs>
                <w:tab w:val="left" w:pos="426"/>
              </w:tabs>
              <w:suppressAutoHyphens/>
              <w:autoSpaceDE w:val="0"/>
              <w:autoSpaceDN w:val="0"/>
              <w:adjustRightInd w:val="0"/>
              <w:spacing w:after="0" w:line="276" w:lineRule="auto"/>
              <w:ind w:firstLine="567"/>
              <w:jc w:val="both"/>
              <w:rPr>
                <w:rFonts w:ascii="Times New Roman" w:eastAsia="Times New Roman" w:hAnsi="Times New Roman" w:cs="Times New Roman"/>
                <w:bCs/>
                <w:sz w:val="24"/>
                <w:szCs w:val="24"/>
              </w:rPr>
            </w:pPr>
          </w:p>
        </w:tc>
        <w:tc>
          <w:tcPr>
            <w:tcW w:w="1134" w:type="dxa"/>
            <w:tcBorders>
              <w:top w:val="nil"/>
              <w:left w:val="nil"/>
              <w:bottom w:val="nil"/>
              <w:right w:val="nil"/>
            </w:tcBorders>
          </w:tcPr>
          <w:p w14:paraId="2F9E6733" w14:textId="77777777" w:rsidR="007D7150" w:rsidRPr="003A2679" w:rsidRDefault="007D7150" w:rsidP="003A2679">
            <w:pPr>
              <w:widowControl w:val="0"/>
              <w:tabs>
                <w:tab w:val="left" w:pos="426"/>
              </w:tabs>
              <w:suppressAutoHyphens/>
              <w:autoSpaceDE w:val="0"/>
              <w:autoSpaceDN w:val="0"/>
              <w:adjustRightInd w:val="0"/>
              <w:spacing w:after="0" w:line="360" w:lineRule="auto"/>
              <w:ind w:firstLine="567"/>
              <w:jc w:val="both"/>
              <w:rPr>
                <w:rFonts w:ascii="Times New Roman" w:eastAsia="Times New Roman" w:hAnsi="Times New Roman" w:cs="Times New Roman"/>
                <w:bCs/>
                <w:sz w:val="28"/>
                <w:szCs w:val="28"/>
              </w:rPr>
            </w:pPr>
          </w:p>
        </w:tc>
        <w:tc>
          <w:tcPr>
            <w:tcW w:w="4111" w:type="dxa"/>
            <w:tcBorders>
              <w:top w:val="nil"/>
              <w:left w:val="nil"/>
              <w:bottom w:val="nil"/>
              <w:right w:val="nil"/>
            </w:tcBorders>
            <w:hideMark/>
          </w:tcPr>
          <w:p w14:paraId="6AE9DDC0" w14:textId="77777777" w:rsidR="007D7150" w:rsidRPr="003A2679" w:rsidRDefault="007D7150" w:rsidP="003A2679">
            <w:pPr>
              <w:tabs>
                <w:tab w:val="left" w:pos="426"/>
              </w:tabs>
              <w:spacing w:after="0" w:line="276" w:lineRule="auto"/>
              <w:ind w:firstLine="567"/>
              <w:jc w:val="both"/>
              <w:rPr>
                <w:rFonts w:ascii="Times New Roman" w:eastAsia="Calibri" w:hAnsi="Times New Roman" w:cs="Times New Roman"/>
              </w:rPr>
            </w:pPr>
          </w:p>
        </w:tc>
      </w:tr>
    </w:tbl>
    <w:p w14:paraId="274710B4"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6C588AE0"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1BD4AA24"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488FD6CF"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513091B9"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4F534DD5"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49DDC63C"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5C0ACE2D"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25948125"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4D2B3864"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0E1F26E7"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5C2425D6"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71CC6C3D" w14:textId="77777777" w:rsidR="007D7150" w:rsidRPr="003A2679" w:rsidRDefault="007D7150" w:rsidP="003A2679">
      <w:pPr>
        <w:tabs>
          <w:tab w:val="left" w:pos="426"/>
        </w:tabs>
        <w:autoSpaceDE w:val="0"/>
        <w:autoSpaceDN w:val="0"/>
        <w:adjustRightInd w:val="0"/>
        <w:spacing w:after="0" w:line="240" w:lineRule="auto"/>
        <w:ind w:left="706" w:firstLine="567"/>
        <w:jc w:val="both"/>
        <w:rPr>
          <w:rFonts w:ascii="Times New Roman" w:eastAsia="Times New Roman" w:hAnsi="Times New Roman" w:cs="Times New Roman"/>
          <w:b/>
          <w:bCs/>
          <w:sz w:val="28"/>
          <w:szCs w:val="28"/>
          <w:lang w:eastAsia="ru-RU"/>
        </w:rPr>
      </w:pPr>
    </w:p>
    <w:p w14:paraId="4A6156C5" w14:textId="76886D0F" w:rsidR="007D7150" w:rsidRPr="003A2679" w:rsidRDefault="006D3817" w:rsidP="006D3817">
      <w:pPr>
        <w:tabs>
          <w:tab w:val="left" w:pos="426"/>
        </w:tabs>
        <w:autoSpaceDE w:val="0"/>
        <w:autoSpaceDN w:val="0"/>
        <w:adjustRightInd w:val="0"/>
        <w:spacing w:after="0" w:line="276" w:lineRule="auto"/>
        <w:ind w:left="706" w:firstLine="567"/>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РАБОЧАЯ </w:t>
      </w:r>
      <w:r w:rsidR="007D7150" w:rsidRPr="003A2679">
        <w:rPr>
          <w:rFonts w:ascii="Times New Roman" w:eastAsia="Times New Roman" w:hAnsi="Times New Roman" w:cs="Times New Roman"/>
          <w:b/>
          <w:bCs/>
          <w:sz w:val="28"/>
          <w:szCs w:val="28"/>
          <w:lang w:eastAsia="ru-RU"/>
        </w:rPr>
        <w:t>ПРОГРАММА ДИСЦИПЛИНЫ</w:t>
      </w:r>
    </w:p>
    <w:p w14:paraId="134AB217" w14:textId="45C8CF79" w:rsidR="007D7150" w:rsidRPr="006D3817" w:rsidRDefault="007D7150" w:rsidP="003A2679">
      <w:pPr>
        <w:tabs>
          <w:tab w:val="left" w:pos="426"/>
        </w:tabs>
        <w:spacing w:after="0" w:line="276" w:lineRule="auto"/>
        <w:ind w:firstLine="567"/>
        <w:jc w:val="center"/>
        <w:rPr>
          <w:rFonts w:ascii="Times New Roman" w:eastAsia="Times New Roman" w:hAnsi="Times New Roman" w:cs="Times New Roman"/>
          <w:b/>
          <w:sz w:val="24"/>
          <w:szCs w:val="24"/>
          <w:lang w:eastAsia="ru-RU"/>
        </w:rPr>
      </w:pPr>
      <w:r w:rsidRPr="006D3817">
        <w:rPr>
          <w:rFonts w:ascii="Times New Roman" w:eastAsia="Times New Roman" w:hAnsi="Times New Roman" w:cs="Times New Roman"/>
          <w:b/>
          <w:sz w:val="24"/>
          <w:szCs w:val="24"/>
          <w:lang w:eastAsia="ru-RU"/>
        </w:rPr>
        <w:t>ОУДБ 06 ФИЗИЧЕСКАЯ КУЛЬТУРА</w:t>
      </w:r>
    </w:p>
    <w:p w14:paraId="5B8402B3" w14:textId="6734FADA" w:rsidR="000804DA" w:rsidRPr="006D3817" w:rsidRDefault="006D3817" w:rsidP="003A2679">
      <w:pPr>
        <w:jc w:val="center"/>
        <w:rPr>
          <w:rFonts w:ascii="Times New Roman" w:eastAsia="Times New Roman" w:hAnsi="Times New Roman" w:cs="Times New Roman"/>
          <w:b/>
          <w:sz w:val="24"/>
          <w:szCs w:val="24"/>
          <w:lang w:eastAsia="ru-RU"/>
        </w:rPr>
      </w:pPr>
      <w:r w:rsidRPr="006D3817">
        <w:rPr>
          <w:rStyle w:val="docdata"/>
          <w:rFonts w:ascii="Times New Roman" w:hAnsi="Times New Roman" w:cs="Times New Roman"/>
          <w:color w:val="000000"/>
          <w:sz w:val="24"/>
          <w:szCs w:val="24"/>
        </w:rPr>
        <w:t>15.02.19 Сварочное производство</w:t>
      </w:r>
    </w:p>
    <w:p w14:paraId="4C55EC65" w14:textId="77777777" w:rsidR="006164F8" w:rsidRPr="003A2679" w:rsidRDefault="006164F8"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36"/>
          <w:szCs w:val="36"/>
          <w:lang w:eastAsia="ru-RU"/>
        </w:rPr>
      </w:pPr>
    </w:p>
    <w:p w14:paraId="2EBA10B8"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36"/>
          <w:szCs w:val="36"/>
          <w:lang w:eastAsia="ru-RU"/>
        </w:rPr>
      </w:pPr>
    </w:p>
    <w:p w14:paraId="332041A1"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36"/>
          <w:szCs w:val="36"/>
          <w:lang w:eastAsia="ru-RU"/>
        </w:rPr>
      </w:pPr>
    </w:p>
    <w:p w14:paraId="66A9B20F"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75AAD12" w14:textId="77777777" w:rsidR="006164F8" w:rsidRPr="003A2679" w:rsidRDefault="006164F8"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0CAE3EDE" w14:textId="77777777" w:rsidR="006164F8" w:rsidRPr="003A2679" w:rsidRDefault="006164F8"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2E0FD864" w14:textId="77777777" w:rsidR="007D7150" w:rsidRPr="003A2679" w:rsidRDefault="007D7150"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0C3F579A"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751078AC"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3F25480"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52A06946"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6EF373CD"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0CAE635B"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926527B"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6E3709E7"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5083DF39"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4E620C6" w14:textId="77777777" w:rsidR="000804DA" w:rsidRPr="003A2679" w:rsidRDefault="000804DA"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30ED4E78" w14:textId="77777777" w:rsidR="007D7150" w:rsidRPr="003A2679" w:rsidRDefault="007D7150"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AE818C7" w14:textId="77777777" w:rsidR="007D7150" w:rsidRPr="003A2679" w:rsidRDefault="007D7150"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550B5332" w14:textId="77777777" w:rsidR="007D7150" w:rsidRPr="003A2679" w:rsidRDefault="007D7150"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2E839B41" w14:textId="77777777" w:rsidR="007D7150" w:rsidRPr="003A2679" w:rsidRDefault="007D7150"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09E7CA48" w14:textId="77777777" w:rsidR="007D7150" w:rsidRDefault="007D7150"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3E5464B9" w14:textId="77777777" w:rsidR="006D3817"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46A8D5BD" w14:textId="77777777" w:rsidR="006D3817"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561C86E8" w14:textId="77777777" w:rsidR="006D3817"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F70448E" w14:textId="77777777" w:rsidR="006D3817"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3102BFFF" w14:textId="77777777" w:rsidR="006D3817"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518C6D42" w14:textId="77777777" w:rsidR="006D3817"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13484BBB" w14:textId="77777777" w:rsidR="006D3817" w:rsidRPr="003A2679" w:rsidRDefault="006D3817" w:rsidP="003A2679">
      <w:pPr>
        <w:tabs>
          <w:tab w:val="left" w:pos="426"/>
        </w:tabs>
        <w:autoSpaceDE w:val="0"/>
        <w:autoSpaceDN w:val="0"/>
        <w:adjustRightInd w:val="0"/>
        <w:spacing w:after="0" w:line="240" w:lineRule="exact"/>
        <w:ind w:left="2772" w:firstLine="567"/>
        <w:jc w:val="both"/>
        <w:rPr>
          <w:rFonts w:ascii="Times New Roman" w:eastAsia="Times New Roman" w:hAnsi="Times New Roman" w:cs="Times New Roman"/>
          <w:sz w:val="28"/>
          <w:szCs w:val="28"/>
          <w:lang w:eastAsia="ru-RU"/>
        </w:rPr>
      </w:pPr>
    </w:p>
    <w:p w14:paraId="490DE5D6" w14:textId="2C8ED7AD" w:rsidR="007D7150" w:rsidRPr="003A2679" w:rsidRDefault="006D3817" w:rsidP="003A2679">
      <w:pPr>
        <w:tabs>
          <w:tab w:val="left" w:pos="426"/>
        </w:tabs>
        <w:spacing w:after="200" w:line="276" w:lineRule="auto"/>
        <w:ind w:firstLine="567"/>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2025</w:t>
      </w:r>
    </w:p>
    <w:p w14:paraId="37473093" w14:textId="77777777" w:rsidR="0062209A" w:rsidRPr="0062209A" w:rsidRDefault="0062209A" w:rsidP="0062209A">
      <w:pPr>
        <w:keepNext/>
        <w:spacing w:after="120" w:line="240" w:lineRule="auto"/>
        <w:jc w:val="center"/>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lastRenderedPageBreak/>
        <w:t>Содержание программы</w:t>
      </w:r>
    </w:p>
    <w:p w14:paraId="411F4D7F" w14:textId="77777777" w:rsidR="0062209A" w:rsidRPr="0062209A" w:rsidRDefault="0062209A" w:rsidP="0062209A">
      <w:pPr>
        <w:numPr>
          <w:ilvl w:val="0"/>
          <w:numId w:val="31"/>
        </w:numPr>
        <w:tabs>
          <w:tab w:val="left" w:pos="720"/>
        </w:tabs>
        <w:spacing w:after="0" w:line="240" w:lineRule="auto"/>
        <w:ind w:left="2149"/>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Общая характеристика</w:t>
      </w:r>
    </w:p>
    <w:p w14:paraId="68ECCFA9" w14:textId="77777777" w:rsidR="0062209A" w:rsidRPr="0062209A" w:rsidRDefault="0062209A" w:rsidP="0062209A">
      <w:pPr>
        <w:spacing w:after="0" w:line="240" w:lineRule="auto"/>
        <w:ind w:left="709"/>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1.1 Цели и место дисциплины в структуре образовательной программы</w:t>
      </w:r>
    </w:p>
    <w:p w14:paraId="5FE76E05" w14:textId="77777777" w:rsidR="0062209A" w:rsidRPr="0062209A" w:rsidRDefault="0062209A" w:rsidP="0062209A">
      <w:pPr>
        <w:spacing w:after="0" w:line="240" w:lineRule="auto"/>
        <w:ind w:left="709"/>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1.2. Планируемы результаты освоения дисциплины</w:t>
      </w:r>
    </w:p>
    <w:p w14:paraId="4C7497AC"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2. Структура и содержание ДИСЦИПЛИНЫ</w:t>
      </w:r>
    </w:p>
    <w:p w14:paraId="2FEB83DE"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2.1. Трудоемкость освоения дисциплины</w:t>
      </w:r>
    </w:p>
    <w:p w14:paraId="792EA214"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2.2. Содержание дисциплины</w:t>
      </w:r>
    </w:p>
    <w:p w14:paraId="0D0CCF95"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3. Условия реализации ДИСЦИПЛИНЫ</w:t>
      </w:r>
    </w:p>
    <w:p w14:paraId="3F843369"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3.1. Материально-техническое обеспечение</w:t>
      </w:r>
    </w:p>
    <w:p w14:paraId="4DB52A65"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3.2. Учебно-методическое обеспечение</w:t>
      </w:r>
    </w:p>
    <w:p w14:paraId="3A284A12" w14:textId="77777777" w:rsidR="0062209A" w:rsidRPr="0062209A" w:rsidRDefault="0062209A" w:rsidP="0062209A">
      <w:pPr>
        <w:spacing w:after="0" w:line="240" w:lineRule="auto"/>
        <w:rPr>
          <w:rFonts w:ascii="Times New Roman" w:eastAsia="Times New Roman" w:hAnsi="Times New Roman" w:cs="Times New Roman"/>
          <w:sz w:val="24"/>
          <w:szCs w:val="24"/>
          <w:lang w:eastAsia="ru-RU"/>
        </w:rPr>
      </w:pPr>
      <w:r w:rsidRPr="0062209A">
        <w:rPr>
          <w:rFonts w:ascii="Times New Roman" w:eastAsia="Times New Roman" w:hAnsi="Times New Roman" w:cs="Times New Roman"/>
          <w:color w:val="000000"/>
          <w:sz w:val="28"/>
          <w:szCs w:val="28"/>
          <w:lang w:eastAsia="ru-RU"/>
        </w:rPr>
        <w:t>    4. Контроль и оценка результатов освоения ДИСЦИПЛИНЫ</w:t>
      </w:r>
    </w:p>
    <w:p w14:paraId="46009E2A" w14:textId="77777777" w:rsidR="007D7150" w:rsidRPr="003A2679" w:rsidRDefault="007D7150" w:rsidP="003A2679">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20C079B7"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130A2DC3"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088A41DF"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3B0DCC0C"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1B59BF81"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5D1474DA"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4D3C9DA"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BF3974B"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4B00160D"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5D5AC9A9"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EF74988"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6FCCF13F"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244FEE0E"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296C65C8"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3E896334"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37AF888D"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63C567D1" w14:textId="77777777" w:rsidR="006164F8" w:rsidRPr="003A2679" w:rsidRDefault="006164F8"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641647B6"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45C9FDB0"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1162A57"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A6350E6"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4F238D27"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21EAE5EA" w14:textId="77777777" w:rsidR="007D7150" w:rsidRPr="003A2679" w:rsidRDefault="007D7150" w:rsidP="003A2679">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center"/>
        <w:rPr>
          <w:rFonts w:ascii="Times New Roman" w:eastAsia="Times New Roman" w:hAnsi="Times New Roman" w:cs="Times New Roman"/>
          <w:b/>
          <w:sz w:val="28"/>
          <w:szCs w:val="28"/>
          <w:lang w:eastAsia="ru-RU"/>
        </w:rPr>
      </w:pPr>
      <w:r w:rsidRPr="003A2679">
        <w:rPr>
          <w:rFonts w:ascii="Times New Roman" w:eastAsia="Times New Roman" w:hAnsi="Times New Roman" w:cs="Times New Roman"/>
          <w:b/>
          <w:sz w:val="28"/>
          <w:szCs w:val="28"/>
          <w:lang w:eastAsia="ru-RU"/>
        </w:rPr>
        <w:t xml:space="preserve">1. </w:t>
      </w:r>
      <w:r w:rsidRPr="003A2679">
        <w:rPr>
          <w:rFonts w:ascii="Times New Roman" w:eastAsia="Calibri" w:hAnsi="Times New Roman" w:cs="Times New Roman"/>
          <w:b/>
          <w:caps/>
          <w:sz w:val="28"/>
          <w:szCs w:val="28"/>
        </w:rPr>
        <w:t>ПОЯСНИТЕЛЬНАЯ ЗАПИСКА</w:t>
      </w:r>
    </w:p>
    <w:p w14:paraId="73B33B4F" w14:textId="3D8FD2EB" w:rsidR="0062209A" w:rsidRDefault="0062209A" w:rsidP="0062209A">
      <w:pPr>
        <w:pStyle w:val="3040"/>
        <w:spacing w:before="0" w:beforeAutospacing="0" w:after="0" w:afterAutospacing="0"/>
        <w:ind w:firstLine="567"/>
        <w:jc w:val="both"/>
        <w:rPr>
          <w:color w:val="000000"/>
          <w:sz w:val="28"/>
          <w:szCs w:val="28"/>
        </w:rPr>
      </w:pPr>
      <w:proofErr w:type="gramStart"/>
      <w:r>
        <w:rPr>
          <w:color w:val="000000"/>
          <w:sz w:val="28"/>
          <w:szCs w:val="28"/>
        </w:rPr>
        <w:t>Рабочая программа учебной дисциплины ОУДБ. 06 Физическая культура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w:t>
      </w:r>
      <w:proofErr w:type="gramEnd"/>
      <w:r>
        <w:rPr>
          <w:color w:val="000000"/>
          <w:sz w:val="28"/>
          <w:szCs w:val="28"/>
        </w:rPr>
        <w:t> </w:t>
      </w:r>
      <w:proofErr w:type="gramStart"/>
      <w:r>
        <w:rPr>
          <w:color w:val="000000"/>
          <w:sz w:val="28"/>
          <w:szCs w:val="28"/>
        </w:rPr>
        <w:t>с</w:t>
      </w:r>
      <w:proofErr w:type="gramEnd"/>
      <w:r>
        <w:rPr>
          <w:color w:val="000000"/>
          <w:sz w:val="28"/>
          <w:szCs w:val="28"/>
        </w:rPr>
        <w:t xml:space="preserve"> </w:t>
      </w:r>
      <w:proofErr w:type="gramStart"/>
      <w:r>
        <w:rPr>
          <w:color w:val="000000"/>
          <w:sz w:val="28"/>
          <w:szCs w:val="28"/>
        </w:rPr>
        <w:t>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15.02.19 Сварочное производство (утвержденного Приказом Министерства Просвещения России от 30 ноября 2023 №907),  с учетом  рабочей программы воспитания по специальности 15.02.19 Сварочное</w:t>
      </w:r>
      <w:proofErr w:type="gramEnd"/>
      <w:r>
        <w:rPr>
          <w:color w:val="000000"/>
          <w:sz w:val="28"/>
          <w:szCs w:val="28"/>
        </w:rPr>
        <w:t xml:space="preserve"> производство.</w:t>
      </w:r>
    </w:p>
    <w:p w14:paraId="3DF74CB8" w14:textId="77777777" w:rsidR="0062209A" w:rsidRDefault="0062209A" w:rsidP="0062209A">
      <w:pPr>
        <w:pStyle w:val="3040"/>
        <w:spacing w:before="0" w:beforeAutospacing="0" w:after="0" w:afterAutospacing="0"/>
        <w:ind w:firstLine="567"/>
        <w:jc w:val="both"/>
      </w:pPr>
    </w:p>
    <w:p w14:paraId="7C916AE0" w14:textId="0FA4C0F7" w:rsidR="007D7150" w:rsidRPr="003A2679" w:rsidRDefault="007D7150" w:rsidP="003A2679">
      <w:pPr>
        <w:tabs>
          <w:tab w:val="left" w:pos="426"/>
        </w:tabs>
        <w:suppressAutoHyphens/>
        <w:ind w:firstLine="567"/>
        <w:jc w:val="both"/>
        <w:rPr>
          <w:rFonts w:ascii="Times New Roman" w:eastAsia="Times New Roman" w:hAnsi="Times New Roman" w:cs="Times New Roman"/>
          <w:b/>
          <w:sz w:val="28"/>
          <w:szCs w:val="28"/>
          <w:lang w:eastAsia="ru-RU"/>
        </w:rPr>
      </w:pPr>
      <w:r w:rsidRPr="003A2679">
        <w:rPr>
          <w:rFonts w:ascii="Times New Roman" w:eastAsia="Times New Roman" w:hAnsi="Times New Roman" w:cs="Times New Roman"/>
          <w:b/>
          <w:sz w:val="28"/>
          <w:szCs w:val="28"/>
          <w:lang w:eastAsia="ru-RU"/>
        </w:rPr>
        <w:t>Область применения программы</w:t>
      </w:r>
    </w:p>
    <w:p w14:paraId="2432C43E" w14:textId="6E0CD822" w:rsidR="007D7150" w:rsidRPr="003A2679" w:rsidRDefault="007D7150" w:rsidP="003A2679">
      <w:pPr>
        <w:tabs>
          <w:tab w:val="left" w:pos="426"/>
        </w:tabs>
        <w:autoSpaceDN w:val="0"/>
        <w:spacing w:after="0" w:line="240" w:lineRule="auto"/>
        <w:ind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Место учебной дисциплины в структуре основной профессиональной образовательной программы: учебная дисциплина «ФИЗИЧЕСКАЯ КУЛЬТУРА  » является обязательным  учебным предметом ФГОС СОО.</w:t>
      </w:r>
    </w:p>
    <w:p w14:paraId="728786FA" w14:textId="0962685E" w:rsidR="00A10FA3" w:rsidRPr="003A2679" w:rsidRDefault="007D7150" w:rsidP="003A2679">
      <w:pPr>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В Челябинском механико-технологическом техникуме учебная дисциплина «ФИЗИЧЕСКАЯ КУЛЬТУРА» изучается в общеобразоват</w:t>
      </w:r>
      <w:r w:rsidR="0062209A">
        <w:rPr>
          <w:rFonts w:ascii="Times New Roman" w:eastAsia="Times New Roman" w:hAnsi="Times New Roman" w:cs="Times New Roman"/>
          <w:sz w:val="28"/>
          <w:szCs w:val="28"/>
          <w:lang w:eastAsia="ru-RU"/>
        </w:rPr>
        <w:t xml:space="preserve">ельном цикле учебного плана ОП </w:t>
      </w:r>
      <w:r w:rsidR="0062209A" w:rsidRPr="0062209A">
        <w:rPr>
          <w:rFonts w:ascii="Times New Roman" w:eastAsia="Times New Roman" w:hAnsi="Times New Roman" w:cs="Times New Roman"/>
          <w:sz w:val="28"/>
          <w:szCs w:val="28"/>
          <w:lang w:eastAsia="ru-RU"/>
        </w:rPr>
        <w:t>СПО</w:t>
      </w:r>
      <w:r w:rsidRPr="0062209A">
        <w:rPr>
          <w:rFonts w:ascii="Times New Roman" w:eastAsia="Times New Roman" w:hAnsi="Times New Roman" w:cs="Times New Roman"/>
          <w:sz w:val="28"/>
          <w:szCs w:val="28"/>
          <w:lang w:eastAsia="ru-RU"/>
        </w:rPr>
        <w:t xml:space="preserve"> </w:t>
      </w:r>
      <w:r w:rsidR="0062209A" w:rsidRPr="0062209A">
        <w:rPr>
          <w:rStyle w:val="docdata"/>
          <w:rFonts w:ascii="Times New Roman" w:hAnsi="Times New Roman" w:cs="Times New Roman"/>
          <w:color w:val="000000"/>
          <w:sz w:val="28"/>
          <w:szCs w:val="28"/>
        </w:rPr>
        <w:t xml:space="preserve">по </w:t>
      </w:r>
      <w:r w:rsidR="0062209A" w:rsidRPr="0062209A">
        <w:rPr>
          <w:rFonts w:ascii="Times New Roman" w:hAnsi="Times New Roman" w:cs="Times New Roman"/>
          <w:color w:val="000000"/>
          <w:sz w:val="28"/>
          <w:szCs w:val="28"/>
        </w:rPr>
        <w:t>специальности 15.02.19 Сварочное производство.</w:t>
      </w:r>
    </w:p>
    <w:p w14:paraId="6AEA473A" w14:textId="26C3AC1E" w:rsidR="006429EA" w:rsidRPr="003A2679" w:rsidRDefault="006429EA" w:rsidP="003A2679">
      <w:pPr>
        <w:tabs>
          <w:tab w:val="left" w:pos="426"/>
        </w:tabs>
        <w:suppressAutoHyphens/>
        <w:ind w:firstLine="567"/>
        <w:jc w:val="both"/>
        <w:rPr>
          <w:rFonts w:ascii="Times New Roman" w:eastAsia="Times New Roman" w:hAnsi="Times New Roman" w:cs="Times New Roman"/>
          <w:sz w:val="28"/>
          <w:szCs w:val="28"/>
          <w:lang w:eastAsia="zh-CN"/>
        </w:rPr>
      </w:pPr>
    </w:p>
    <w:p w14:paraId="593F70CF" w14:textId="20C1ABD6" w:rsidR="007D7150" w:rsidRPr="003A2679" w:rsidRDefault="007D7150" w:rsidP="003A2679">
      <w:pPr>
        <w:tabs>
          <w:tab w:val="left" w:pos="426"/>
        </w:tabs>
        <w:spacing w:after="0" w:line="240" w:lineRule="auto"/>
        <w:ind w:firstLine="567"/>
        <w:jc w:val="both"/>
        <w:rPr>
          <w:rFonts w:ascii="Times New Roman" w:eastAsia="Times New Roman" w:hAnsi="Times New Roman" w:cs="Times New Roman"/>
          <w:b/>
          <w:sz w:val="28"/>
          <w:szCs w:val="28"/>
          <w:lang w:eastAsia="ru-RU"/>
        </w:rPr>
      </w:pPr>
    </w:p>
    <w:p w14:paraId="71D78DB0" w14:textId="77777777" w:rsidR="007D7150" w:rsidRPr="003A2679" w:rsidRDefault="007D7150" w:rsidP="003A2679">
      <w:pPr>
        <w:numPr>
          <w:ilvl w:val="1"/>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
          <w:sz w:val="28"/>
          <w:szCs w:val="28"/>
          <w:lang w:eastAsia="ru-RU"/>
        </w:rPr>
      </w:pPr>
      <w:r w:rsidRPr="003A2679">
        <w:rPr>
          <w:rFonts w:ascii="Times New Roman" w:eastAsia="Times New Roman" w:hAnsi="Times New Roman" w:cs="Times New Roman"/>
          <w:b/>
          <w:sz w:val="28"/>
          <w:szCs w:val="28"/>
          <w:lang w:eastAsia="ru-RU"/>
        </w:rPr>
        <w:t>Цель и планируемые результаты освоения дисциплины</w:t>
      </w:r>
    </w:p>
    <w:p w14:paraId="756386A1"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i/>
          <w:sz w:val="28"/>
          <w:szCs w:val="28"/>
          <w:lang w:eastAsia="ru-RU"/>
        </w:rPr>
      </w:pPr>
    </w:p>
    <w:p w14:paraId="1B1E53C2" w14:textId="33A2BC2B" w:rsidR="00236976" w:rsidRPr="0062209A" w:rsidRDefault="007D7150" w:rsidP="003A2679">
      <w:pPr>
        <w:widowControl w:val="0"/>
        <w:tabs>
          <w:tab w:val="left" w:pos="426"/>
        </w:tabs>
        <w:spacing w:line="240" w:lineRule="auto"/>
        <w:ind w:right="3" w:firstLine="567"/>
        <w:jc w:val="both"/>
        <w:rPr>
          <w:rFonts w:ascii="Times New Roman" w:eastAsia="Times New Roman" w:hAnsi="Times New Roman" w:cs="Times New Roman"/>
          <w:sz w:val="28"/>
          <w:szCs w:val="28"/>
          <w:lang w:eastAsia="ru-RU"/>
        </w:rPr>
      </w:pPr>
      <w:r w:rsidRPr="0062209A">
        <w:rPr>
          <w:rFonts w:ascii="Times New Roman" w:eastAsia="Times New Roman" w:hAnsi="Times New Roman" w:cs="Times New Roman"/>
          <w:i/>
          <w:sz w:val="28"/>
          <w:szCs w:val="28"/>
          <w:lang w:eastAsia="ru-RU"/>
        </w:rPr>
        <w:t xml:space="preserve">1.2.1 </w:t>
      </w:r>
      <w:r w:rsidR="00236976" w:rsidRPr="0062209A">
        <w:rPr>
          <w:rFonts w:ascii="Times New Roman" w:eastAsia="Arial" w:hAnsi="Times New Roman" w:cs="Times New Roman"/>
          <w:bCs/>
          <w:sz w:val="28"/>
          <w:szCs w:val="28"/>
          <w:lang w:eastAsia="ru-RU"/>
        </w:rPr>
        <w:t>Плани</w:t>
      </w:r>
      <w:r w:rsidR="00236976" w:rsidRPr="0062209A">
        <w:rPr>
          <w:rFonts w:ascii="Times New Roman" w:eastAsia="Arial" w:hAnsi="Times New Roman" w:cs="Times New Roman"/>
          <w:bCs/>
          <w:spacing w:val="1"/>
          <w:sz w:val="28"/>
          <w:szCs w:val="28"/>
          <w:lang w:eastAsia="ru-RU"/>
        </w:rPr>
        <w:t>р</w:t>
      </w:r>
      <w:r w:rsidR="00236976" w:rsidRPr="0062209A">
        <w:rPr>
          <w:rFonts w:ascii="Times New Roman" w:eastAsia="Arial" w:hAnsi="Times New Roman" w:cs="Times New Roman"/>
          <w:bCs/>
          <w:sz w:val="28"/>
          <w:szCs w:val="28"/>
          <w:lang w:eastAsia="ru-RU"/>
        </w:rPr>
        <w:t>уемые</w:t>
      </w:r>
      <w:r w:rsidR="00236976" w:rsidRPr="0062209A">
        <w:rPr>
          <w:rFonts w:ascii="Times New Roman" w:eastAsia="Arial" w:hAnsi="Times New Roman" w:cs="Times New Roman"/>
          <w:sz w:val="28"/>
          <w:szCs w:val="28"/>
          <w:lang w:eastAsia="ru-RU"/>
        </w:rPr>
        <w:tab/>
      </w:r>
      <w:r w:rsidR="00236976" w:rsidRPr="0062209A">
        <w:rPr>
          <w:rFonts w:ascii="Times New Roman" w:eastAsia="Arial" w:hAnsi="Times New Roman" w:cs="Times New Roman"/>
          <w:bCs/>
          <w:sz w:val="28"/>
          <w:szCs w:val="28"/>
          <w:lang w:eastAsia="ru-RU"/>
        </w:rPr>
        <w:t>результаты</w:t>
      </w:r>
      <w:r w:rsidR="00236976" w:rsidRPr="0062209A">
        <w:rPr>
          <w:rFonts w:ascii="Times New Roman" w:eastAsia="Arial" w:hAnsi="Times New Roman" w:cs="Times New Roman"/>
          <w:sz w:val="28"/>
          <w:szCs w:val="28"/>
          <w:lang w:eastAsia="ru-RU"/>
        </w:rPr>
        <w:tab/>
      </w:r>
      <w:r w:rsidR="00236976" w:rsidRPr="0062209A">
        <w:rPr>
          <w:rFonts w:ascii="Times New Roman" w:eastAsia="Arial" w:hAnsi="Times New Roman" w:cs="Times New Roman"/>
          <w:bCs/>
          <w:spacing w:val="1"/>
          <w:sz w:val="28"/>
          <w:szCs w:val="28"/>
          <w:lang w:eastAsia="ru-RU"/>
        </w:rPr>
        <w:t>о</w:t>
      </w:r>
      <w:r w:rsidR="00236976" w:rsidRPr="0062209A">
        <w:rPr>
          <w:rFonts w:ascii="Times New Roman" w:eastAsia="Arial" w:hAnsi="Times New Roman" w:cs="Times New Roman"/>
          <w:bCs/>
          <w:sz w:val="28"/>
          <w:szCs w:val="28"/>
          <w:lang w:eastAsia="ru-RU"/>
        </w:rPr>
        <w:t>св</w:t>
      </w:r>
      <w:r w:rsidR="00236976" w:rsidRPr="0062209A">
        <w:rPr>
          <w:rFonts w:ascii="Times New Roman" w:eastAsia="Arial" w:hAnsi="Times New Roman" w:cs="Times New Roman"/>
          <w:bCs/>
          <w:spacing w:val="1"/>
          <w:sz w:val="28"/>
          <w:szCs w:val="28"/>
          <w:lang w:eastAsia="ru-RU"/>
        </w:rPr>
        <w:t>о</w:t>
      </w:r>
      <w:r w:rsidR="00236976" w:rsidRPr="0062209A">
        <w:rPr>
          <w:rFonts w:ascii="Times New Roman" w:eastAsia="Arial" w:hAnsi="Times New Roman" w:cs="Times New Roman"/>
          <w:bCs/>
          <w:sz w:val="28"/>
          <w:szCs w:val="28"/>
          <w:lang w:eastAsia="ru-RU"/>
        </w:rPr>
        <w:t xml:space="preserve">ения </w:t>
      </w:r>
      <w:r w:rsidR="00236976" w:rsidRPr="0062209A">
        <w:rPr>
          <w:rFonts w:ascii="Times New Roman" w:eastAsia="Arial" w:hAnsi="Times New Roman" w:cs="Times New Roman"/>
          <w:bCs/>
          <w:spacing w:val="1"/>
          <w:sz w:val="28"/>
          <w:szCs w:val="28"/>
          <w:lang w:eastAsia="ru-RU"/>
        </w:rPr>
        <w:t>о</w:t>
      </w:r>
      <w:r w:rsidR="00236976" w:rsidRPr="0062209A">
        <w:rPr>
          <w:rFonts w:ascii="Times New Roman" w:eastAsia="Arial" w:hAnsi="Times New Roman" w:cs="Times New Roman"/>
          <w:bCs/>
          <w:sz w:val="28"/>
          <w:szCs w:val="28"/>
          <w:lang w:eastAsia="ru-RU"/>
        </w:rPr>
        <w:t>бщеобразо</w:t>
      </w:r>
      <w:r w:rsidR="00236976" w:rsidRPr="0062209A">
        <w:rPr>
          <w:rFonts w:ascii="Times New Roman" w:eastAsia="Arial" w:hAnsi="Times New Roman" w:cs="Times New Roman"/>
          <w:bCs/>
          <w:spacing w:val="1"/>
          <w:sz w:val="28"/>
          <w:szCs w:val="28"/>
          <w:lang w:eastAsia="ru-RU"/>
        </w:rPr>
        <w:t>ват</w:t>
      </w:r>
      <w:r w:rsidR="00236976" w:rsidRPr="0062209A">
        <w:rPr>
          <w:rFonts w:ascii="Times New Roman" w:eastAsia="Arial" w:hAnsi="Times New Roman" w:cs="Times New Roman"/>
          <w:bCs/>
          <w:spacing w:val="-1"/>
          <w:sz w:val="28"/>
          <w:szCs w:val="28"/>
          <w:lang w:eastAsia="ru-RU"/>
        </w:rPr>
        <w:t>е</w:t>
      </w:r>
      <w:r w:rsidR="00236976" w:rsidRPr="0062209A">
        <w:rPr>
          <w:rFonts w:ascii="Times New Roman" w:eastAsia="Arial" w:hAnsi="Times New Roman" w:cs="Times New Roman"/>
          <w:bCs/>
          <w:sz w:val="28"/>
          <w:szCs w:val="28"/>
          <w:lang w:eastAsia="ru-RU"/>
        </w:rPr>
        <w:t>ль</w:t>
      </w:r>
      <w:r w:rsidR="00236976" w:rsidRPr="0062209A">
        <w:rPr>
          <w:rFonts w:ascii="Times New Roman" w:eastAsia="Arial" w:hAnsi="Times New Roman" w:cs="Times New Roman"/>
          <w:bCs/>
          <w:spacing w:val="1"/>
          <w:sz w:val="28"/>
          <w:szCs w:val="28"/>
          <w:lang w:eastAsia="ru-RU"/>
        </w:rPr>
        <w:t>н</w:t>
      </w:r>
      <w:r w:rsidR="00236976" w:rsidRPr="0062209A">
        <w:rPr>
          <w:rFonts w:ascii="Times New Roman" w:eastAsia="Arial" w:hAnsi="Times New Roman" w:cs="Times New Roman"/>
          <w:bCs/>
          <w:sz w:val="28"/>
          <w:szCs w:val="28"/>
          <w:lang w:eastAsia="ru-RU"/>
        </w:rPr>
        <w:t>ой дисц</w:t>
      </w:r>
      <w:r w:rsidR="00236976" w:rsidRPr="0062209A">
        <w:rPr>
          <w:rFonts w:ascii="Times New Roman" w:eastAsia="Arial" w:hAnsi="Times New Roman" w:cs="Times New Roman"/>
          <w:bCs/>
          <w:spacing w:val="-1"/>
          <w:sz w:val="28"/>
          <w:szCs w:val="28"/>
          <w:lang w:eastAsia="ru-RU"/>
        </w:rPr>
        <w:t>и</w:t>
      </w:r>
      <w:r w:rsidR="00236976" w:rsidRPr="0062209A">
        <w:rPr>
          <w:rFonts w:ascii="Times New Roman" w:eastAsia="Arial" w:hAnsi="Times New Roman" w:cs="Times New Roman"/>
          <w:bCs/>
          <w:sz w:val="28"/>
          <w:szCs w:val="28"/>
          <w:lang w:eastAsia="ru-RU"/>
        </w:rPr>
        <w:t>пл</w:t>
      </w:r>
      <w:r w:rsidR="00236976" w:rsidRPr="0062209A">
        <w:rPr>
          <w:rFonts w:ascii="Times New Roman" w:eastAsia="Arial" w:hAnsi="Times New Roman" w:cs="Times New Roman"/>
          <w:bCs/>
          <w:spacing w:val="-1"/>
          <w:sz w:val="28"/>
          <w:szCs w:val="28"/>
          <w:lang w:eastAsia="ru-RU"/>
        </w:rPr>
        <w:t>и</w:t>
      </w:r>
      <w:r w:rsidR="00236976" w:rsidRPr="0062209A">
        <w:rPr>
          <w:rFonts w:ascii="Times New Roman" w:eastAsia="Arial" w:hAnsi="Times New Roman" w:cs="Times New Roman"/>
          <w:bCs/>
          <w:sz w:val="28"/>
          <w:szCs w:val="28"/>
          <w:lang w:eastAsia="ru-RU"/>
        </w:rPr>
        <w:t>ны</w:t>
      </w:r>
      <w:r w:rsidR="00236976" w:rsidRPr="0062209A">
        <w:rPr>
          <w:rFonts w:ascii="Times New Roman" w:eastAsia="Arial" w:hAnsi="Times New Roman" w:cs="Times New Roman"/>
          <w:bCs/>
          <w:spacing w:val="-2"/>
          <w:sz w:val="28"/>
          <w:szCs w:val="28"/>
          <w:lang w:eastAsia="ru-RU"/>
        </w:rPr>
        <w:t xml:space="preserve"> </w:t>
      </w:r>
      <w:r w:rsidR="00236976" w:rsidRPr="0062209A">
        <w:rPr>
          <w:rFonts w:ascii="Times New Roman" w:eastAsia="Arial" w:hAnsi="Times New Roman" w:cs="Times New Roman"/>
          <w:bCs/>
          <w:sz w:val="28"/>
          <w:szCs w:val="28"/>
          <w:lang w:eastAsia="ru-RU"/>
        </w:rPr>
        <w:t xml:space="preserve">в </w:t>
      </w:r>
      <w:r w:rsidR="00236976" w:rsidRPr="0062209A">
        <w:rPr>
          <w:rFonts w:ascii="Times New Roman" w:eastAsia="Arial" w:hAnsi="Times New Roman" w:cs="Times New Roman"/>
          <w:bCs/>
          <w:spacing w:val="-1"/>
          <w:sz w:val="28"/>
          <w:szCs w:val="28"/>
          <w:lang w:eastAsia="ru-RU"/>
        </w:rPr>
        <w:t>со</w:t>
      </w:r>
      <w:r w:rsidR="00236976" w:rsidRPr="0062209A">
        <w:rPr>
          <w:rFonts w:ascii="Times New Roman" w:eastAsia="Arial" w:hAnsi="Times New Roman" w:cs="Times New Roman"/>
          <w:bCs/>
          <w:sz w:val="28"/>
          <w:szCs w:val="28"/>
          <w:lang w:eastAsia="ru-RU"/>
        </w:rPr>
        <w:t>ответствии с</w:t>
      </w:r>
      <w:r w:rsidR="00236976" w:rsidRPr="0062209A">
        <w:rPr>
          <w:rFonts w:ascii="Times New Roman" w:eastAsia="Arial" w:hAnsi="Times New Roman" w:cs="Times New Roman"/>
          <w:bCs/>
          <w:spacing w:val="-2"/>
          <w:sz w:val="28"/>
          <w:szCs w:val="28"/>
          <w:lang w:eastAsia="ru-RU"/>
        </w:rPr>
        <w:t xml:space="preserve"> </w:t>
      </w:r>
      <w:r w:rsidR="00236976" w:rsidRPr="0062209A">
        <w:rPr>
          <w:rFonts w:ascii="Times New Roman" w:eastAsia="Arial" w:hAnsi="Times New Roman" w:cs="Times New Roman"/>
          <w:bCs/>
          <w:sz w:val="28"/>
          <w:szCs w:val="28"/>
          <w:lang w:eastAsia="ru-RU"/>
        </w:rPr>
        <w:t>ФГ</w:t>
      </w:r>
      <w:r w:rsidR="00236976" w:rsidRPr="0062209A">
        <w:rPr>
          <w:rFonts w:ascii="Times New Roman" w:eastAsia="Arial" w:hAnsi="Times New Roman" w:cs="Times New Roman"/>
          <w:bCs/>
          <w:spacing w:val="-1"/>
          <w:sz w:val="28"/>
          <w:szCs w:val="28"/>
          <w:lang w:eastAsia="ru-RU"/>
        </w:rPr>
        <w:t>О</w:t>
      </w:r>
      <w:r w:rsidR="00236976" w:rsidRPr="0062209A">
        <w:rPr>
          <w:rFonts w:ascii="Times New Roman" w:eastAsia="Arial" w:hAnsi="Times New Roman" w:cs="Times New Roman"/>
          <w:bCs/>
          <w:sz w:val="28"/>
          <w:szCs w:val="28"/>
          <w:lang w:eastAsia="ru-RU"/>
        </w:rPr>
        <w:t>С</w:t>
      </w:r>
      <w:r w:rsidR="00CF4479" w:rsidRPr="0062209A">
        <w:rPr>
          <w:rFonts w:ascii="Times New Roman" w:eastAsia="Arial" w:hAnsi="Times New Roman" w:cs="Times New Roman"/>
          <w:bCs/>
          <w:sz w:val="28"/>
          <w:szCs w:val="28"/>
          <w:lang w:eastAsia="ru-RU"/>
        </w:rPr>
        <w:t xml:space="preserve"> СПО</w:t>
      </w:r>
      <w:r w:rsidR="00236976" w:rsidRPr="0062209A">
        <w:rPr>
          <w:rFonts w:ascii="Times New Roman" w:eastAsia="Arial" w:hAnsi="Times New Roman" w:cs="Times New Roman"/>
          <w:bCs/>
          <w:spacing w:val="-1"/>
          <w:sz w:val="28"/>
          <w:szCs w:val="28"/>
          <w:lang w:eastAsia="ru-RU"/>
        </w:rPr>
        <w:t xml:space="preserve"> </w:t>
      </w:r>
      <w:r w:rsidR="00236976" w:rsidRPr="0062209A">
        <w:rPr>
          <w:rFonts w:ascii="Times New Roman" w:eastAsia="Arial" w:hAnsi="Times New Roman" w:cs="Times New Roman"/>
          <w:bCs/>
          <w:sz w:val="28"/>
          <w:szCs w:val="28"/>
          <w:lang w:eastAsia="ru-RU"/>
        </w:rPr>
        <w:t xml:space="preserve">и на </w:t>
      </w:r>
      <w:r w:rsidR="00236976" w:rsidRPr="0062209A">
        <w:rPr>
          <w:rFonts w:ascii="Times New Roman" w:eastAsia="Arial" w:hAnsi="Times New Roman" w:cs="Times New Roman"/>
          <w:bCs/>
          <w:spacing w:val="1"/>
          <w:sz w:val="28"/>
          <w:szCs w:val="28"/>
          <w:lang w:eastAsia="ru-RU"/>
        </w:rPr>
        <w:t>о</w:t>
      </w:r>
      <w:r w:rsidR="00236976" w:rsidRPr="0062209A">
        <w:rPr>
          <w:rFonts w:ascii="Times New Roman" w:eastAsia="Arial" w:hAnsi="Times New Roman" w:cs="Times New Roman"/>
          <w:bCs/>
          <w:sz w:val="28"/>
          <w:szCs w:val="28"/>
          <w:lang w:eastAsia="ru-RU"/>
        </w:rPr>
        <w:t>снове ФГ</w:t>
      </w:r>
      <w:r w:rsidR="00236976" w:rsidRPr="0062209A">
        <w:rPr>
          <w:rFonts w:ascii="Times New Roman" w:eastAsia="Arial" w:hAnsi="Times New Roman" w:cs="Times New Roman"/>
          <w:bCs/>
          <w:spacing w:val="-1"/>
          <w:sz w:val="28"/>
          <w:szCs w:val="28"/>
          <w:lang w:eastAsia="ru-RU"/>
        </w:rPr>
        <w:t>О</w:t>
      </w:r>
      <w:r w:rsidR="00236976" w:rsidRPr="0062209A">
        <w:rPr>
          <w:rFonts w:ascii="Times New Roman" w:eastAsia="Arial" w:hAnsi="Times New Roman" w:cs="Times New Roman"/>
          <w:bCs/>
          <w:sz w:val="28"/>
          <w:szCs w:val="28"/>
          <w:lang w:eastAsia="ru-RU"/>
        </w:rPr>
        <w:t xml:space="preserve">С </w:t>
      </w:r>
      <w:r w:rsidR="00236976" w:rsidRPr="0062209A">
        <w:rPr>
          <w:rFonts w:ascii="Times New Roman" w:eastAsia="Arial" w:hAnsi="Times New Roman" w:cs="Times New Roman"/>
          <w:bCs/>
          <w:spacing w:val="2"/>
          <w:sz w:val="28"/>
          <w:szCs w:val="28"/>
          <w:lang w:eastAsia="ru-RU"/>
        </w:rPr>
        <w:t>С</w:t>
      </w:r>
      <w:r w:rsidR="00236976" w:rsidRPr="0062209A">
        <w:rPr>
          <w:rFonts w:ascii="Times New Roman" w:eastAsia="Arial" w:hAnsi="Times New Roman" w:cs="Times New Roman"/>
          <w:bCs/>
          <w:spacing w:val="1"/>
          <w:sz w:val="28"/>
          <w:szCs w:val="28"/>
          <w:lang w:eastAsia="ru-RU"/>
        </w:rPr>
        <w:t>ОО</w:t>
      </w:r>
      <w:r w:rsidR="00236976" w:rsidRPr="0062209A">
        <w:rPr>
          <w:rFonts w:ascii="Times New Roman" w:eastAsia="Times New Roman" w:hAnsi="Times New Roman" w:cs="Times New Roman"/>
          <w:w w:val="99"/>
          <w:sz w:val="24"/>
          <w:szCs w:val="24"/>
          <w:lang w:eastAsia="ru-RU"/>
        </w:rPr>
        <w:t xml:space="preserve">П </w:t>
      </w:r>
      <w:r w:rsidR="00236976" w:rsidRPr="0062209A">
        <w:rPr>
          <w:rFonts w:ascii="Times New Roman" w:eastAsia="Times New Roman" w:hAnsi="Times New Roman" w:cs="Times New Roman"/>
          <w:w w:val="99"/>
          <w:sz w:val="28"/>
          <w:szCs w:val="28"/>
          <w:lang w:eastAsia="ru-RU"/>
        </w:rPr>
        <w:t>(ред.2022)п</w:t>
      </w:r>
      <w:r w:rsidR="00236976" w:rsidRPr="0062209A">
        <w:rPr>
          <w:rFonts w:ascii="Times New Roman" w:eastAsia="Times New Roman" w:hAnsi="Times New Roman" w:cs="Times New Roman"/>
          <w:sz w:val="28"/>
          <w:szCs w:val="28"/>
          <w:lang w:eastAsia="ru-RU"/>
        </w:rPr>
        <w:t>о</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sz w:val="28"/>
          <w:szCs w:val="28"/>
          <w:lang w:eastAsia="ru-RU"/>
        </w:rPr>
        <w:t>уч</w:t>
      </w:r>
      <w:r w:rsidR="00236976" w:rsidRPr="0062209A">
        <w:rPr>
          <w:rFonts w:ascii="Times New Roman" w:eastAsia="Times New Roman" w:hAnsi="Times New Roman" w:cs="Times New Roman"/>
          <w:w w:val="99"/>
          <w:sz w:val="28"/>
          <w:szCs w:val="28"/>
          <w:lang w:eastAsia="ru-RU"/>
        </w:rPr>
        <w:t>ебн</w:t>
      </w:r>
      <w:r w:rsidR="00236976" w:rsidRPr="0062209A">
        <w:rPr>
          <w:rFonts w:ascii="Times New Roman" w:eastAsia="Times New Roman" w:hAnsi="Times New Roman" w:cs="Times New Roman"/>
          <w:sz w:val="28"/>
          <w:szCs w:val="28"/>
          <w:lang w:eastAsia="ru-RU"/>
        </w:rPr>
        <w:t>о</w:t>
      </w:r>
      <w:r w:rsidR="00236976" w:rsidRPr="0062209A">
        <w:rPr>
          <w:rFonts w:ascii="Times New Roman" w:eastAsia="Times New Roman" w:hAnsi="Times New Roman" w:cs="Times New Roman"/>
          <w:w w:val="99"/>
          <w:sz w:val="28"/>
          <w:szCs w:val="28"/>
          <w:lang w:eastAsia="ru-RU"/>
        </w:rPr>
        <w:t>м</w:t>
      </w:r>
      <w:r w:rsidR="00236976" w:rsidRPr="0062209A">
        <w:rPr>
          <w:rFonts w:ascii="Times New Roman" w:eastAsia="Times New Roman" w:hAnsi="Times New Roman" w:cs="Times New Roman"/>
          <w:sz w:val="28"/>
          <w:szCs w:val="28"/>
          <w:lang w:eastAsia="ru-RU"/>
        </w:rPr>
        <w:t>у</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w w:val="99"/>
          <w:sz w:val="28"/>
          <w:szCs w:val="28"/>
          <w:lang w:eastAsia="ru-RU"/>
        </w:rPr>
        <w:t>п</w:t>
      </w:r>
      <w:r w:rsidR="00236976" w:rsidRPr="0062209A">
        <w:rPr>
          <w:rFonts w:ascii="Times New Roman" w:eastAsia="Times New Roman" w:hAnsi="Times New Roman" w:cs="Times New Roman"/>
          <w:sz w:val="28"/>
          <w:szCs w:val="28"/>
          <w:lang w:eastAsia="ru-RU"/>
        </w:rPr>
        <w:t>р</w:t>
      </w:r>
      <w:r w:rsidR="00236976" w:rsidRPr="0062209A">
        <w:rPr>
          <w:rFonts w:ascii="Times New Roman" w:eastAsia="Times New Roman" w:hAnsi="Times New Roman" w:cs="Times New Roman"/>
          <w:w w:val="99"/>
          <w:sz w:val="28"/>
          <w:szCs w:val="28"/>
          <w:lang w:eastAsia="ru-RU"/>
        </w:rPr>
        <w:t>едме</w:t>
      </w:r>
      <w:r w:rsidR="00236976" w:rsidRPr="0062209A">
        <w:rPr>
          <w:rFonts w:ascii="Times New Roman" w:eastAsia="Times New Roman" w:hAnsi="Times New Roman" w:cs="Times New Roman"/>
          <w:sz w:val="28"/>
          <w:szCs w:val="28"/>
          <w:lang w:eastAsia="ru-RU"/>
        </w:rPr>
        <w:t>ту</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w w:val="99"/>
          <w:sz w:val="28"/>
          <w:szCs w:val="28"/>
          <w:lang w:eastAsia="ru-RU"/>
        </w:rPr>
        <w:t>"</w:t>
      </w:r>
      <w:r w:rsidR="00236976" w:rsidRPr="0062209A">
        <w:rPr>
          <w:rFonts w:ascii="Times New Roman" w:eastAsia="Times New Roman" w:hAnsi="Times New Roman" w:cs="Times New Roman"/>
          <w:sz w:val="28"/>
          <w:szCs w:val="28"/>
          <w:lang w:eastAsia="ru-RU"/>
        </w:rPr>
        <w:t>Фи</w:t>
      </w:r>
      <w:r w:rsidR="00236976" w:rsidRPr="0062209A">
        <w:rPr>
          <w:rFonts w:ascii="Times New Roman" w:eastAsia="Times New Roman" w:hAnsi="Times New Roman" w:cs="Times New Roman"/>
          <w:w w:val="99"/>
          <w:sz w:val="28"/>
          <w:szCs w:val="28"/>
          <w:lang w:eastAsia="ru-RU"/>
        </w:rPr>
        <w:t>з</w:t>
      </w:r>
      <w:r w:rsidR="00236976" w:rsidRPr="0062209A">
        <w:rPr>
          <w:rFonts w:ascii="Times New Roman" w:eastAsia="Times New Roman" w:hAnsi="Times New Roman" w:cs="Times New Roman"/>
          <w:sz w:val="28"/>
          <w:szCs w:val="28"/>
          <w:lang w:eastAsia="ru-RU"/>
        </w:rPr>
        <w:t>и</w:t>
      </w:r>
      <w:r w:rsidR="00236976" w:rsidRPr="0062209A">
        <w:rPr>
          <w:rFonts w:ascii="Times New Roman" w:eastAsia="Times New Roman" w:hAnsi="Times New Roman" w:cs="Times New Roman"/>
          <w:w w:val="99"/>
          <w:sz w:val="28"/>
          <w:szCs w:val="28"/>
          <w:lang w:eastAsia="ru-RU"/>
        </w:rPr>
        <w:t>ч</w:t>
      </w:r>
      <w:r w:rsidR="00236976" w:rsidRPr="0062209A">
        <w:rPr>
          <w:rFonts w:ascii="Times New Roman" w:eastAsia="Times New Roman" w:hAnsi="Times New Roman" w:cs="Times New Roman"/>
          <w:sz w:val="28"/>
          <w:szCs w:val="28"/>
          <w:lang w:eastAsia="ru-RU"/>
        </w:rPr>
        <w:t>еска</w:t>
      </w:r>
      <w:r w:rsidR="00236976" w:rsidRPr="0062209A">
        <w:rPr>
          <w:rFonts w:ascii="Times New Roman" w:eastAsia="Times New Roman" w:hAnsi="Times New Roman" w:cs="Times New Roman"/>
          <w:w w:val="99"/>
          <w:sz w:val="28"/>
          <w:szCs w:val="28"/>
          <w:lang w:eastAsia="ru-RU"/>
        </w:rPr>
        <w:t>я</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sz w:val="28"/>
          <w:szCs w:val="28"/>
          <w:lang w:eastAsia="ru-RU"/>
        </w:rPr>
        <w:t>кул</w:t>
      </w:r>
      <w:r w:rsidR="00236976" w:rsidRPr="0062209A">
        <w:rPr>
          <w:rFonts w:ascii="Times New Roman" w:eastAsia="Times New Roman" w:hAnsi="Times New Roman" w:cs="Times New Roman"/>
          <w:w w:val="99"/>
          <w:sz w:val="28"/>
          <w:szCs w:val="28"/>
          <w:lang w:eastAsia="ru-RU"/>
        </w:rPr>
        <w:t>ьт</w:t>
      </w:r>
      <w:r w:rsidR="00236976" w:rsidRPr="0062209A">
        <w:rPr>
          <w:rFonts w:ascii="Times New Roman" w:eastAsia="Times New Roman" w:hAnsi="Times New Roman" w:cs="Times New Roman"/>
          <w:sz w:val="28"/>
          <w:szCs w:val="28"/>
          <w:lang w:eastAsia="ru-RU"/>
        </w:rPr>
        <w:t>ура</w:t>
      </w:r>
      <w:r w:rsidR="00236976" w:rsidRPr="0062209A">
        <w:rPr>
          <w:rFonts w:ascii="Times New Roman" w:eastAsia="Times New Roman" w:hAnsi="Times New Roman" w:cs="Times New Roman"/>
          <w:w w:val="99"/>
          <w:sz w:val="28"/>
          <w:szCs w:val="28"/>
          <w:lang w:eastAsia="ru-RU"/>
        </w:rPr>
        <w:t>"</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sz w:val="28"/>
          <w:szCs w:val="28"/>
          <w:lang w:eastAsia="ru-RU"/>
        </w:rPr>
        <w:t>(ба</w:t>
      </w:r>
      <w:r w:rsidR="00236976" w:rsidRPr="0062209A">
        <w:rPr>
          <w:rFonts w:ascii="Times New Roman" w:eastAsia="Times New Roman" w:hAnsi="Times New Roman" w:cs="Times New Roman"/>
          <w:w w:val="99"/>
          <w:sz w:val="28"/>
          <w:szCs w:val="28"/>
          <w:lang w:eastAsia="ru-RU"/>
        </w:rPr>
        <w:t>з</w:t>
      </w:r>
      <w:r w:rsidR="00236976" w:rsidRPr="0062209A">
        <w:rPr>
          <w:rFonts w:ascii="Times New Roman" w:eastAsia="Times New Roman" w:hAnsi="Times New Roman" w:cs="Times New Roman"/>
          <w:sz w:val="28"/>
          <w:szCs w:val="28"/>
          <w:lang w:eastAsia="ru-RU"/>
        </w:rPr>
        <w:t>овый</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sz w:val="28"/>
          <w:szCs w:val="28"/>
          <w:lang w:eastAsia="ru-RU"/>
        </w:rPr>
        <w:t>уровень)</w:t>
      </w:r>
      <w:r w:rsidR="00236976" w:rsidRPr="0062209A">
        <w:rPr>
          <w:rFonts w:ascii="Times New Roman" w:eastAsia="Times New Roman" w:hAnsi="Times New Roman" w:cs="Times New Roman"/>
          <w:spacing w:val="94"/>
          <w:sz w:val="28"/>
          <w:szCs w:val="28"/>
          <w:lang w:eastAsia="ru-RU"/>
        </w:rPr>
        <w:t xml:space="preserve"> </w:t>
      </w:r>
      <w:r w:rsidR="00236976" w:rsidRPr="0062209A">
        <w:rPr>
          <w:rFonts w:ascii="Times New Roman" w:eastAsia="Times New Roman" w:hAnsi="Times New Roman" w:cs="Times New Roman"/>
          <w:w w:val="99"/>
          <w:sz w:val="28"/>
          <w:szCs w:val="28"/>
          <w:lang w:eastAsia="ru-RU"/>
        </w:rPr>
        <w:t>т</w:t>
      </w:r>
      <w:r w:rsidR="00236976" w:rsidRPr="0062209A">
        <w:rPr>
          <w:rFonts w:ascii="Times New Roman" w:eastAsia="Times New Roman" w:hAnsi="Times New Roman" w:cs="Times New Roman"/>
          <w:sz w:val="28"/>
          <w:szCs w:val="28"/>
          <w:lang w:eastAsia="ru-RU"/>
        </w:rPr>
        <w:t>ребов</w:t>
      </w:r>
      <w:r w:rsidR="00236976" w:rsidRPr="0062209A">
        <w:rPr>
          <w:rFonts w:ascii="Times New Roman" w:eastAsia="Times New Roman" w:hAnsi="Times New Roman" w:cs="Times New Roman"/>
          <w:w w:val="99"/>
          <w:sz w:val="28"/>
          <w:szCs w:val="28"/>
          <w:lang w:eastAsia="ru-RU"/>
        </w:rPr>
        <w:t>ания</w:t>
      </w:r>
      <w:r w:rsidR="00236976" w:rsidRPr="0062209A">
        <w:rPr>
          <w:rFonts w:ascii="Times New Roman" w:eastAsia="Times New Roman" w:hAnsi="Times New Roman" w:cs="Times New Roman"/>
          <w:spacing w:val="93"/>
          <w:sz w:val="28"/>
          <w:szCs w:val="28"/>
          <w:lang w:eastAsia="ru-RU"/>
        </w:rPr>
        <w:t xml:space="preserve"> </w:t>
      </w:r>
      <w:r w:rsidR="00236976" w:rsidRPr="0062209A">
        <w:rPr>
          <w:rFonts w:ascii="Times New Roman" w:eastAsia="Times New Roman" w:hAnsi="Times New Roman" w:cs="Times New Roman"/>
          <w:sz w:val="28"/>
          <w:szCs w:val="28"/>
          <w:lang w:eastAsia="ru-RU"/>
        </w:rPr>
        <w:t xml:space="preserve">к </w:t>
      </w:r>
      <w:r w:rsidR="00236976" w:rsidRPr="0062209A">
        <w:rPr>
          <w:rFonts w:ascii="Times New Roman" w:eastAsia="Times New Roman" w:hAnsi="Times New Roman" w:cs="Times New Roman"/>
          <w:w w:val="99"/>
          <w:sz w:val="28"/>
          <w:szCs w:val="28"/>
          <w:lang w:eastAsia="ru-RU"/>
        </w:rPr>
        <w:t>п</w:t>
      </w:r>
      <w:r w:rsidR="00236976" w:rsidRPr="0062209A">
        <w:rPr>
          <w:rFonts w:ascii="Times New Roman" w:eastAsia="Times New Roman" w:hAnsi="Times New Roman" w:cs="Times New Roman"/>
          <w:sz w:val="28"/>
          <w:szCs w:val="28"/>
          <w:lang w:eastAsia="ru-RU"/>
        </w:rPr>
        <w:t>ред</w:t>
      </w:r>
      <w:r w:rsidR="00236976" w:rsidRPr="0062209A">
        <w:rPr>
          <w:rFonts w:ascii="Times New Roman" w:eastAsia="Times New Roman" w:hAnsi="Times New Roman" w:cs="Times New Roman"/>
          <w:w w:val="99"/>
          <w:sz w:val="28"/>
          <w:szCs w:val="28"/>
          <w:lang w:eastAsia="ru-RU"/>
        </w:rPr>
        <w:t>м</w:t>
      </w:r>
      <w:r w:rsidR="00236976" w:rsidRPr="0062209A">
        <w:rPr>
          <w:rFonts w:ascii="Times New Roman" w:eastAsia="Times New Roman" w:hAnsi="Times New Roman" w:cs="Times New Roman"/>
          <w:sz w:val="28"/>
          <w:szCs w:val="28"/>
          <w:lang w:eastAsia="ru-RU"/>
        </w:rPr>
        <w:t>ет</w:t>
      </w:r>
      <w:r w:rsidR="00236976" w:rsidRPr="0062209A">
        <w:rPr>
          <w:rFonts w:ascii="Times New Roman" w:eastAsia="Times New Roman" w:hAnsi="Times New Roman" w:cs="Times New Roman"/>
          <w:w w:val="99"/>
          <w:sz w:val="28"/>
          <w:szCs w:val="28"/>
          <w:lang w:eastAsia="ru-RU"/>
        </w:rPr>
        <w:t>н</w:t>
      </w:r>
      <w:r w:rsidR="00236976" w:rsidRPr="0062209A">
        <w:rPr>
          <w:rFonts w:ascii="Times New Roman" w:eastAsia="Times New Roman" w:hAnsi="Times New Roman" w:cs="Times New Roman"/>
          <w:sz w:val="28"/>
          <w:szCs w:val="28"/>
          <w:lang w:eastAsia="ru-RU"/>
        </w:rPr>
        <w:t>ы</w:t>
      </w:r>
      <w:r w:rsidR="00236976" w:rsidRPr="0062209A">
        <w:rPr>
          <w:rFonts w:ascii="Times New Roman" w:eastAsia="Times New Roman" w:hAnsi="Times New Roman" w:cs="Times New Roman"/>
          <w:w w:val="99"/>
          <w:sz w:val="28"/>
          <w:szCs w:val="28"/>
          <w:lang w:eastAsia="ru-RU"/>
        </w:rPr>
        <w:t>м</w:t>
      </w:r>
      <w:r w:rsidR="00236976" w:rsidRPr="0062209A">
        <w:rPr>
          <w:rFonts w:ascii="Times New Roman" w:eastAsia="Times New Roman" w:hAnsi="Times New Roman" w:cs="Times New Roman"/>
          <w:sz w:val="28"/>
          <w:szCs w:val="28"/>
          <w:lang w:eastAsia="ru-RU"/>
        </w:rPr>
        <w:t xml:space="preserve"> р</w:t>
      </w:r>
      <w:r w:rsidR="00236976" w:rsidRPr="0062209A">
        <w:rPr>
          <w:rFonts w:ascii="Times New Roman" w:eastAsia="Times New Roman" w:hAnsi="Times New Roman" w:cs="Times New Roman"/>
          <w:w w:val="99"/>
          <w:sz w:val="28"/>
          <w:szCs w:val="28"/>
          <w:lang w:eastAsia="ru-RU"/>
        </w:rPr>
        <w:t>е</w:t>
      </w:r>
      <w:r w:rsidR="00236976" w:rsidRPr="0062209A">
        <w:rPr>
          <w:rFonts w:ascii="Times New Roman" w:eastAsia="Times New Roman" w:hAnsi="Times New Roman" w:cs="Times New Roman"/>
          <w:sz w:val="28"/>
          <w:szCs w:val="28"/>
          <w:lang w:eastAsia="ru-RU"/>
        </w:rPr>
        <w:t>зульт</w:t>
      </w:r>
      <w:r w:rsidR="00236976" w:rsidRPr="0062209A">
        <w:rPr>
          <w:rFonts w:ascii="Times New Roman" w:eastAsia="Times New Roman" w:hAnsi="Times New Roman" w:cs="Times New Roman"/>
          <w:w w:val="99"/>
          <w:sz w:val="28"/>
          <w:szCs w:val="28"/>
          <w:lang w:eastAsia="ru-RU"/>
        </w:rPr>
        <w:t>а</w:t>
      </w:r>
      <w:r w:rsidR="00236976" w:rsidRPr="0062209A">
        <w:rPr>
          <w:rFonts w:ascii="Times New Roman" w:eastAsia="Times New Roman" w:hAnsi="Times New Roman" w:cs="Times New Roman"/>
          <w:sz w:val="28"/>
          <w:szCs w:val="28"/>
          <w:lang w:eastAsia="ru-RU"/>
        </w:rPr>
        <w:t>т</w:t>
      </w:r>
      <w:r w:rsidR="00236976" w:rsidRPr="0062209A">
        <w:rPr>
          <w:rFonts w:ascii="Times New Roman" w:eastAsia="Times New Roman" w:hAnsi="Times New Roman" w:cs="Times New Roman"/>
          <w:w w:val="99"/>
          <w:sz w:val="28"/>
          <w:szCs w:val="28"/>
          <w:lang w:eastAsia="ru-RU"/>
        </w:rPr>
        <w:t>ам</w:t>
      </w:r>
      <w:r w:rsidR="00236976" w:rsidRPr="0062209A">
        <w:rPr>
          <w:rFonts w:ascii="Times New Roman" w:eastAsia="Times New Roman" w:hAnsi="Times New Roman" w:cs="Times New Roman"/>
          <w:sz w:val="28"/>
          <w:szCs w:val="28"/>
          <w:lang w:eastAsia="ru-RU"/>
        </w:rPr>
        <w:t xml:space="preserve"> о</w:t>
      </w:r>
      <w:r w:rsidR="00236976" w:rsidRPr="0062209A">
        <w:rPr>
          <w:rFonts w:ascii="Times New Roman" w:eastAsia="Times New Roman" w:hAnsi="Times New Roman" w:cs="Times New Roman"/>
          <w:w w:val="99"/>
          <w:sz w:val="28"/>
          <w:szCs w:val="28"/>
          <w:lang w:eastAsia="ru-RU"/>
        </w:rPr>
        <w:t>с</w:t>
      </w:r>
      <w:r w:rsidR="00236976" w:rsidRPr="0062209A">
        <w:rPr>
          <w:rFonts w:ascii="Times New Roman" w:eastAsia="Times New Roman" w:hAnsi="Times New Roman" w:cs="Times New Roman"/>
          <w:sz w:val="28"/>
          <w:szCs w:val="28"/>
          <w:lang w:eastAsia="ru-RU"/>
        </w:rPr>
        <w:t>во</w:t>
      </w:r>
      <w:r w:rsidR="00236976" w:rsidRPr="0062209A">
        <w:rPr>
          <w:rFonts w:ascii="Times New Roman" w:eastAsia="Times New Roman" w:hAnsi="Times New Roman" w:cs="Times New Roman"/>
          <w:w w:val="99"/>
          <w:sz w:val="28"/>
          <w:szCs w:val="28"/>
          <w:lang w:eastAsia="ru-RU"/>
        </w:rPr>
        <w:t>ения</w:t>
      </w:r>
      <w:r w:rsidR="00236976" w:rsidRPr="0062209A">
        <w:rPr>
          <w:rFonts w:ascii="Times New Roman" w:eastAsia="Times New Roman" w:hAnsi="Times New Roman" w:cs="Times New Roman"/>
          <w:sz w:val="28"/>
          <w:szCs w:val="28"/>
          <w:lang w:eastAsia="ru-RU"/>
        </w:rPr>
        <w:t xml:space="preserve"> </w:t>
      </w:r>
      <w:r w:rsidR="00236976" w:rsidRPr="0062209A">
        <w:rPr>
          <w:rFonts w:ascii="Times New Roman" w:eastAsia="Times New Roman" w:hAnsi="Times New Roman" w:cs="Times New Roman"/>
          <w:w w:val="99"/>
          <w:sz w:val="28"/>
          <w:szCs w:val="28"/>
          <w:lang w:eastAsia="ru-RU"/>
        </w:rPr>
        <w:t>баз</w:t>
      </w:r>
      <w:r w:rsidR="00236976" w:rsidRPr="0062209A">
        <w:rPr>
          <w:rFonts w:ascii="Times New Roman" w:eastAsia="Times New Roman" w:hAnsi="Times New Roman" w:cs="Times New Roman"/>
          <w:sz w:val="28"/>
          <w:szCs w:val="28"/>
          <w:lang w:eastAsia="ru-RU"/>
        </w:rPr>
        <w:t>ового курса фи</w:t>
      </w:r>
      <w:r w:rsidR="00236976" w:rsidRPr="0062209A">
        <w:rPr>
          <w:rFonts w:ascii="Times New Roman" w:eastAsia="Times New Roman" w:hAnsi="Times New Roman" w:cs="Times New Roman"/>
          <w:w w:val="99"/>
          <w:sz w:val="28"/>
          <w:szCs w:val="28"/>
          <w:lang w:eastAsia="ru-RU"/>
        </w:rPr>
        <w:t>з</w:t>
      </w:r>
      <w:r w:rsidR="00236976" w:rsidRPr="0062209A">
        <w:rPr>
          <w:rFonts w:ascii="Times New Roman" w:eastAsia="Times New Roman" w:hAnsi="Times New Roman" w:cs="Times New Roman"/>
          <w:sz w:val="28"/>
          <w:szCs w:val="28"/>
          <w:lang w:eastAsia="ru-RU"/>
        </w:rPr>
        <w:t>и</w:t>
      </w:r>
      <w:r w:rsidR="00236976" w:rsidRPr="0062209A">
        <w:rPr>
          <w:rFonts w:ascii="Times New Roman" w:eastAsia="Times New Roman" w:hAnsi="Times New Roman" w:cs="Times New Roman"/>
          <w:w w:val="99"/>
          <w:sz w:val="28"/>
          <w:szCs w:val="28"/>
          <w:lang w:eastAsia="ru-RU"/>
        </w:rPr>
        <w:t>ч</w:t>
      </w:r>
      <w:r w:rsidR="00236976" w:rsidRPr="0062209A">
        <w:rPr>
          <w:rFonts w:ascii="Times New Roman" w:eastAsia="Times New Roman" w:hAnsi="Times New Roman" w:cs="Times New Roman"/>
          <w:sz w:val="28"/>
          <w:szCs w:val="28"/>
          <w:lang w:eastAsia="ru-RU"/>
        </w:rPr>
        <w:t>еской кул</w:t>
      </w:r>
      <w:r w:rsidR="00236976" w:rsidRPr="0062209A">
        <w:rPr>
          <w:rFonts w:ascii="Times New Roman" w:eastAsia="Times New Roman" w:hAnsi="Times New Roman" w:cs="Times New Roman"/>
          <w:w w:val="99"/>
          <w:sz w:val="28"/>
          <w:szCs w:val="28"/>
          <w:lang w:eastAsia="ru-RU"/>
        </w:rPr>
        <w:t>ьт</w:t>
      </w:r>
      <w:r w:rsidR="00236976" w:rsidRPr="0062209A">
        <w:rPr>
          <w:rFonts w:ascii="Times New Roman" w:eastAsia="Times New Roman" w:hAnsi="Times New Roman" w:cs="Times New Roman"/>
          <w:sz w:val="28"/>
          <w:szCs w:val="28"/>
          <w:lang w:eastAsia="ru-RU"/>
        </w:rPr>
        <w:t>уры о</w:t>
      </w:r>
      <w:r w:rsidR="00236976" w:rsidRPr="0062209A">
        <w:rPr>
          <w:rFonts w:ascii="Times New Roman" w:eastAsia="Times New Roman" w:hAnsi="Times New Roman" w:cs="Times New Roman"/>
          <w:w w:val="99"/>
          <w:sz w:val="28"/>
          <w:szCs w:val="28"/>
          <w:lang w:eastAsia="ru-RU"/>
        </w:rPr>
        <w:t>т</w:t>
      </w:r>
      <w:r w:rsidR="00236976" w:rsidRPr="0062209A">
        <w:rPr>
          <w:rFonts w:ascii="Times New Roman" w:eastAsia="Times New Roman" w:hAnsi="Times New Roman" w:cs="Times New Roman"/>
          <w:sz w:val="28"/>
          <w:szCs w:val="28"/>
          <w:lang w:eastAsia="ru-RU"/>
        </w:rPr>
        <w:t>ра</w:t>
      </w:r>
      <w:r w:rsidR="00236976" w:rsidRPr="0062209A">
        <w:rPr>
          <w:rFonts w:ascii="Times New Roman" w:eastAsia="Times New Roman" w:hAnsi="Times New Roman" w:cs="Times New Roman"/>
          <w:w w:val="99"/>
          <w:sz w:val="28"/>
          <w:szCs w:val="28"/>
          <w:lang w:eastAsia="ru-RU"/>
        </w:rPr>
        <w:t>ж</w:t>
      </w:r>
      <w:r w:rsidR="00236976" w:rsidRPr="0062209A">
        <w:rPr>
          <w:rFonts w:ascii="Times New Roman" w:eastAsia="Times New Roman" w:hAnsi="Times New Roman" w:cs="Times New Roman"/>
          <w:sz w:val="28"/>
          <w:szCs w:val="28"/>
          <w:lang w:eastAsia="ru-RU"/>
        </w:rPr>
        <w:t>ают</w:t>
      </w:r>
      <w:r w:rsidR="00236976" w:rsidRPr="0062209A">
        <w:rPr>
          <w:rFonts w:ascii="Times New Roman" w:eastAsia="Times New Roman" w:hAnsi="Times New Roman" w:cs="Times New Roman"/>
          <w:w w:val="99"/>
          <w:sz w:val="28"/>
          <w:szCs w:val="28"/>
          <w:lang w:eastAsia="ru-RU"/>
        </w:rPr>
        <w:t>:</w:t>
      </w:r>
    </w:p>
    <w:p w14:paraId="49DCE55A" w14:textId="4CADD293" w:rsidR="00236976" w:rsidRPr="003A2679" w:rsidRDefault="00236976" w:rsidP="003A2679">
      <w:pPr>
        <w:widowControl w:val="0"/>
        <w:tabs>
          <w:tab w:val="left" w:pos="426"/>
        </w:tabs>
        <w:spacing w:after="0" w:line="240" w:lineRule="auto"/>
        <w:ind w:right="43" w:firstLine="567"/>
        <w:jc w:val="both"/>
        <w:rPr>
          <w:rFonts w:ascii="Times New Roman" w:eastAsia="Times New Roman" w:hAnsi="Times New Roman" w:cs="Times New Roman"/>
          <w:color w:val="000000"/>
          <w:sz w:val="28"/>
          <w:szCs w:val="28"/>
          <w:lang w:eastAsia="ru-RU"/>
        </w:rPr>
      </w:pPr>
      <w:r w:rsidRPr="003A2679">
        <w:rPr>
          <w:rFonts w:ascii="Times New Roman" w:eastAsia="Times New Roman" w:hAnsi="Times New Roman" w:cs="Times New Roman"/>
          <w:color w:val="000000"/>
          <w:sz w:val="28"/>
          <w:szCs w:val="28"/>
          <w:lang w:eastAsia="ru-RU"/>
        </w:rPr>
        <w:t>1)</w:t>
      </w:r>
      <w:r w:rsidRPr="003A2679">
        <w:rPr>
          <w:rFonts w:ascii="Times New Roman" w:eastAsia="Times New Roman" w:hAnsi="Times New Roman" w:cs="Times New Roman"/>
          <w:color w:val="000000"/>
          <w:spacing w:val="56"/>
          <w:sz w:val="28"/>
          <w:szCs w:val="28"/>
          <w:lang w:eastAsia="ru-RU"/>
        </w:rPr>
        <w:t xml:space="preserve"> </w:t>
      </w:r>
      <w:r w:rsidRPr="003A2679">
        <w:rPr>
          <w:rFonts w:ascii="Times New Roman" w:eastAsia="Times New Roman" w:hAnsi="Times New Roman" w:cs="Times New Roman"/>
          <w:color w:val="000000"/>
          <w:sz w:val="28"/>
          <w:szCs w:val="28"/>
          <w:lang w:eastAsia="ru-RU"/>
        </w:rPr>
        <w:t>у</w:t>
      </w:r>
      <w:r w:rsidRPr="003A2679">
        <w:rPr>
          <w:rFonts w:ascii="Times New Roman" w:eastAsia="Times New Roman" w:hAnsi="Times New Roman" w:cs="Times New Roman"/>
          <w:color w:val="000000"/>
          <w:w w:val="99"/>
          <w:sz w:val="28"/>
          <w:szCs w:val="28"/>
          <w:lang w:eastAsia="ru-RU"/>
        </w:rPr>
        <w:t>м</w:t>
      </w:r>
      <w:r w:rsidRPr="003A2679">
        <w:rPr>
          <w:rFonts w:ascii="Times New Roman" w:eastAsia="Times New Roman" w:hAnsi="Times New Roman" w:cs="Times New Roman"/>
          <w:color w:val="000000"/>
          <w:sz w:val="28"/>
          <w:szCs w:val="28"/>
          <w:lang w:eastAsia="ru-RU"/>
        </w:rPr>
        <w:t>е</w:t>
      </w:r>
      <w:r w:rsidRPr="003A2679">
        <w:rPr>
          <w:rFonts w:ascii="Times New Roman" w:eastAsia="Times New Roman" w:hAnsi="Times New Roman" w:cs="Times New Roman"/>
          <w:color w:val="000000"/>
          <w:w w:val="99"/>
          <w:sz w:val="28"/>
          <w:szCs w:val="28"/>
          <w:lang w:eastAsia="ru-RU"/>
        </w:rPr>
        <w:t>ние</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w w:val="99"/>
          <w:sz w:val="28"/>
          <w:szCs w:val="28"/>
          <w:lang w:eastAsia="ru-RU"/>
        </w:rPr>
        <w:t>исп</w:t>
      </w:r>
      <w:r w:rsidRPr="003A2679">
        <w:rPr>
          <w:rFonts w:ascii="Times New Roman" w:eastAsia="Times New Roman" w:hAnsi="Times New Roman" w:cs="Times New Roman"/>
          <w:color w:val="000000"/>
          <w:sz w:val="28"/>
          <w:szCs w:val="28"/>
          <w:lang w:eastAsia="ru-RU"/>
        </w:rPr>
        <w:t>ользов</w:t>
      </w:r>
      <w:r w:rsidRPr="003A2679">
        <w:rPr>
          <w:rFonts w:ascii="Times New Roman" w:eastAsia="Times New Roman" w:hAnsi="Times New Roman" w:cs="Times New Roman"/>
          <w:color w:val="000000"/>
          <w:w w:val="99"/>
          <w:sz w:val="28"/>
          <w:szCs w:val="28"/>
          <w:lang w:eastAsia="ru-RU"/>
        </w:rPr>
        <w:t>а</w:t>
      </w:r>
      <w:r w:rsidRPr="003A2679">
        <w:rPr>
          <w:rFonts w:ascii="Times New Roman" w:eastAsia="Times New Roman" w:hAnsi="Times New Roman" w:cs="Times New Roman"/>
          <w:color w:val="000000"/>
          <w:sz w:val="28"/>
          <w:szCs w:val="28"/>
          <w:lang w:eastAsia="ru-RU"/>
        </w:rPr>
        <w:t>ть</w:t>
      </w:r>
      <w:r w:rsidRPr="003A2679">
        <w:rPr>
          <w:rFonts w:ascii="Times New Roman" w:eastAsia="Times New Roman" w:hAnsi="Times New Roman" w:cs="Times New Roman"/>
          <w:color w:val="000000"/>
          <w:spacing w:val="56"/>
          <w:sz w:val="28"/>
          <w:szCs w:val="28"/>
          <w:lang w:eastAsia="ru-RU"/>
        </w:rPr>
        <w:t xml:space="preserve"> </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а</w:t>
      </w:r>
      <w:r w:rsidRPr="003A2679">
        <w:rPr>
          <w:rFonts w:ascii="Times New Roman" w:eastAsia="Times New Roman" w:hAnsi="Times New Roman" w:cs="Times New Roman"/>
          <w:color w:val="000000"/>
          <w:sz w:val="28"/>
          <w:szCs w:val="28"/>
          <w:lang w:eastAsia="ru-RU"/>
        </w:rPr>
        <w:t>з</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оо</w:t>
      </w:r>
      <w:r w:rsidRPr="003A2679">
        <w:rPr>
          <w:rFonts w:ascii="Times New Roman" w:eastAsia="Times New Roman" w:hAnsi="Times New Roman" w:cs="Times New Roman"/>
          <w:color w:val="000000"/>
          <w:w w:val="99"/>
          <w:sz w:val="28"/>
          <w:szCs w:val="28"/>
          <w:lang w:eastAsia="ru-RU"/>
        </w:rPr>
        <w:t>б</w:t>
      </w:r>
      <w:r w:rsidRPr="003A2679">
        <w:rPr>
          <w:rFonts w:ascii="Times New Roman" w:eastAsia="Times New Roman" w:hAnsi="Times New Roman" w:cs="Times New Roman"/>
          <w:color w:val="000000"/>
          <w:sz w:val="28"/>
          <w:szCs w:val="28"/>
          <w:lang w:eastAsia="ru-RU"/>
        </w:rPr>
        <w:t>ра</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ные</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формы</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56"/>
          <w:sz w:val="28"/>
          <w:szCs w:val="28"/>
          <w:lang w:eastAsia="ru-RU"/>
        </w:rPr>
        <w:t xml:space="preserve"> </w:t>
      </w:r>
      <w:r w:rsidRPr="003A2679">
        <w:rPr>
          <w:rFonts w:ascii="Times New Roman" w:eastAsia="Times New Roman" w:hAnsi="Times New Roman" w:cs="Times New Roman"/>
          <w:color w:val="000000"/>
          <w:sz w:val="28"/>
          <w:szCs w:val="28"/>
          <w:lang w:eastAsia="ru-RU"/>
        </w:rPr>
        <w:t>виды</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фи</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куль</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урной</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де</w:t>
      </w:r>
      <w:r w:rsidRPr="003A2679">
        <w:rPr>
          <w:rFonts w:ascii="Times New Roman" w:eastAsia="Times New Roman" w:hAnsi="Times New Roman" w:cs="Times New Roman"/>
          <w:color w:val="000000"/>
          <w:w w:val="99"/>
          <w:sz w:val="28"/>
          <w:szCs w:val="28"/>
          <w:lang w:eastAsia="ru-RU"/>
        </w:rPr>
        <w:t>ят</w:t>
      </w:r>
      <w:r w:rsidRPr="003A2679">
        <w:rPr>
          <w:rFonts w:ascii="Times New Roman" w:eastAsia="Times New Roman" w:hAnsi="Times New Roman" w:cs="Times New Roman"/>
          <w:color w:val="000000"/>
          <w:sz w:val="28"/>
          <w:szCs w:val="28"/>
          <w:lang w:eastAsia="ru-RU"/>
        </w:rPr>
        <w:t>ел</w:t>
      </w:r>
      <w:r w:rsidRPr="003A2679">
        <w:rPr>
          <w:rFonts w:ascii="Times New Roman" w:eastAsia="Times New Roman" w:hAnsi="Times New Roman" w:cs="Times New Roman"/>
          <w:color w:val="000000"/>
          <w:w w:val="99"/>
          <w:sz w:val="28"/>
          <w:szCs w:val="28"/>
          <w:lang w:eastAsia="ru-RU"/>
        </w:rPr>
        <w:t>ьн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pacing w:val="56"/>
          <w:sz w:val="28"/>
          <w:szCs w:val="28"/>
          <w:lang w:eastAsia="ru-RU"/>
        </w:rPr>
        <w:t xml:space="preserve"> </w:t>
      </w:r>
      <w:r w:rsidRPr="003A2679">
        <w:rPr>
          <w:rFonts w:ascii="Times New Roman" w:eastAsia="Times New Roman" w:hAnsi="Times New Roman" w:cs="Times New Roman"/>
          <w:color w:val="000000"/>
          <w:sz w:val="28"/>
          <w:szCs w:val="28"/>
          <w:lang w:eastAsia="ru-RU"/>
        </w:rPr>
        <w:t>д</w:t>
      </w:r>
      <w:r w:rsidRPr="003A2679">
        <w:rPr>
          <w:rFonts w:ascii="Times New Roman" w:eastAsia="Times New Roman" w:hAnsi="Times New Roman" w:cs="Times New Roman"/>
          <w:color w:val="000000"/>
          <w:w w:val="99"/>
          <w:sz w:val="28"/>
          <w:szCs w:val="28"/>
          <w:lang w:eastAsia="ru-RU"/>
        </w:rPr>
        <w:t>ля</w:t>
      </w:r>
      <w:r w:rsidRPr="003A2679">
        <w:rPr>
          <w:rFonts w:ascii="Times New Roman" w:eastAsia="Times New Roman" w:hAnsi="Times New Roman" w:cs="Times New Roman"/>
          <w:color w:val="000000"/>
          <w:sz w:val="28"/>
          <w:szCs w:val="28"/>
          <w:lang w:eastAsia="ru-RU"/>
        </w:rPr>
        <w:t xml:space="preserve"> ор</w:t>
      </w:r>
      <w:r w:rsidRPr="003A2679">
        <w:rPr>
          <w:rFonts w:ascii="Times New Roman" w:eastAsia="Times New Roman" w:hAnsi="Times New Roman" w:cs="Times New Roman"/>
          <w:color w:val="000000"/>
          <w:w w:val="99"/>
          <w:sz w:val="28"/>
          <w:szCs w:val="28"/>
          <w:lang w:eastAsia="ru-RU"/>
        </w:rPr>
        <w:t>г</w:t>
      </w:r>
      <w:r w:rsidRPr="003A2679">
        <w:rPr>
          <w:rFonts w:ascii="Times New Roman" w:eastAsia="Times New Roman" w:hAnsi="Times New Roman" w:cs="Times New Roman"/>
          <w:color w:val="000000"/>
          <w:sz w:val="28"/>
          <w:szCs w:val="28"/>
          <w:lang w:eastAsia="ru-RU"/>
        </w:rPr>
        <w:t>а</w:t>
      </w:r>
      <w:r w:rsidRPr="003A2679">
        <w:rPr>
          <w:rFonts w:ascii="Times New Roman" w:eastAsia="Times New Roman" w:hAnsi="Times New Roman" w:cs="Times New Roman"/>
          <w:color w:val="000000"/>
          <w:w w:val="99"/>
          <w:sz w:val="28"/>
          <w:szCs w:val="28"/>
          <w:lang w:eastAsia="ru-RU"/>
        </w:rPr>
        <w:t>низ</w:t>
      </w:r>
      <w:r w:rsidRPr="003A2679">
        <w:rPr>
          <w:rFonts w:ascii="Times New Roman" w:eastAsia="Times New Roman" w:hAnsi="Times New Roman" w:cs="Times New Roman"/>
          <w:color w:val="000000"/>
          <w:sz w:val="28"/>
          <w:szCs w:val="28"/>
          <w:lang w:eastAsia="ru-RU"/>
        </w:rPr>
        <w:t>а</w:t>
      </w:r>
      <w:r w:rsidRPr="003A2679">
        <w:rPr>
          <w:rFonts w:ascii="Times New Roman" w:eastAsia="Times New Roman" w:hAnsi="Times New Roman" w:cs="Times New Roman"/>
          <w:color w:val="000000"/>
          <w:w w:val="99"/>
          <w:sz w:val="28"/>
          <w:szCs w:val="28"/>
          <w:lang w:eastAsia="ru-RU"/>
        </w:rPr>
        <w:t>ции</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з</w:t>
      </w:r>
      <w:r w:rsidRPr="003A2679">
        <w:rPr>
          <w:rFonts w:ascii="Times New Roman" w:eastAsia="Times New Roman" w:hAnsi="Times New Roman" w:cs="Times New Roman"/>
          <w:color w:val="000000"/>
          <w:w w:val="99"/>
          <w:sz w:val="28"/>
          <w:szCs w:val="28"/>
          <w:lang w:eastAsia="ru-RU"/>
        </w:rPr>
        <w:t>д</w:t>
      </w:r>
      <w:r w:rsidRPr="003A2679">
        <w:rPr>
          <w:rFonts w:ascii="Times New Roman" w:eastAsia="Times New Roman" w:hAnsi="Times New Roman" w:cs="Times New Roman"/>
          <w:color w:val="000000"/>
          <w:sz w:val="28"/>
          <w:szCs w:val="28"/>
          <w:lang w:eastAsia="ru-RU"/>
        </w:rPr>
        <w:t>орово</w:t>
      </w:r>
      <w:r w:rsidRPr="003A2679">
        <w:rPr>
          <w:rFonts w:ascii="Times New Roman" w:eastAsia="Times New Roman" w:hAnsi="Times New Roman" w:cs="Times New Roman"/>
          <w:color w:val="000000"/>
          <w:w w:val="99"/>
          <w:sz w:val="28"/>
          <w:szCs w:val="28"/>
          <w:lang w:eastAsia="ru-RU"/>
        </w:rPr>
        <w:t>г</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б</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а</w:t>
      </w:r>
      <w:r w:rsidRPr="003A2679">
        <w:rPr>
          <w:rFonts w:ascii="Times New Roman" w:eastAsia="Times New Roman" w:hAnsi="Times New Roman" w:cs="Times New Roman"/>
          <w:color w:val="000000"/>
          <w:sz w:val="28"/>
          <w:szCs w:val="28"/>
          <w:lang w:eastAsia="ru-RU"/>
        </w:rPr>
        <w:t>з</w:t>
      </w:r>
      <w:r w:rsidRPr="003A2679">
        <w:rPr>
          <w:rFonts w:ascii="Times New Roman" w:eastAsia="Times New Roman" w:hAnsi="Times New Roman" w:cs="Times New Roman"/>
          <w:color w:val="000000"/>
          <w:w w:val="99"/>
          <w:sz w:val="28"/>
          <w:szCs w:val="28"/>
          <w:lang w:eastAsia="ru-RU"/>
        </w:rPr>
        <w:t>а</w:t>
      </w:r>
      <w:r w:rsidRPr="003A2679">
        <w:rPr>
          <w:rFonts w:ascii="Times New Roman" w:eastAsia="Times New Roman" w:hAnsi="Times New Roman" w:cs="Times New Roman"/>
          <w:color w:val="000000"/>
          <w:spacing w:val="40"/>
          <w:sz w:val="28"/>
          <w:szCs w:val="28"/>
          <w:lang w:eastAsia="ru-RU"/>
        </w:rPr>
        <w:t xml:space="preserve"> </w:t>
      </w:r>
      <w:r w:rsidRPr="003A2679">
        <w:rPr>
          <w:rFonts w:ascii="Times New Roman" w:eastAsia="Times New Roman" w:hAnsi="Times New Roman" w:cs="Times New Roman"/>
          <w:color w:val="000000"/>
          <w:w w:val="99"/>
          <w:sz w:val="28"/>
          <w:szCs w:val="28"/>
          <w:lang w:eastAsia="ru-RU"/>
        </w:rPr>
        <w:t>жи</w:t>
      </w:r>
      <w:r w:rsidRPr="003A2679">
        <w:rPr>
          <w:rFonts w:ascii="Times New Roman" w:eastAsia="Times New Roman" w:hAnsi="Times New Roman" w:cs="Times New Roman"/>
          <w:color w:val="000000"/>
          <w:sz w:val="28"/>
          <w:szCs w:val="28"/>
          <w:lang w:eastAsia="ru-RU"/>
        </w:rPr>
        <w:t>з</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ак</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ивного</w:t>
      </w:r>
      <w:r w:rsidRPr="003A2679">
        <w:rPr>
          <w:rFonts w:ascii="Times New Roman" w:eastAsia="Times New Roman" w:hAnsi="Times New Roman" w:cs="Times New Roman"/>
          <w:color w:val="000000"/>
          <w:spacing w:val="40"/>
          <w:sz w:val="28"/>
          <w:szCs w:val="28"/>
          <w:lang w:eastAsia="ru-RU"/>
        </w:rPr>
        <w:t xml:space="preserve"> </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дыха</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досуга,</w:t>
      </w:r>
      <w:r w:rsidRPr="003A2679">
        <w:rPr>
          <w:rFonts w:ascii="Times New Roman" w:eastAsia="Times New Roman" w:hAnsi="Times New Roman" w:cs="Times New Roman"/>
          <w:color w:val="000000"/>
          <w:spacing w:val="40"/>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ом</w:t>
      </w:r>
      <w:r w:rsidRPr="003A2679">
        <w:rPr>
          <w:rFonts w:ascii="Times New Roman" w:eastAsia="Times New Roman" w:hAnsi="Times New Roman" w:cs="Times New Roman"/>
          <w:color w:val="000000"/>
          <w:spacing w:val="40"/>
          <w:sz w:val="28"/>
          <w:szCs w:val="28"/>
          <w:lang w:eastAsia="ru-RU"/>
        </w:rPr>
        <w:t xml:space="preserve"> </w:t>
      </w:r>
      <w:r w:rsidRPr="003A2679">
        <w:rPr>
          <w:rFonts w:ascii="Times New Roman" w:eastAsia="Times New Roman" w:hAnsi="Times New Roman" w:cs="Times New Roman"/>
          <w:color w:val="000000"/>
          <w:w w:val="99"/>
          <w:sz w:val="28"/>
          <w:szCs w:val="28"/>
          <w:lang w:eastAsia="ru-RU"/>
        </w:rPr>
        <w:t>ч</w:t>
      </w:r>
      <w:r w:rsidRPr="003A2679">
        <w:rPr>
          <w:rFonts w:ascii="Times New Roman" w:eastAsia="Times New Roman" w:hAnsi="Times New Roman" w:cs="Times New Roman"/>
          <w:color w:val="000000"/>
          <w:sz w:val="28"/>
          <w:szCs w:val="28"/>
          <w:lang w:eastAsia="ru-RU"/>
        </w:rPr>
        <w:t>исле</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spacing w:val="39"/>
          <w:sz w:val="28"/>
          <w:szCs w:val="28"/>
          <w:lang w:eastAsia="ru-RU"/>
        </w:rPr>
        <w:t xml:space="preserve"> </w:t>
      </w:r>
      <w:r w:rsidRPr="003A2679">
        <w:rPr>
          <w:rFonts w:ascii="Times New Roman" w:eastAsia="Times New Roman" w:hAnsi="Times New Roman" w:cs="Times New Roman"/>
          <w:color w:val="000000"/>
          <w:sz w:val="28"/>
          <w:szCs w:val="28"/>
          <w:lang w:eastAsia="ru-RU"/>
        </w:rPr>
        <w:t>по</w:t>
      </w:r>
      <w:r w:rsidRPr="003A2679">
        <w:rPr>
          <w:rFonts w:ascii="Times New Roman" w:eastAsia="Times New Roman" w:hAnsi="Times New Roman" w:cs="Times New Roman"/>
          <w:color w:val="000000"/>
          <w:w w:val="99"/>
          <w:sz w:val="28"/>
          <w:szCs w:val="28"/>
          <w:lang w:eastAsia="ru-RU"/>
        </w:rPr>
        <w:t>дг</w:t>
      </w:r>
      <w:r w:rsidRPr="003A2679">
        <w:rPr>
          <w:rFonts w:ascii="Times New Roman" w:eastAsia="Times New Roman" w:hAnsi="Times New Roman" w:cs="Times New Roman"/>
          <w:color w:val="000000"/>
          <w:sz w:val="28"/>
          <w:szCs w:val="28"/>
          <w:lang w:eastAsia="ru-RU"/>
        </w:rPr>
        <w:t>отовк</w:t>
      </w:r>
      <w:r w:rsidRPr="003A2679">
        <w:rPr>
          <w:rFonts w:ascii="Times New Roman" w:eastAsia="Times New Roman" w:hAnsi="Times New Roman" w:cs="Times New Roman"/>
          <w:color w:val="000000"/>
          <w:w w:val="99"/>
          <w:sz w:val="28"/>
          <w:szCs w:val="28"/>
          <w:lang w:eastAsia="ru-RU"/>
        </w:rPr>
        <w:t>е</w:t>
      </w:r>
      <w:r w:rsidRPr="003A2679">
        <w:rPr>
          <w:rFonts w:ascii="Times New Roman" w:eastAsia="Times New Roman" w:hAnsi="Times New Roman" w:cs="Times New Roman"/>
          <w:color w:val="000000"/>
          <w:spacing w:val="40"/>
          <w:sz w:val="28"/>
          <w:szCs w:val="28"/>
          <w:lang w:eastAsia="ru-RU"/>
        </w:rPr>
        <w:t xml:space="preserve"> </w:t>
      </w:r>
      <w:r w:rsidRPr="003A2679">
        <w:rPr>
          <w:rFonts w:ascii="Times New Roman" w:eastAsia="Times New Roman" w:hAnsi="Times New Roman" w:cs="Times New Roman"/>
          <w:color w:val="000000"/>
          <w:sz w:val="28"/>
          <w:szCs w:val="28"/>
          <w:lang w:eastAsia="ru-RU"/>
        </w:rPr>
        <w:t>к вы</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лн</w:t>
      </w:r>
      <w:r w:rsidRPr="003A2679">
        <w:rPr>
          <w:rFonts w:ascii="Times New Roman" w:eastAsia="Times New Roman" w:hAnsi="Times New Roman" w:cs="Times New Roman"/>
          <w:color w:val="000000"/>
          <w:sz w:val="28"/>
          <w:szCs w:val="28"/>
          <w:lang w:eastAsia="ru-RU"/>
        </w:rPr>
        <w:t>е</w:t>
      </w:r>
      <w:r w:rsidRPr="003A2679">
        <w:rPr>
          <w:rFonts w:ascii="Times New Roman" w:eastAsia="Times New Roman" w:hAnsi="Times New Roman" w:cs="Times New Roman"/>
          <w:color w:val="000000"/>
          <w:w w:val="99"/>
          <w:sz w:val="28"/>
          <w:szCs w:val="28"/>
          <w:lang w:eastAsia="ru-RU"/>
        </w:rPr>
        <w:t>ни</w:t>
      </w:r>
      <w:r w:rsidRPr="003A2679">
        <w:rPr>
          <w:rFonts w:ascii="Times New Roman" w:eastAsia="Times New Roman" w:hAnsi="Times New Roman" w:cs="Times New Roman"/>
          <w:color w:val="000000"/>
          <w:sz w:val="28"/>
          <w:szCs w:val="28"/>
          <w:lang w:eastAsia="ru-RU"/>
        </w:rPr>
        <w:t>ю</w:t>
      </w:r>
      <w:r w:rsidRPr="003A2679">
        <w:rPr>
          <w:rFonts w:ascii="Times New Roman" w:eastAsia="Times New Roman" w:hAnsi="Times New Roman" w:cs="Times New Roman"/>
          <w:color w:val="000000"/>
          <w:spacing w:val="2"/>
          <w:sz w:val="28"/>
          <w:szCs w:val="28"/>
          <w:lang w:eastAsia="ru-RU"/>
        </w:rPr>
        <w:t xml:space="preserve"> </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ор</w:t>
      </w:r>
      <w:r w:rsidRPr="003A2679">
        <w:rPr>
          <w:rFonts w:ascii="Times New Roman" w:eastAsia="Times New Roman" w:hAnsi="Times New Roman" w:cs="Times New Roman"/>
          <w:color w:val="000000"/>
          <w:w w:val="99"/>
          <w:sz w:val="28"/>
          <w:szCs w:val="28"/>
          <w:lang w:eastAsia="ru-RU"/>
        </w:rPr>
        <w:t>ма</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вов</w:t>
      </w:r>
      <w:r w:rsidRPr="003A2679">
        <w:rPr>
          <w:rFonts w:ascii="Times New Roman" w:eastAsia="Times New Roman" w:hAnsi="Times New Roman" w:cs="Times New Roman"/>
          <w:color w:val="000000"/>
          <w:spacing w:val="2"/>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w w:val="99"/>
          <w:sz w:val="28"/>
          <w:szCs w:val="28"/>
          <w:lang w:eastAsia="ru-RU"/>
        </w:rPr>
        <w:t>се</w:t>
      </w:r>
      <w:r w:rsidRPr="003A2679">
        <w:rPr>
          <w:rFonts w:ascii="Times New Roman" w:eastAsia="Times New Roman" w:hAnsi="Times New Roman" w:cs="Times New Roman"/>
          <w:color w:val="000000"/>
          <w:sz w:val="28"/>
          <w:szCs w:val="28"/>
          <w:lang w:eastAsia="ru-RU"/>
        </w:rPr>
        <w:t>ро</w:t>
      </w:r>
      <w:r w:rsidRPr="003A2679">
        <w:rPr>
          <w:rFonts w:ascii="Times New Roman" w:eastAsia="Times New Roman" w:hAnsi="Times New Roman" w:cs="Times New Roman"/>
          <w:color w:val="000000"/>
          <w:w w:val="99"/>
          <w:sz w:val="28"/>
          <w:szCs w:val="28"/>
          <w:lang w:eastAsia="ru-RU"/>
        </w:rPr>
        <w:t>ссийс</w:t>
      </w:r>
      <w:r w:rsidRPr="003A2679">
        <w:rPr>
          <w:rFonts w:ascii="Times New Roman" w:eastAsia="Times New Roman" w:hAnsi="Times New Roman" w:cs="Times New Roman"/>
          <w:color w:val="000000"/>
          <w:sz w:val="28"/>
          <w:szCs w:val="28"/>
          <w:lang w:eastAsia="ru-RU"/>
        </w:rPr>
        <w:t>кого</w:t>
      </w:r>
      <w:r w:rsidRPr="003A2679">
        <w:rPr>
          <w:rFonts w:ascii="Times New Roman" w:eastAsia="Times New Roman" w:hAnsi="Times New Roman" w:cs="Times New Roman"/>
          <w:color w:val="000000"/>
          <w:spacing w:val="3"/>
          <w:sz w:val="28"/>
          <w:szCs w:val="28"/>
          <w:lang w:eastAsia="ru-RU"/>
        </w:rPr>
        <w:t xml:space="preserve"> </w:t>
      </w:r>
      <w:r w:rsidRPr="003A2679">
        <w:rPr>
          <w:rFonts w:ascii="Times New Roman" w:eastAsia="Times New Roman" w:hAnsi="Times New Roman" w:cs="Times New Roman"/>
          <w:color w:val="000000"/>
          <w:sz w:val="28"/>
          <w:szCs w:val="28"/>
          <w:lang w:eastAsia="ru-RU"/>
        </w:rPr>
        <w:t>фи</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кул</w:t>
      </w:r>
      <w:r w:rsidRPr="003A2679">
        <w:rPr>
          <w:rFonts w:ascii="Times New Roman" w:eastAsia="Times New Roman" w:hAnsi="Times New Roman" w:cs="Times New Roman"/>
          <w:color w:val="000000"/>
          <w:w w:val="99"/>
          <w:sz w:val="28"/>
          <w:szCs w:val="28"/>
          <w:lang w:eastAsia="ru-RU"/>
        </w:rPr>
        <w:t>ьт</w:t>
      </w:r>
      <w:r w:rsidRPr="003A2679">
        <w:rPr>
          <w:rFonts w:ascii="Times New Roman" w:eastAsia="Times New Roman" w:hAnsi="Times New Roman" w:cs="Times New Roman"/>
          <w:color w:val="000000"/>
          <w:sz w:val="28"/>
          <w:szCs w:val="28"/>
          <w:lang w:eastAsia="ru-RU"/>
        </w:rPr>
        <w:t>урно-спор</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ивного</w:t>
      </w:r>
      <w:r w:rsidRPr="003A2679">
        <w:rPr>
          <w:rFonts w:ascii="Times New Roman" w:eastAsia="Times New Roman" w:hAnsi="Times New Roman" w:cs="Times New Roman"/>
          <w:color w:val="000000"/>
          <w:spacing w:val="2"/>
          <w:sz w:val="28"/>
          <w:szCs w:val="28"/>
          <w:lang w:eastAsia="ru-RU"/>
        </w:rPr>
        <w:t xml:space="preserve"> </w:t>
      </w:r>
      <w:r w:rsidRPr="003A2679">
        <w:rPr>
          <w:rFonts w:ascii="Times New Roman" w:eastAsia="Times New Roman" w:hAnsi="Times New Roman" w:cs="Times New Roman"/>
          <w:color w:val="000000"/>
          <w:sz w:val="28"/>
          <w:szCs w:val="28"/>
          <w:lang w:eastAsia="ru-RU"/>
        </w:rPr>
        <w:t>комплекса</w:t>
      </w:r>
      <w:r w:rsidRPr="003A2679">
        <w:rPr>
          <w:rFonts w:ascii="Times New Roman" w:eastAsia="Times New Roman" w:hAnsi="Times New Roman" w:cs="Times New Roman"/>
          <w:color w:val="000000"/>
          <w:spacing w:val="3"/>
          <w:sz w:val="28"/>
          <w:szCs w:val="28"/>
          <w:lang w:eastAsia="ru-RU"/>
        </w:rPr>
        <w:t xml:space="preserve"> </w:t>
      </w:r>
      <w:r w:rsidRPr="003A2679">
        <w:rPr>
          <w:rFonts w:ascii="Times New Roman" w:eastAsia="Times New Roman" w:hAnsi="Times New Roman" w:cs="Times New Roman"/>
          <w:color w:val="000000"/>
          <w:w w:val="99"/>
          <w:sz w:val="28"/>
          <w:szCs w:val="28"/>
          <w:lang w:eastAsia="ru-RU"/>
        </w:rPr>
        <w:t>"</w:t>
      </w:r>
      <w:r w:rsidRPr="003A2679">
        <w:rPr>
          <w:rFonts w:ascii="Times New Roman" w:eastAsia="Times New Roman" w:hAnsi="Times New Roman" w:cs="Times New Roman"/>
          <w:color w:val="000000"/>
          <w:sz w:val="28"/>
          <w:szCs w:val="28"/>
          <w:lang w:eastAsia="ru-RU"/>
        </w:rPr>
        <w:t>Го</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в</w:t>
      </w:r>
      <w:r w:rsidRPr="003A2679">
        <w:rPr>
          <w:rFonts w:ascii="Times New Roman" w:eastAsia="Times New Roman" w:hAnsi="Times New Roman" w:cs="Times New Roman"/>
          <w:color w:val="000000"/>
          <w:spacing w:val="2"/>
          <w:sz w:val="28"/>
          <w:szCs w:val="28"/>
          <w:lang w:eastAsia="ru-RU"/>
        </w:rPr>
        <w:t xml:space="preserve"> </w:t>
      </w:r>
      <w:r w:rsidRPr="003A2679">
        <w:rPr>
          <w:rFonts w:ascii="Times New Roman" w:eastAsia="Times New Roman" w:hAnsi="Times New Roman" w:cs="Times New Roman"/>
          <w:color w:val="000000"/>
          <w:sz w:val="28"/>
          <w:szCs w:val="28"/>
          <w:lang w:eastAsia="ru-RU"/>
        </w:rPr>
        <w:t>к</w:t>
      </w:r>
      <w:r w:rsidRPr="003A2679">
        <w:rPr>
          <w:rFonts w:ascii="Times New Roman" w:eastAsia="Times New Roman" w:hAnsi="Times New Roman" w:cs="Times New Roman"/>
          <w:color w:val="000000"/>
          <w:spacing w:val="3"/>
          <w:sz w:val="28"/>
          <w:szCs w:val="28"/>
          <w:lang w:eastAsia="ru-RU"/>
        </w:rPr>
        <w:t xml:space="preserve"> </w:t>
      </w:r>
      <w:r w:rsidRPr="003A2679">
        <w:rPr>
          <w:rFonts w:ascii="Times New Roman" w:eastAsia="Times New Roman" w:hAnsi="Times New Roman" w:cs="Times New Roman"/>
          <w:color w:val="000000"/>
          <w:sz w:val="28"/>
          <w:szCs w:val="28"/>
          <w:lang w:eastAsia="ru-RU"/>
        </w:rPr>
        <w:t>труду</w:t>
      </w:r>
      <w:r w:rsidRPr="003A2679">
        <w:rPr>
          <w:rFonts w:ascii="Times New Roman" w:eastAsia="Times New Roman" w:hAnsi="Times New Roman" w:cs="Times New Roman"/>
          <w:color w:val="000000"/>
          <w:spacing w:val="2"/>
          <w:sz w:val="28"/>
          <w:szCs w:val="28"/>
          <w:lang w:eastAsia="ru-RU"/>
        </w:rPr>
        <w:t xml:space="preserve"> </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 оборо</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е" (</w:t>
      </w:r>
      <w:r w:rsidRPr="003A2679">
        <w:rPr>
          <w:rFonts w:ascii="Times New Roman" w:eastAsia="Times New Roman" w:hAnsi="Times New Roman" w:cs="Times New Roman"/>
          <w:color w:val="000000"/>
          <w:w w:val="99"/>
          <w:sz w:val="28"/>
          <w:szCs w:val="28"/>
          <w:lang w:eastAsia="ru-RU"/>
        </w:rPr>
        <w:t>Г</w:t>
      </w:r>
      <w:r w:rsidR="006164F8" w:rsidRPr="003A2679">
        <w:rPr>
          <w:rFonts w:ascii="Times New Roman" w:eastAsia="Times New Roman" w:hAnsi="Times New Roman" w:cs="Times New Roman"/>
          <w:color w:val="000000"/>
          <w:sz w:val="28"/>
          <w:szCs w:val="28"/>
          <w:lang w:eastAsia="ru-RU"/>
        </w:rPr>
        <w:t>ТО);</w:t>
      </w:r>
    </w:p>
    <w:p w14:paraId="4C72D35F" w14:textId="58FF6E77" w:rsidR="00236976" w:rsidRPr="003A2679" w:rsidRDefault="00236976" w:rsidP="003A2679">
      <w:pPr>
        <w:widowControl w:val="0"/>
        <w:tabs>
          <w:tab w:val="left" w:pos="426"/>
        </w:tabs>
        <w:spacing w:after="0" w:line="240" w:lineRule="auto"/>
        <w:ind w:right="43" w:firstLine="567"/>
        <w:jc w:val="both"/>
        <w:rPr>
          <w:rFonts w:ascii="Times New Roman" w:eastAsia="Times New Roman" w:hAnsi="Times New Roman" w:cs="Times New Roman"/>
          <w:color w:val="000000"/>
          <w:sz w:val="28"/>
          <w:szCs w:val="28"/>
          <w:lang w:eastAsia="ru-RU"/>
        </w:rPr>
      </w:pPr>
      <w:r w:rsidRPr="003A2679">
        <w:rPr>
          <w:rFonts w:ascii="Times New Roman" w:eastAsia="Times New Roman" w:hAnsi="Times New Roman" w:cs="Times New Roman"/>
          <w:color w:val="000000"/>
          <w:sz w:val="28"/>
          <w:szCs w:val="28"/>
          <w:lang w:eastAsia="ru-RU"/>
        </w:rPr>
        <w:t>2)</w:t>
      </w:r>
      <w:r w:rsidRPr="003A2679">
        <w:rPr>
          <w:rFonts w:ascii="Times New Roman" w:eastAsia="Times New Roman" w:hAnsi="Times New Roman" w:cs="Times New Roman"/>
          <w:color w:val="000000"/>
          <w:spacing w:val="17"/>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ад</w:t>
      </w:r>
      <w:r w:rsidRPr="003A2679">
        <w:rPr>
          <w:rFonts w:ascii="Times New Roman" w:eastAsia="Times New Roman" w:hAnsi="Times New Roman" w:cs="Times New Roman"/>
          <w:color w:val="000000"/>
          <w:w w:val="99"/>
          <w:sz w:val="28"/>
          <w:szCs w:val="28"/>
          <w:lang w:eastAsia="ru-RU"/>
        </w:rPr>
        <w:t>ение</w:t>
      </w:r>
      <w:r w:rsidRPr="003A2679">
        <w:rPr>
          <w:rFonts w:ascii="Times New Roman" w:eastAsia="Times New Roman" w:hAnsi="Times New Roman" w:cs="Times New Roman"/>
          <w:color w:val="000000"/>
          <w:spacing w:val="18"/>
          <w:sz w:val="28"/>
          <w:szCs w:val="28"/>
          <w:lang w:eastAsia="ru-RU"/>
        </w:rPr>
        <w:t xml:space="preserve"> </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овр</w:t>
      </w:r>
      <w:r w:rsidRPr="003A2679">
        <w:rPr>
          <w:rFonts w:ascii="Times New Roman" w:eastAsia="Times New Roman" w:hAnsi="Times New Roman" w:cs="Times New Roman"/>
          <w:color w:val="000000"/>
          <w:w w:val="99"/>
          <w:sz w:val="28"/>
          <w:szCs w:val="28"/>
          <w:lang w:eastAsia="ru-RU"/>
        </w:rPr>
        <w:t>еменн</w:t>
      </w:r>
      <w:r w:rsidRPr="003A2679">
        <w:rPr>
          <w:rFonts w:ascii="Times New Roman" w:eastAsia="Times New Roman" w:hAnsi="Times New Roman" w:cs="Times New Roman"/>
          <w:color w:val="000000"/>
          <w:sz w:val="28"/>
          <w:szCs w:val="28"/>
          <w:lang w:eastAsia="ru-RU"/>
        </w:rPr>
        <w:t>ы</w:t>
      </w:r>
      <w:r w:rsidRPr="003A2679">
        <w:rPr>
          <w:rFonts w:ascii="Times New Roman" w:eastAsia="Times New Roman" w:hAnsi="Times New Roman" w:cs="Times New Roman"/>
          <w:color w:val="000000"/>
          <w:w w:val="99"/>
          <w:sz w:val="28"/>
          <w:szCs w:val="28"/>
          <w:lang w:eastAsia="ru-RU"/>
        </w:rPr>
        <w:t>ми</w:t>
      </w:r>
      <w:r w:rsidRPr="003A2679">
        <w:rPr>
          <w:rFonts w:ascii="Times New Roman" w:eastAsia="Times New Roman" w:hAnsi="Times New Roman" w:cs="Times New Roman"/>
          <w:color w:val="000000"/>
          <w:spacing w:val="18"/>
          <w:sz w:val="28"/>
          <w:szCs w:val="28"/>
          <w:lang w:eastAsia="ru-RU"/>
        </w:rPr>
        <w:t xml:space="preserve"> </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е</w:t>
      </w:r>
      <w:r w:rsidRPr="003A2679">
        <w:rPr>
          <w:rFonts w:ascii="Times New Roman" w:eastAsia="Times New Roman" w:hAnsi="Times New Roman" w:cs="Times New Roman"/>
          <w:color w:val="000000"/>
          <w:sz w:val="28"/>
          <w:szCs w:val="28"/>
          <w:lang w:eastAsia="ru-RU"/>
        </w:rPr>
        <w:t>х</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ологи</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z w:val="28"/>
          <w:szCs w:val="28"/>
          <w:lang w:eastAsia="ru-RU"/>
        </w:rPr>
        <w:t>ми</w:t>
      </w:r>
      <w:r w:rsidRPr="003A2679">
        <w:rPr>
          <w:rFonts w:ascii="Times New Roman" w:eastAsia="Times New Roman" w:hAnsi="Times New Roman" w:cs="Times New Roman"/>
          <w:color w:val="000000"/>
          <w:spacing w:val="18"/>
          <w:sz w:val="28"/>
          <w:szCs w:val="28"/>
          <w:lang w:eastAsia="ru-RU"/>
        </w:rPr>
        <w:t xml:space="preserve"> </w:t>
      </w:r>
      <w:r w:rsidRPr="003A2679">
        <w:rPr>
          <w:rFonts w:ascii="Times New Roman" w:eastAsia="Times New Roman" w:hAnsi="Times New Roman" w:cs="Times New Roman"/>
          <w:color w:val="000000"/>
          <w:sz w:val="28"/>
          <w:szCs w:val="28"/>
          <w:lang w:eastAsia="ru-RU"/>
        </w:rPr>
        <w:t>укреплени</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pacing w:val="18"/>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18"/>
          <w:sz w:val="28"/>
          <w:szCs w:val="28"/>
          <w:lang w:eastAsia="ru-RU"/>
        </w:rPr>
        <w:t xml:space="preserve"> </w:t>
      </w:r>
      <w:r w:rsidRPr="003A2679">
        <w:rPr>
          <w:rFonts w:ascii="Times New Roman" w:eastAsia="Times New Roman" w:hAnsi="Times New Roman" w:cs="Times New Roman"/>
          <w:color w:val="000000"/>
          <w:sz w:val="28"/>
          <w:szCs w:val="28"/>
          <w:lang w:eastAsia="ru-RU"/>
        </w:rPr>
        <w:t>сохранени</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pacing w:val="17"/>
          <w:sz w:val="28"/>
          <w:szCs w:val="28"/>
          <w:lang w:eastAsia="ru-RU"/>
        </w:rPr>
        <w:t xml:space="preserve"> </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доровь</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z w:val="28"/>
          <w:szCs w:val="28"/>
          <w:lang w:eastAsia="ru-RU"/>
        </w:rPr>
        <w:t>,</w:t>
      </w:r>
      <w:r w:rsidRPr="003A2679">
        <w:rPr>
          <w:rFonts w:ascii="Times New Roman" w:eastAsia="Times New Roman" w:hAnsi="Times New Roman" w:cs="Times New Roman"/>
          <w:color w:val="000000"/>
          <w:spacing w:val="18"/>
          <w:sz w:val="28"/>
          <w:szCs w:val="28"/>
          <w:lang w:eastAsia="ru-RU"/>
        </w:rPr>
        <w:t xml:space="preserve"> </w:t>
      </w:r>
      <w:r w:rsidRPr="003A2679">
        <w:rPr>
          <w:rFonts w:ascii="Times New Roman" w:eastAsia="Times New Roman" w:hAnsi="Times New Roman" w:cs="Times New Roman"/>
          <w:color w:val="000000"/>
          <w:sz w:val="28"/>
          <w:szCs w:val="28"/>
          <w:lang w:eastAsia="ru-RU"/>
        </w:rPr>
        <w:t>по</w:t>
      </w:r>
      <w:r w:rsidRPr="003A2679">
        <w:rPr>
          <w:rFonts w:ascii="Times New Roman" w:eastAsia="Times New Roman" w:hAnsi="Times New Roman" w:cs="Times New Roman"/>
          <w:color w:val="000000"/>
          <w:w w:val="99"/>
          <w:sz w:val="28"/>
          <w:szCs w:val="28"/>
          <w:lang w:eastAsia="ru-RU"/>
        </w:rPr>
        <w:t>д</w:t>
      </w:r>
      <w:r w:rsidRPr="003A2679">
        <w:rPr>
          <w:rFonts w:ascii="Times New Roman" w:eastAsia="Times New Roman" w:hAnsi="Times New Roman" w:cs="Times New Roman"/>
          <w:color w:val="000000"/>
          <w:sz w:val="28"/>
          <w:szCs w:val="28"/>
          <w:lang w:eastAsia="ru-RU"/>
        </w:rPr>
        <w:t>д</w:t>
      </w:r>
      <w:r w:rsidRPr="003A2679">
        <w:rPr>
          <w:rFonts w:ascii="Times New Roman" w:eastAsia="Times New Roman" w:hAnsi="Times New Roman" w:cs="Times New Roman"/>
          <w:color w:val="000000"/>
          <w:w w:val="99"/>
          <w:sz w:val="28"/>
          <w:szCs w:val="28"/>
          <w:lang w:eastAsia="ru-RU"/>
        </w:rPr>
        <w:t>е</w:t>
      </w:r>
      <w:r w:rsidRPr="003A2679">
        <w:rPr>
          <w:rFonts w:ascii="Times New Roman" w:eastAsia="Times New Roman" w:hAnsi="Times New Roman" w:cs="Times New Roman"/>
          <w:color w:val="000000"/>
          <w:sz w:val="28"/>
          <w:szCs w:val="28"/>
          <w:lang w:eastAsia="ru-RU"/>
        </w:rPr>
        <w:t>рж</w:t>
      </w:r>
      <w:r w:rsidRPr="003A2679">
        <w:rPr>
          <w:rFonts w:ascii="Times New Roman" w:eastAsia="Times New Roman" w:hAnsi="Times New Roman" w:cs="Times New Roman"/>
          <w:color w:val="000000"/>
          <w:w w:val="99"/>
          <w:sz w:val="28"/>
          <w:szCs w:val="28"/>
          <w:lang w:eastAsia="ru-RU"/>
        </w:rPr>
        <w:t>ания</w:t>
      </w:r>
      <w:r w:rsidRPr="003A2679">
        <w:rPr>
          <w:rFonts w:ascii="Times New Roman" w:eastAsia="Times New Roman" w:hAnsi="Times New Roman" w:cs="Times New Roman"/>
          <w:color w:val="000000"/>
          <w:sz w:val="28"/>
          <w:szCs w:val="28"/>
          <w:lang w:eastAsia="ru-RU"/>
        </w:rPr>
        <w:t xml:space="preserve"> работос</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осо</w:t>
      </w:r>
      <w:r w:rsidRPr="003A2679">
        <w:rPr>
          <w:rFonts w:ascii="Times New Roman" w:eastAsia="Times New Roman" w:hAnsi="Times New Roman" w:cs="Times New Roman"/>
          <w:color w:val="000000"/>
          <w:w w:val="99"/>
          <w:sz w:val="28"/>
          <w:szCs w:val="28"/>
          <w:lang w:eastAsia="ru-RU"/>
        </w:rPr>
        <w:t>бн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ро</w:t>
      </w:r>
      <w:r w:rsidRPr="003A2679">
        <w:rPr>
          <w:rFonts w:ascii="Times New Roman" w:eastAsia="Times New Roman" w:hAnsi="Times New Roman" w:cs="Times New Roman"/>
          <w:color w:val="000000"/>
          <w:w w:val="99"/>
          <w:sz w:val="28"/>
          <w:szCs w:val="28"/>
          <w:lang w:eastAsia="ru-RU"/>
        </w:rPr>
        <w:t>фи</w:t>
      </w:r>
      <w:r w:rsidRPr="003A2679">
        <w:rPr>
          <w:rFonts w:ascii="Times New Roman" w:eastAsia="Times New Roman" w:hAnsi="Times New Roman" w:cs="Times New Roman"/>
          <w:color w:val="000000"/>
          <w:sz w:val="28"/>
          <w:szCs w:val="28"/>
          <w:lang w:eastAsia="ru-RU"/>
        </w:rPr>
        <w:t>л</w:t>
      </w:r>
      <w:r w:rsidRPr="003A2679">
        <w:rPr>
          <w:rFonts w:ascii="Times New Roman" w:eastAsia="Times New Roman" w:hAnsi="Times New Roman" w:cs="Times New Roman"/>
          <w:color w:val="000000"/>
          <w:w w:val="99"/>
          <w:sz w:val="28"/>
          <w:szCs w:val="28"/>
          <w:lang w:eastAsia="ru-RU"/>
        </w:rPr>
        <w:t>а</w:t>
      </w:r>
      <w:r w:rsidRPr="003A2679">
        <w:rPr>
          <w:rFonts w:ascii="Times New Roman" w:eastAsia="Times New Roman" w:hAnsi="Times New Roman" w:cs="Times New Roman"/>
          <w:color w:val="000000"/>
          <w:sz w:val="28"/>
          <w:szCs w:val="28"/>
          <w:lang w:eastAsia="ru-RU"/>
        </w:rPr>
        <w:t>кт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к</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аболеваний,</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sz w:val="28"/>
          <w:szCs w:val="28"/>
          <w:lang w:eastAsia="ru-RU"/>
        </w:rPr>
        <w:lastRenderedPageBreak/>
        <w:t>св</w:t>
      </w:r>
      <w:r w:rsidRPr="003A2679">
        <w:rPr>
          <w:rFonts w:ascii="Times New Roman" w:eastAsia="Times New Roman" w:hAnsi="Times New Roman" w:cs="Times New Roman"/>
          <w:color w:val="000000"/>
          <w:w w:val="99"/>
          <w:sz w:val="28"/>
          <w:szCs w:val="28"/>
          <w:lang w:eastAsia="ru-RU"/>
        </w:rPr>
        <w:t>яз</w:t>
      </w:r>
      <w:r w:rsidRPr="003A2679">
        <w:rPr>
          <w:rFonts w:ascii="Times New Roman" w:eastAsia="Times New Roman" w:hAnsi="Times New Roman" w:cs="Times New Roman"/>
          <w:color w:val="000000"/>
          <w:sz w:val="28"/>
          <w:szCs w:val="28"/>
          <w:lang w:eastAsia="ru-RU"/>
        </w:rPr>
        <w:t>анных</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sz w:val="28"/>
          <w:szCs w:val="28"/>
          <w:lang w:eastAsia="ru-RU"/>
        </w:rPr>
        <w:t>с</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sz w:val="28"/>
          <w:szCs w:val="28"/>
          <w:lang w:eastAsia="ru-RU"/>
        </w:rPr>
        <w:t>у</w:t>
      </w:r>
      <w:r w:rsidRPr="003A2679">
        <w:rPr>
          <w:rFonts w:ascii="Times New Roman" w:eastAsia="Times New Roman" w:hAnsi="Times New Roman" w:cs="Times New Roman"/>
          <w:color w:val="000000"/>
          <w:w w:val="99"/>
          <w:sz w:val="28"/>
          <w:szCs w:val="28"/>
          <w:lang w:eastAsia="ru-RU"/>
        </w:rPr>
        <w:t>ч</w:t>
      </w:r>
      <w:r w:rsidRPr="003A2679">
        <w:rPr>
          <w:rFonts w:ascii="Times New Roman" w:eastAsia="Times New Roman" w:hAnsi="Times New Roman" w:cs="Times New Roman"/>
          <w:color w:val="000000"/>
          <w:sz w:val="28"/>
          <w:szCs w:val="28"/>
          <w:lang w:eastAsia="ru-RU"/>
        </w:rPr>
        <w:t>ебной</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109"/>
          <w:sz w:val="28"/>
          <w:szCs w:val="28"/>
          <w:lang w:eastAsia="ru-RU"/>
        </w:rPr>
        <w:t xml:space="preserve"> </w:t>
      </w:r>
      <w:r w:rsidRPr="003A2679">
        <w:rPr>
          <w:rFonts w:ascii="Times New Roman" w:eastAsia="Times New Roman" w:hAnsi="Times New Roman" w:cs="Times New Roman"/>
          <w:color w:val="000000"/>
          <w:sz w:val="28"/>
          <w:szCs w:val="28"/>
          <w:lang w:eastAsia="ru-RU"/>
        </w:rPr>
        <w:t>прои</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вод</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тв</w:t>
      </w:r>
      <w:r w:rsidRPr="003A2679">
        <w:rPr>
          <w:rFonts w:ascii="Times New Roman" w:eastAsia="Times New Roman" w:hAnsi="Times New Roman" w:cs="Times New Roman"/>
          <w:color w:val="000000"/>
          <w:w w:val="99"/>
          <w:sz w:val="28"/>
          <w:szCs w:val="28"/>
          <w:lang w:eastAsia="ru-RU"/>
        </w:rPr>
        <w:t>енн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й</w:t>
      </w:r>
      <w:r w:rsidRPr="003A2679">
        <w:rPr>
          <w:rFonts w:ascii="Times New Roman" w:eastAsia="Times New Roman" w:hAnsi="Times New Roman" w:cs="Times New Roman"/>
          <w:color w:val="000000"/>
          <w:sz w:val="28"/>
          <w:szCs w:val="28"/>
          <w:lang w:eastAsia="ru-RU"/>
        </w:rPr>
        <w:t xml:space="preserve"> деяте</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ь</w:t>
      </w:r>
      <w:r w:rsidRPr="003A2679">
        <w:rPr>
          <w:rFonts w:ascii="Times New Roman" w:eastAsia="Times New Roman" w:hAnsi="Times New Roman" w:cs="Times New Roman"/>
          <w:color w:val="000000"/>
          <w:w w:val="99"/>
          <w:sz w:val="28"/>
          <w:szCs w:val="28"/>
          <w:lang w:eastAsia="ru-RU"/>
        </w:rPr>
        <w:t>н</w:t>
      </w:r>
      <w:r w:rsidR="006164F8" w:rsidRPr="003A2679">
        <w:rPr>
          <w:rFonts w:ascii="Times New Roman" w:eastAsia="Times New Roman" w:hAnsi="Times New Roman" w:cs="Times New Roman"/>
          <w:color w:val="000000"/>
          <w:sz w:val="28"/>
          <w:szCs w:val="28"/>
          <w:lang w:eastAsia="ru-RU"/>
        </w:rPr>
        <w:t>остью;</w:t>
      </w:r>
    </w:p>
    <w:p w14:paraId="310A440B" w14:textId="5A3DA4D8" w:rsidR="00236976" w:rsidRPr="003A2679" w:rsidRDefault="00236976" w:rsidP="003A2679">
      <w:pPr>
        <w:widowControl w:val="0"/>
        <w:tabs>
          <w:tab w:val="left" w:pos="426"/>
        </w:tabs>
        <w:spacing w:after="0" w:line="240" w:lineRule="auto"/>
        <w:ind w:right="43" w:firstLine="567"/>
        <w:jc w:val="both"/>
        <w:rPr>
          <w:rFonts w:ascii="Times New Roman" w:eastAsia="Times New Roman" w:hAnsi="Times New Roman" w:cs="Times New Roman"/>
          <w:color w:val="000000"/>
          <w:sz w:val="28"/>
          <w:szCs w:val="28"/>
          <w:lang w:eastAsia="ru-RU"/>
        </w:rPr>
      </w:pPr>
      <w:r w:rsidRPr="003A2679">
        <w:rPr>
          <w:rFonts w:ascii="Times New Roman" w:eastAsia="Times New Roman" w:hAnsi="Times New Roman" w:cs="Times New Roman"/>
          <w:color w:val="000000"/>
          <w:sz w:val="28"/>
          <w:szCs w:val="28"/>
          <w:lang w:eastAsia="ru-RU"/>
        </w:rPr>
        <w:t>3)</w:t>
      </w:r>
      <w:r w:rsidRPr="003A2679">
        <w:rPr>
          <w:rFonts w:ascii="Times New Roman" w:eastAsia="Times New Roman" w:hAnsi="Times New Roman" w:cs="Times New Roman"/>
          <w:color w:val="000000"/>
          <w:spacing w:val="51"/>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аде</w:t>
      </w:r>
      <w:r w:rsidRPr="003A2679">
        <w:rPr>
          <w:rFonts w:ascii="Times New Roman" w:eastAsia="Times New Roman" w:hAnsi="Times New Roman" w:cs="Times New Roman"/>
          <w:color w:val="000000"/>
          <w:w w:val="99"/>
          <w:sz w:val="28"/>
          <w:szCs w:val="28"/>
          <w:lang w:eastAsia="ru-RU"/>
        </w:rPr>
        <w:t>ние</w:t>
      </w:r>
      <w:r w:rsidRPr="003A2679">
        <w:rPr>
          <w:rFonts w:ascii="Times New Roman" w:eastAsia="Times New Roman" w:hAnsi="Times New Roman" w:cs="Times New Roman"/>
          <w:color w:val="000000"/>
          <w:spacing w:val="52"/>
          <w:sz w:val="28"/>
          <w:szCs w:val="28"/>
          <w:lang w:eastAsia="ru-RU"/>
        </w:rPr>
        <w:t xml:space="preserve"> </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сн</w:t>
      </w:r>
      <w:r w:rsidRPr="003A2679">
        <w:rPr>
          <w:rFonts w:ascii="Times New Roman" w:eastAsia="Times New Roman" w:hAnsi="Times New Roman" w:cs="Times New Roman"/>
          <w:color w:val="000000"/>
          <w:sz w:val="28"/>
          <w:szCs w:val="28"/>
          <w:lang w:eastAsia="ru-RU"/>
        </w:rPr>
        <w:t>ов</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ы</w:t>
      </w:r>
      <w:r w:rsidRPr="003A2679">
        <w:rPr>
          <w:rFonts w:ascii="Times New Roman" w:eastAsia="Times New Roman" w:hAnsi="Times New Roman" w:cs="Times New Roman"/>
          <w:color w:val="000000"/>
          <w:w w:val="99"/>
          <w:sz w:val="28"/>
          <w:szCs w:val="28"/>
          <w:lang w:eastAsia="ru-RU"/>
        </w:rPr>
        <w:t>ми</w:t>
      </w:r>
      <w:r w:rsidRPr="003A2679">
        <w:rPr>
          <w:rFonts w:ascii="Times New Roman" w:eastAsia="Times New Roman" w:hAnsi="Times New Roman" w:cs="Times New Roman"/>
          <w:color w:val="000000"/>
          <w:spacing w:val="51"/>
          <w:sz w:val="28"/>
          <w:szCs w:val="28"/>
          <w:lang w:eastAsia="ru-RU"/>
        </w:rPr>
        <w:t xml:space="preserve"> </w:t>
      </w:r>
      <w:r w:rsidRPr="003A2679">
        <w:rPr>
          <w:rFonts w:ascii="Times New Roman" w:eastAsia="Times New Roman" w:hAnsi="Times New Roman" w:cs="Times New Roman"/>
          <w:color w:val="000000"/>
          <w:w w:val="99"/>
          <w:sz w:val="28"/>
          <w:szCs w:val="28"/>
          <w:lang w:eastAsia="ru-RU"/>
        </w:rPr>
        <w:t>сп</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ба</w:t>
      </w:r>
      <w:r w:rsidRPr="003A2679">
        <w:rPr>
          <w:rFonts w:ascii="Times New Roman" w:eastAsia="Times New Roman" w:hAnsi="Times New Roman" w:cs="Times New Roman"/>
          <w:color w:val="000000"/>
          <w:sz w:val="28"/>
          <w:szCs w:val="28"/>
          <w:lang w:eastAsia="ru-RU"/>
        </w:rPr>
        <w:t>ми</w:t>
      </w:r>
      <w:r w:rsidRPr="003A2679">
        <w:rPr>
          <w:rFonts w:ascii="Times New Roman" w:eastAsia="Times New Roman" w:hAnsi="Times New Roman" w:cs="Times New Roman"/>
          <w:color w:val="000000"/>
          <w:spacing w:val="52"/>
          <w:sz w:val="28"/>
          <w:szCs w:val="28"/>
          <w:lang w:eastAsia="ru-RU"/>
        </w:rPr>
        <w:t xml:space="preserve"> </w:t>
      </w:r>
      <w:r w:rsidRPr="003A2679">
        <w:rPr>
          <w:rFonts w:ascii="Times New Roman" w:eastAsia="Times New Roman" w:hAnsi="Times New Roman" w:cs="Times New Roman"/>
          <w:color w:val="000000"/>
          <w:sz w:val="28"/>
          <w:szCs w:val="28"/>
          <w:lang w:eastAsia="ru-RU"/>
        </w:rPr>
        <w:t>самокон</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рол</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pacing w:val="51"/>
          <w:sz w:val="28"/>
          <w:szCs w:val="28"/>
          <w:lang w:eastAsia="ru-RU"/>
        </w:rPr>
        <w:t xml:space="preserve"> </w:t>
      </w:r>
      <w:r w:rsidRPr="003A2679">
        <w:rPr>
          <w:rFonts w:ascii="Times New Roman" w:eastAsia="Times New Roman" w:hAnsi="Times New Roman" w:cs="Times New Roman"/>
          <w:color w:val="000000"/>
          <w:sz w:val="28"/>
          <w:szCs w:val="28"/>
          <w:lang w:eastAsia="ru-RU"/>
        </w:rPr>
        <w:t>индивидуальных</w:t>
      </w:r>
      <w:r w:rsidRPr="003A2679">
        <w:rPr>
          <w:rFonts w:ascii="Times New Roman" w:eastAsia="Times New Roman" w:hAnsi="Times New Roman" w:cs="Times New Roman"/>
          <w:color w:val="000000"/>
          <w:spacing w:val="52"/>
          <w:sz w:val="28"/>
          <w:szCs w:val="28"/>
          <w:lang w:eastAsia="ru-RU"/>
        </w:rPr>
        <w:t xml:space="preserve"> </w:t>
      </w:r>
      <w:r w:rsidRPr="003A2679">
        <w:rPr>
          <w:rFonts w:ascii="Times New Roman" w:eastAsia="Times New Roman" w:hAnsi="Times New Roman" w:cs="Times New Roman"/>
          <w:color w:val="000000"/>
          <w:sz w:val="28"/>
          <w:szCs w:val="28"/>
          <w:lang w:eastAsia="ru-RU"/>
        </w:rPr>
        <w:t>пока</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а</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елей</w:t>
      </w:r>
      <w:r w:rsidRPr="003A2679">
        <w:rPr>
          <w:rFonts w:ascii="Times New Roman" w:eastAsia="Times New Roman" w:hAnsi="Times New Roman" w:cs="Times New Roman"/>
          <w:color w:val="000000"/>
          <w:spacing w:val="51"/>
          <w:sz w:val="28"/>
          <w:szCs w:val="28"/>
          <w:lang w:eastAsia="ru-RU"/>
        </w:rPr>
        <w:t xml:space="preserve"> </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доров</w:t>
      </w:r>
      <w:r w:rsidRPr="003A2679">
        <w:rPr>
          <w:rFonts w:ascii="Times New Roman" w:eastAsia="Times New Roman" w:hAnsi="Times New Roman" w:cs="Times New Roman"/>
          <w:color w:val="000000"/>
          <w:w w:val="99"/>
          <w:sz w:val="28"/>
          <w:szCs w:val="28"/>
          <w:lang w:eastAsia="ru-RU"/>
        </w:rPr>
        <w:t>ья</w:t>
      </w:r>
      <w:r w:rsidRPr="003A2679">
        <w:rPr>
          <w:rFonts w:ascii="Times New Roman" w:eastAsia="Times New Roman" w:hAnsi="Times New Roman" w:cs="Times New Roman"/>
          <w:color w:val="000000"/>
          <w:sz w:val="28"/>
          <w:szCs w:val="28"/>
          <w:lang w:eastAsia="ru-RU"/>
        </w:rPr>
        <w:t>, у</w:t>
      </w:r>
      <w:r w:rsidRPr="003A2679">
        <w:rPr>
          <w:rFonts w:ascii="Times New Roman" w:eastAsia="Times New Roman" w:hAnsi="Times New Roman" w:cs="Times New Roman"/>
          <w:color w:val="000000"/>
          <w:w w:val="99"/>
          <w:sz w:val="28"/>
          <w:szCs w:val="28"/>
          <w:lang w:eastAsia="ru-RU"/>
        </w:rPr>
        <w:t>м</w:t>
      </w:r>
      <w:r w:rsidRPr="003A2679">
        <w:rPr>
          <w:rFonts w:ascii="Times New Roman" w:eastAsia="Times New Roman" w:hAnsi="Times New Roman" w:cs="Times New Roman"/>
          <w:color w:val="000000"/>
          <w:sz w:val="28"/>
          <w:szCs w:val="28"/>
          <w:lang w:eastAsia="ru-RU"/>
        </w:rPr>
        <w:t>стве</w:t>
      </w:r>
      <w:r w:rsidRPr="003A2679">
        <w:rPr>
          <w:rFonts w:ascii="Times New Roman" w:eastAsia="Times New Roman" w:hAnsi="Times New Roman" w:cs="Times New Roman"/>
          <w:color w:val="000000"/>
          <w:w w:val="99"/>
          <w:sz w:val="28"/>
          <w:szCs w:val="28"/>
          <w:lang w:eastAsia="ru-RU"/>
        </w:rPr>
        <w:t>нн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й</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w w:val="99"/>
          <w:sz w:val="28"/>
          <w:szCs w:val="28"/>
          <w:lang w:eastAsia="ru-RU"/>
        </w:rPr>
        <w:t>фи</w:t>
      </w:r>
      <w:r w:rsidRPr="003A2679">
        <w:rPr>
          <w:rFonts w:ascii="Times New Roman" w:eastAsia="Times New Roman" w:hAnsi="Times New Roman" w:cs="Times New Roman"/>
          <w:color w:val="000000"/>
          <w:sz w:val="28"/>
          <w:szCs w:val="28"/>
          <w:lang w:eastAsia="ru-RU"/>
        </w:rPr>
        <w:t>з</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ч</w:t>
      </w:r>
      <w:r w:rsidRPr="003A2679">
        <w:rPr>
          <w:rFonts w:ascii="Times New Roman" w:eastAsia="Times New Roman" w:hAnsi="Times New Roman" w:cs="Times New Roman"/>
          <w:color w:val="000000"/>
          <w:w w:val="99"/>
          <w:sz w:val="28"/>
          <w:szCs w:val="28"/>
          <w:lang w:eastAsia="ru-RU"/>
        </w:rPr>
        <w:t>ес</w:t>
      </w:r>
      <w:r w:rsidRPr="003A2679">
        <w:rPr>
          <w:rFonts w:ascii="Times New Roman" w:eastAsia="Times New Roman" w:hAnsi="Times New Roman" w:cs="Times New Roman"/>
          <w:color w:val="000000"/>
          <w:sz w:val="28"/>
          <w:szCs w:val="28"/>
          <w:lang w:eastAsia="ru-RU"/>
        </w:rPr>
        <w:t>ко</w:t>
      </w:r>
      <w:r w:rsidRPr="003A2679">
        <w:rPr>
          <w:rFonts w:ascii="Times New Roman" w:eastAsia="Times New Roman" w:hAnsi="Times New Roman" w:cs="Times New Roman"/>
          <w:color w:val="000000"/>
          <w:w w:val="99"/>
          <w:sz w:val="28"/>
          <w:szCs w:val="28"/>
          <w:lang w:eastAsia="ru-RU"/>
        </w:rPr>
        <w:t>й</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аб</w:t>
      </w:r>
      <w:r w:rsidRPr="003A2679">
        <w:rPr>
          <w:rFonts w:ascii="Times New Roman" w:eastAsia="Times New Roman" w:hAnsi="Times New Roman" w:cs="Times New Roman"/>
          <w:color w:val="000000"/>
          <w:sz w:val="28"/>
          <w:szCs w:val="28"/>
          <w:lang w:eastAsia="ru-RU"/>
        </w:rPr>
        <w:t>ото</w:t>
      </w:r>
      <w:r w:rsidRPr="003A2679">
        <w:rPr>
          <w:rFonts w:ascii="Times New Roman" w:eastAsia="Times New Roman" w:hAnsi="Times New Roman" w:cs="Times New Roman"/>
          <w:color w:val="000000"/>
          <w:w w:val="99"/>
          <w:sz w:val="28"/>
          <w:szCs w:val="28"/>
          <w:lang w:eastAsia="ru-RU"/>
        </w:rPr>
        <w:t>сп</w:t>
      </w:r>
      <w:r w:rsidRPr="003A2679">
        <w:rPr>
          <w:rFonts w:ascii="Times New Roman" w:eastAsia="Times New Roman" w:hAnsi="Times New Roman" w:cs="Times New Roman"/>
          <w:color w:val="000000"/>
          <w:sz w:val="28"/>
          <w:szCs w:val="28"/>
          <w:lang w:eastAsia="ru-RU"/>
        </w:rPr>
        <w:t>особнос</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динамики</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фи</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w w:val="99"/>
          <w:sz w:val="28"/>
          <w:szCs w:val="28"/>
          <w:lang w:eastAsia="ru-RU"/>
        </w:rPr>
        <w:t>ч</w:t>
      </w:r>
      <w:r w:rsidRPr="003A2679">
        <w:rPr>
          <w:rFonts w:ascii="Times New Roman" w:eastAsia="Times New Roman" w:hAnsi="Times New Roman" w:cs="Times New Roman"/>
          <w:color w:val="000000"/>
          <w:sz w:val="28"/>
          <w:szCs w:val="28"/>
          <w:lang w:eastAsia="ru-RU"/>
        </w:rPr>
        <w:t>еского</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ра</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ви</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57"/>
          <w:sz w:val="28"/>
          <w:szCs w:val="28"/>
          <w:lang w:eastAsia="ru-RU"/>
        </w:rPr>
        <w:t xml:space="preserve"> </w:t>
      </w:r>
      <w:r w:rsidRPr="003A2679">
        <w:rPr>
          <w:rFonts w:ascii="Times New Roman" w:eastAsia="Times New Roman" w:hAnsi="Times New Roman" w:cs="Times New Roman"/>
          <w:color w:val="000000"/>
          <w:sz w:val="28"/>
          <w:szCs w:val="28"/>
          <w:lang w:eastAsia="ru-RU"/>
        </w:rPr>
        <w:t>фи</w:t>
      </w:r>
      <w:r w:rsidRPr="003A2679">
        <w:rPr>
          <w:rFonts w:ascii="Times New Roman" w:eastAsia="Times New Roman" w:hAnsi="Times New Roman" w:cs="Times New Roman"/>
          <w:color w:val="000000"/>
          <w:w w:val="99"/>
          <w:sz w:val="28"/>
          <w:szCs w:val="28"/>
          <w:lang w:eastAsia="ru-RU"/>
        </w:rPr>
        <w:t>зичес</w:t>
      </w:r>
      <w:r w:rsidRPr="003A2679">
        <w:rPr>
          <w:rFonts w:ascii="Times New Roman" w:eastAsia="Times New Roman" w:hAnsi="Times New Roman" w:cs="Times New Roman"/>
          <w:color w:val="000000"/>
          <w:sz w:val="28"/>
          <w:szCs w:val="28"/>
          <w:lang w:eastAsia="ru-RU"/>
        </w:rPr>
        <w:t>к</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х </w:t>
      </w:r>
      <w:r w:rsidRPr="003A2679">
        <w:rPr>
          <w:rFonts w:ascii="Times New Roman" w:eastAsia="Times New Roman" w:hAnsi="Times New Roman" w:cs="Times New Roman"/>
          <w:color w:val="000000"/>
          <w:w w:val="99"/>
          <w:sz w:val="28"/>
          <w:szCs w:val="28"/>
          <w:lang w:eastAsia="ru-RU"/>
        </w:rPr>
        <w:t>к</w:t>
      </w:r>
      <w:r w:rsidRPr="003A2679">
        <w:rPr>
          <w:rFonts w:ascii="Times New Roman" w:eastAsia="Times New Roman" w:hAnsi="Times New Roman" w:cs="Times New Roman"/>
          <w:color w:val="000000"/>
          <w:sz w:val="28"/>
          <w:szCs w:val="28"/>
          <w:lang w:eastAsia="ru-RU"/>
        </w:rPr>
        <w:t>ачеств</w:t>
      </w:r>
      <w:r w:rsidRPr="003A2679">
        <w:rPr>
          <w:rFonts w:ascii="Times New Roman" w:eastAsia="Times New Roman" w:hAnsi="Times New Roman" w:cs="Times New Roman"/>
          <w:color w:val="000000"/>
          <w:w w:val="99"/>
          <w:sz w:val="28"/>
          <w:szCs w:val="28"/>
          <w:lang w:eastAsia="ru-RU"/>
        </w:rPr>
        <w:t>;</w:t>
      </w:r>
    </w:p>
    <w:p w14:paraId="71E12140" w14:textId="77777777" w:rsidR="00236976" w:rsidRPr="003A2679" w:rsidRDefault="00236976" w:rsidP="003A2679">
      <w:pPr>
        <w:widowControl w:val="0"/>
        <w:tabs>
          <w:tab w:val="left" w:pos="426"/>
        </w:tabs>
        <w:spacing w:after="0" w:line="240" w:lineRule="auto"/>
        <w:ind w:right="43" w:firstLine="567"/>
        <w:jc w:val="both"/>
        <w:rPr>
          <w:rFonts w:ascii="Times New Roman" w:eastAsia="Times New Roman" w:hAnsi="Times New Roman" w:cs="Times New Roman"/>
          <w:color w:val="000000"/>
          <w:sz w:val="28"/>
          <w:szCs w:val="28"/>
          <w:lang w:eastAsia="ru-RU"/>
        </w:rPr>
      </w:pPr>
      <w:r w:rsidRPr="003A2679">
        <w:rPr>
          <w:rFonts w:ascii="Times New Roman" w:eastAsia="Times New Roman" w:hAnsi="Times New Roman" w:cs="Times New Roman"/>
          <w:color w:val="000000"/>
          <w:sz w:val="28"/>
          <w:szCs w:val="28"/>
          <w:lang w:eastAsia="ru-RU"/>
        </w:rPr>
        <w:t>4)</w:t>
      </w:r>
      <w:r w:rsidRPr="003A2679">
        <w:rPr>
          <w:rFonts w:ascii="Times New Roman" w:eastAsia="Times New Roman" w:hAnsi="Times New Roman" w:cs="Times New Roman"/>
          <w:color w:val="000000"/>
          <w:spacing w:val="167"/>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а</w:t>
      </w:r>
      <w:r w:rsidRPr="003A2679">
        <w:rPr>
          <w:rFonts w:ascii="Times New Roman" w:eastAsia="Times New Roman" w:hAnsi="Times New Roman" w:cs="Times New Roman"/>
          <w:color w:val="000000"/>
          <w:w w:val="99"/>
          <w:sz w:val="28"/>
          <w:szCs w:val="28"/>
          <w:lang w:eastAsia="ru-RU"/>
        </w:rPr>
        <w:t>дение</w:t>
      </w:r>
      <w:r w:rsidRPr="003A2679">
        <w:rPr>
          <w:rFonts w:ascii="Times New Roman" w:eastAsia="Times New Roman" w:hAnsi="Times New Roman" w:cs="Times New Roman"/>
          <w:color w:val="000000"/>
          <w:spacing w:val="168"/>
          <w:sz w:val="28"/>
          <w:szCs w:val="28"/>
          <w:lang w:eastAsia="ru-RU"/>
        </w:rPr>
        <w:t xml:space="preserve"> </w:t>
      </w:r>
      <w:r w:rsidRPr="003A2679">
        <w:rPr>
          <w:rFonts w:ascii="Times New Roman" w:eastAsia="Times New Roman" w:hAnsi="Times New Roman" w:cs="Times New Roman"/>
          <w:color w:val="000000"/>
          <w:sz w:val="28"/>
          <w:szCs w:val="28"/>
          <w:lang w:eastAsia="ru-RU"/>
        </w:rPr>
        <w:t>ф</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з</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ч</w:t>
      </w:r>
      <w:r w:rsidRPr="003A2679">
        <w:rPr>
          <w:rFonts w:ascii="Times New Roman" w:eastAsia="Times New Roman" w:hAnsi="Times New Roman" w:cs="Times New Roman"/>
          <w:color w:val="000000"/>
          <w:w w:val="99"/>
          <w:sz w:val="28"/>
          <w:szCs w:val="28"/>
          <w:lang w:eastAsia="ru-RU"/>
        </w:rPr>
        <w:t>ес</w:t>
      </w:r>
      <w:r w:rsidRPr="003A2679">
        <w:rPr>
          <w:rFonts w:ascii="Times New Roman" w:eastAsia="Times New Roman" w:hAnsi="Times New Roman" w:cs="Times New Roman"/>
          <w:color w:val="000000"/>
          <w:sz w:val="28"/>
          <w:szCs w:val="28"/>
          <w:lang w:eastAsia="ru-RU"/>
        </w:rPr>
        <w:t>к</w:t>
      </w:r>
      <w:r w:rsidRPr="003A2679">
        <w:rPr>
          <w:rFonts w:ascii="Times New Roman" w:eastAsia="Times New Roman" w:hAnsi="Times New Roman" w:cs="Times New Roman"/>
          <w:color w:val="000000"/>
          <w:w w:val="99"/>
          <w:sz w:val="28"/>
          <w:szCs w:val="28"/>
          <w:lang w:eastAsia="ru-RU"/>
        </w:rPr>
        <w:t>ими</w:t>
      </w:r>
      <w:r w:rsidRPr="003A2679">
        <w:rPr>
          <w:rFonts w:ascii="Times New Roman" w:eastAsia="Times New Roman" w:hAnsi="Times New Roman" w:cs="Times New Roman"/>
          <w:color w:val="000000"/>
          <w:spacing w:val="168"/>
          <w:sz w:val="28"/>
          <w:szCs w:val="28"/>
          <w:lang w:eastAsia="ru-RU"/>
        </w:rPr>
        <w:t xml:space="preserve"> </w:t>
      </w:r>
      <w:r w:rsidRPr="003A2679">
        <w:rPr>
          <w:rFonts w:ascii="Times New Roman" w:eastAsia="Times New Roman" w:hAnsi="Times New Roman" w:cs="Times New Roman"/>
          <w:color w:val="000000"/>
          <w:sz w:val="28"/>
          <w:szCs w:val="28"/>
          <w:lang w:eastAsia="ru-RU"/>
        </w:rPr>
        <w:t>упра</w:t>
      </w:r>
      <w:r w:rsidRPr="003A2679">
        <w:rPr>
          <w:rFonts w:ascii="Times New Roman" w:eastAsia="Times New Roman" w:hAnsi="Times New Roman" w:cs="Times New Roman"/>
          <w:color w:val="000000"/>
          <w:w w:val="99"/>
          <w:sz w:val="28"/>
          <w:szCs w:val="28"/>
          <w:lang w:eastAsia="ru-RU"/>
        </w:rPr>
        <w:t>ж</w:t>
      </w:r>
      <w:r w:rsidRPr="003A2679">
        <w:rPr>
          <w:rFonts w:ascii="Times New Roman" w:eastAsia="Times New Roman" w:hAnsi="Times New Roman" w:cs="Times New Roman"/>
          <w:color w:val="000000"/>
          <w:sz w:val="28"/>
          <w:szCs w:val="28"/>
          <w:lang w:eastAsia="ru-RU"/>
        </w:rPr>
        <w:t>нени</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z w:val="28"/>
          <w:szCs w:val="28"/>
          <w:lang w:eastAsia="ru-RU"/>
        </w:rPr>
        <w:t>ми</w:t>
      </w:r>
      <w:r w:rsidRPr="003A2679">
        <w:rPr>
          <w:rFonts w:ascii="Times New Roman" w:eastAsia="Times New Roman" w:hAnsi="Times New Roman" w:cs="Times New Roman"/>
          <w:color w:val="000000"/>
          <w:spacing w:val="168"/>
          <w:sz w:val="28"/>
          <w:szCs w:val="28"/>
          <w:lang w:eastAsia="ru-RU"/>
        </w:rPr>
        <w:t xml:space="preserve"> </w:t>
      </w:r>
      <w:r w:rsidRPr="003A2679">
        <w:rPr>
          <w:rFonts w:ascii="Times New Roman" w:eastAsia="Times New Roman" w:hAnsi="Times New Roman" w:cs="Times New Roman"/>
          <w:color w:val="000000"/>
          <w:sz w:val="28"/>
          <w:szCs w:val="28"/>
          <w:lang w:eastAsia="ru-RU"/>
        </w:rPr>
        <w:t>ра</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ной</w:t>
      </w:r>
      <w:r w:rsidRPr="003A2679">
        <w:rPr>
          <w:rFonts w:ascii="Times New Roman" w:eastAsia="Times New Roman" w:hAnsi="Times New Roman" w:cs="Times New Roman"/>
          <w:color w:val="000000"/>
          <w:spacing w:val="168"/>
          <w:sz w:val="28"/>
          <w:szCs w:val="28"/>
          <w:lang w:eastAsia="ru-RU"/>
        </w:rPr>
        <w:t xml:space="preserve"> </w:t>
      </w:r>
      <w:r w:rsidRPr="003A2679">
        <w:rPr>
          <w:rFonts w:ascii="Times New Roman" w:eastAsia="Times New Roman" w:hAnsi="Times New Roman" w:cs="Times New Roman"/>
          <w:color w:val="000000"/>
          <w:sz w:val="28"/>
          <w:szCs w:val="28"/>
          <w:lang w:eastAsia="ru-RU"/>
        </w:rPr>
        <w:t>функциональной</w:t>
      </w:r>
      <w:r w:rsidRPr="003A2679">
        <w:rPr>
          <w:rFonts w:ascii="Times New Roman" w:eastAsia="Times New Roman" w:hAnsi="Times New Roman" w:cs="Times New Roman"/>
          <w:color w:val="000000"/>
          <w:spacing w:val="168"/>
          <w:sz w:val="28"/>
          <w:szCs w:val="28"/>
          <w:lang w:eastAsia="ru-RU"/>
        </w:rPr>
        <w:t xml:space="preserve"> </w:t>
      </w:r>
      <w:r w:rsidRPr="003A2679">
        <w:rPr>
          <w:rFonts w:ascii="Times New Roman" w:eastAsia="Times New Roman" w:hAnsi="Times New Roman" w:cs="Times New Roman"/>
          <w:color w:val="000000"/>
          <w:sz w:val="28"/>
          <w:szCs w:val="28"/>
          <w:lang w:eastAsia="ru-RU"/>
        </w:rPr>
        <w:t>напра</w:t>
      </w:r>
      <w:r w:rsidRPr="003A2679">
        <w:rPr>
          <w:rFonts w:ascii="Times New Roman" w:eastAsia="Times New Roman" w:hAnsi="Times New Roman" w:cs="Times New Roman"/>
          <w:color w:val="000000"/>
          <w:w w:val="99"/>
          <w:sz w:val="28"/>
          <w:szCs w:val="28"/>
          <w:lang w:eastAsia="ru-RU"/>
        </w:rPr>
        <w:t>вленн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 </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с</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ь</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ова</w:t>
      </w:r>
      <w:r w:rsidRPr="003A2679">
        <w:rPr>
          <w:rFonts w:ascii="Times New Roman" w:eastAsia="Times New Roman" w:hAnsi="Times New Roman" w:cs="Times New Roman"/>
          <w:color w:val="000000"/>
          <w:w w:val="99"/>
          <w:sz w:val="28"/>
          <w:szCs w:val="28"/>
          <w:lang w:eastAsia="ru-RU"/>
        </w:rPr>
        <w:t>ние</w:t>
      </w:r>
      <w:r w:rsidRPr="003A2679">
        <w:rPr>
          <w:rFonts w:ascii="Times New Roman" w:eastAsia="Times New Roman" w:hAnsi="Times New Roman" w:cs="Times New Roman"/>
          <w:color w:val="000000"/>
          <w:spacing w:val="36"/>
          <w:sz w:val="28"/>
          <w:szCs w:val="28"/>
          <w:lang w:eastAsia="ru-RU"/>
        </w:rPr>
        <w:t xml:space="preserve"> </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х</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ежиме</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уч</w:t>
      </w:r>
      <w:r w:rsidRPr="003A2679">
        <w:rPr>
          <w:rFonts w:ascii="Times New Roman" w:eastAsia="Times New Roman" w:hAnsi="Times New Roman" w:cs="Times New Roman"/>
          <w:color w:val="000000"/>
          <w:w w:val="99"/>
          <w:sz w:val="28"/>
          <w:szCs w:val="28"/>
          <w:lang w:eastAsia="ru-RU"/>
        </w:rPr>
        <w:t>ебн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й</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прои</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водс</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венной</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де</w:t>
      </w:r>
      <w:r w:rsidRPr="003A2679">
        <w:rPr>
          <w:rFonts w:ascii="Times New Roman" w:eastAsia="Times New Roman" w:hAnsi="Times New Roman" w:cs="Times New Roman"/>
          <w:color w:val="000000"/>
          <w:w w:val="99"/>
          <w:sz w:val="28"/>
          <w:szCs w:val="28"/>
          <w:lang w:eastAsia="ru-RU"/>
        </w:rPr>
        <w:t>ят</w:t>
      </w:r>
      <w:r w:rsidRPr="003A2679">
        <w:rPr>
          <w:rFonts w:ascii="Times New Roman" w:eastAsia="Times New Roman" w:hAnsi="Times New Roman" w:cs="Times New Roman"/>
          <w:color w:val="000000"/>
          <w:sz w:val="28"/>
          <w:szCs w:val="28"/>
          <w:lang w:eastAsia="ru-RU"/>
        </w:rPr>
        <w:t>ельнос</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с</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цел</w:t>
      </w:r>
      <w:r w:rsidRPr="003A2679">
        <w:rPr>
          <w:rFonts w:ascii="Times New Roman" w:eastAsia="Times New Roman" w:hAnsi="Times New Roman" w:cs="Times New Roman"/>
          <w:color w:val="000000"/>
          <w:w w:val="99"/>
          <w:sz w:val="28"/>
          <w:szCs w:val="28"/>
          <w:lang w:eastAsia="ru-RU"/>
        </w:rPr>
        <w:t>ью</w:t>
      </w:r>
      <w:r w:rsidRPr="003A2679">
        <w:rPr>
          <w:rFonts w:ascii="Times New Roman" w:eastAsia="Times New Roman" w:hAnsi="Times New Roman" w:cs="Times New Roman"/>
          <w:color w:val="000000"/>
          <w:spacing w:val="37"/>
          <w:sz w:val="28"/>
          <w:szCs w:val="28"/>
          <w:lang w:eastAsia="ru-RU"/>
        </w:rPr>
        <w:t xml:space="preserve"> </w:t>
      </w:r>
      <w:r w:rsidRPr="003A2679">
        <w:rPr>
          <w:rFonts w:ascii="Times New Roman" w:eastAsia="Times New Roman" w:hAnsi="Times New Roman" w:cs="Times New Roman"/>
          <w:color w:val="000000"/>
          <w:sz w:val="28"/>
          <w:szCs w:val="28"/>
          <w:lang w:eastAsia="ru-RU"/>
        </w:rPr>
        <w:t>проф</w:t>
      </w:r>
      <w:r w:rsidRPr="003A2679">
        <w:rPr>
          <w:rFonts w:ascii="Times New Roman" w:eastAsia="Times New Roman" w:hAnsi="Times New Roman" w:cs="Times New Roman"/>
          <w:color w:val="000000"/>
          <w:w w:val="99"/>
          <w:sz w:val="28"/>
          <w:szCs w:val="28"/>
          <w:lang w:eastAsia="ru-RU"/>
        </w:rPr>
        <w:t>ила</w:t>
      </w:r>
      <w:r w:rsidRPr="003A2679">
        <w:rPr>
          <w:rFonts w:ascii="Times New Roman" w:eastAsia="Times New Roman" w:hAnsi="Times New Roman" w:cs="Times New Roman"/>
          <w:color w:val="000000"/>
          <w:sz w:val="28"/>
          <w:szCs w:val="28"/>
          <w:lang w:eastAsia="ru-RU"/>
        </w:rPr>
        <w:t>кт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к</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 </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ереуто</w:t>
      </w:r>
      <w:r w:rsidRPr="003A2679">
        <w:rPr>
          <w:rFonts w:ascii="Times New Roman" w:eastAsia="Times New Roman" w:hAnsi="Times New Roman" w:cs="Times New Roman"/>
          <w:color w:val="000000"/>
          <w:w w:val="99"/>
          <w:sz w:val="28"/>
          <w:szCs w:val="28"/>
          <w:lang w:eastAsia="ru-RU"/>
        </w:rPr>
        <w:t>мл</w:t>
      </w:r>
      <w:r w:rsidRPr="003A2679">
        <w:rPr>
          <w:rFonts w:ascii="Times New Roman" w:eastAsia="Times New Roman" w:hAnsi="Times New Roman" w:cs="Times New Roman"/>
          <w:color w:val="000000"/>
          <w:sz w:val="28"/>
          <w:szCs w:val="28"/>
          <w:lang w:eastAsia="ru-RU"/>
        </w:rPr>
        <w:t>е</w:t>
      </w:r>
      <w:r w:rsidRPr="003A2679">
        <w:rPr>
          <w:rFonts w:ascii="Times New Roman" w:eastAsia="Times New Roman" w:hAnsi="Times New Roman" w:cs="Times New Roman"/>
          <w:color w:val="000000"/>
          <w:w w:val="99"/>
          <w:sz w:val="28"/>
          <w:szCs w:val="28"/>
          <w:lang w:eastAsia="ru-RU"/>
        </w:rPr>
        <w:t>ния</w:t>
      </w:r>
      <w:r w:rsidRPr="003A2679">
        <w:rPr>
          <w:rFonts w:ascii="Times New Roman" w:eastAsia="Times New Roman" w:hAnsi="Times New Roman" w:cs="Times New Roman"/>
          <w:color w:val="000000"/>
          <w:sz w:val="28"/>
          <w:szCs w:val="28"/>
          <w:lang w:eastAsia="ru-RU"/>
        </w:rPr>
        <w:t xml:space="preserve"> </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 </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охр</w:t>
      </w:r>
      <w:r w:rsidRPr="003A2679">
        <w:rPr>
          <w:rFonts w:ascii="Times New Roman" w:eastAsia="Times New Roman" w:hAnsi="Times New Roman" w:cs="Times New Roman"/>
          <w:color w:val="000000"/>
          <w:w w:val="99"/>
          <w:sz w:val="28"/>
          <w:szCs w:val="28"/>
          <w:lang w:eastAsia="ru-RU"/>
        </w:rPr>
        <w:t>анения</w:t>
      </w:r>
      <w:r w:rsidRPr="003A2679">
        <w:rPr>
          <w:rFonts w:ascii="Times New Roman" w:eastAsia="Times New Roman" w:hAnsi="Times New Roman" w:cs="Times New Roman"/>
          <w:color w:val="000000"/>
          <w:sz w:val="28"/>
          <w:szCs w:val="28"/>
          <w:lang w:eastAsia="ru-RU"/>
        </w:rPr>
        <w:t xml:space="preserve"> вы</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око</w:t>
      </w:r>
      <w:r w:rsidRPr="003A2679">
        <w:rPr>
          <w:rFonts w:ascii="Times New Roman" w:eastAsia="Times New Roman" w:hAnsi="Times New Roman" w:cs="Times New Roman"/>
          <w:color w:val="000000"/>
          <w:w w:val="99"/>
          <w:sz w:val="28"/>
          <w:szCs w:val="28"/>
          <w:lang w:eastAsia="ru-RU"/>
        </w:rPr>
        <w:t>й</w:t>
      </w:r>
      <w:r w:rsidRPr="003A2679">
        <w:rPr>
          <w:rFonts w:ascii="Times New Roman" w:eastAsia="Times New Roman" w:hAnsi="Times New Roman" w:cs="Times New Roman"/>
          <w:color w:val="000000"/>
          <w:sz w:val="28"/>
          <w:szCs w:val="28"/>
          <w:lang w:eastAsia="ru-RU"/>
        </w:rPr>
        <w:t xml:space="preserve"> рабо</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оспособнос</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w:t>
      </w:r>
    </w:p>
    <w:p w14:paraId="095EA92B" w14:textId="77777777" w:rsidR="00236976" w:rsidRPr="003A2679" w:rsidRDefault="00236976" w:rsidP="003A2679">
      <w:pPr>
        <w:widowControl w:val="0"/>
        <w:tabs>
          <w:tab w:val="left" w:pos="426"/>
        </w:tabs>
        <w:spacing w:after="0" w:line="240" w:lineRule="auto"/>
        <w:ind w:right="43" w:firstLine="567"/>
        <w:jc w:val="both"/>
        <w:rPr>
          <w:rFonts w:ascii="Times New Roman" w:eastAsia="Times New Roman" w:hAnsi="Times New Roman" w:cs="Times New Roman"/>
          <w:color w:val="000000"/>
          <w:sz w:val="28"/>
          <w:szCs w:val="28"/>
          <w:lang w:eastAsia="ru-RU"/>
        </w:rPr>
      </w:pPr>
      <w:r w:rsidRPr="003A2679">
        <w:rPr>
          <w:rFonts w:ascii="Times New Roman" w:eastAsia="Times New Roman" w:hAnsi="Times New Roman" w:cs="Times New Roman"/>
          <w:color w:val="000000"/>
          <w:sz w:val="28"/>
          <w:szCs w:val="28"/>
          <w:lang w:eastAsia="ru-RU"/>
        </w:rPr>
        <w:t>5)</w:t>
      </w:r>
      <w:r w:rsidRPr="003A2679">
        <w:rPr>
          <w:rFonts w:ascii="Times New Roman" w:eastAsia="Times New Roman" w:hAnsi="Times New Roman" w:cs="Times New Roman"/>
          <w:color w:val="000000"/>
          <w:spacing w:val="33"/>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аде</w:t>
      </w:r>
      <w:r w:rsidRPr="003A2679">
        <w:rPr>
          <w:rFonts w:ascii="Times New Roman" w:eastAsia="Times New Roman" w:hAnsi="Times New Roman" w:cs="Times New Roman"/>
          <w:color w:val="000000"/>
          <w:w w:val="99"/>
          <w:sz w:val="28"/>
          <w:szCs w:val="28"/>
          <w:lang w:eastAsia="ru-RU"/>
        </w:rPr>
        <w:t>ние</w:t>
      </w:r>
      <w:r w:rsidRPr="003A2679">
        <w:rPr>
          <w:rFonts w:ascii="Times New Roman" w:eastAsia="Times New Roman" w:hAnsi="Times New Roman" w:cs="Times New Roman"/>
          <w:color w:val="000000"/>
          <w:spacing w:val="33"/>
          <w:sz w:val="28"/>
          <w:szCs w:val="28"/>
          <w:lang w:eastAsia="ru-RU"/>
        </w:rPr>
        <w:t xml:space="preserve"> </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е</w:t>
      </w:r>
      <w:r w:rsidRPr="003A2679">
        <w:rPr>
          <w:rFonts w:ascii="Times New Roman" w:eastAsia="Times New Roman" w:hAnsi="Times New Roman" w:cs="Times New Roman"/>
          <w:color w:val="000000"/>
          <w:sz w:val="28"/>
          <w:szCs w:val="28"/>
          <w:lang w:eastAsia="ru-RU"/>
        </w:rPr>
        <w:t>х</w:t>
      </w:r>
      <w:r w:rsidRPr="003A2679">
        <w:rPr>
          <w:rFonts w:ascii="Times New Roman" w:eastAsia="Times New Roman" w:hAnsi="Times New Roman" w:cs="Times New Roman"/>
          <w:color w:val="000000"/>
          <w:w w:val="99"/>
          <w:sz w:val="28"/>
          <w:szCs w:val="28"/>
          <w:lang w:eastAsia="ru-RU"/>
        </w:rPr>
        <w:t>ни</w:t>
      </w:r>
      <w:r w:rsidRPr="003A2679">
        <w:rPr>
          <w:rFonts w:ascii="Times New Roman" w:eastAsia="Times New Roman" w:hAnsi="Times New Roman" w:cs="Times New Roman"/>
          <w:color w:val="000000"/>
          <w:sz w:val="28"/>
          <w:szCs w:val="28"/>
          <w:lang w:eastAsia="ru-RU"/>
        </w:rPr>
        <w:t>ч</w:t>
      </w:r>
      <w:r w:rsidRPr="003A2679">
        <w:rPr>
          <w:rFonts w:ascii="Times New Roman" w:eastAsia="Times New Roman" w:hAnsi="Times New Roman" w:cs="Times New Roman"/>
          <w:color w:val="000000"/>
          <w:w w:val="99"/>
          <w:sz w:val="28"/>
          <w:szCs w:val="28"/>
          <w:lang w:eastAsia="ru-RU"/>
        </w:rPr>
        <w:t>ес</w:t>
      </w:r>
      <w:r w:rsidRPr="003A2679">
        <w:rPr>
          <w:rFonts w:ascii="Times New Roman" w:eastAsia="Times New Roman" w:hAnsi="Times New Roman" w:cs="Times New Roman"/>
          <w:color w:val="000000"/>
          <w:sz w:val="28"/>
          <w:szCs w:val="28"/>
          <w:lang w:eastAsia="ru-RU"/>
        </w:rPr>
        <w:t>к</w:t>
      </w:r>
      <w:r w:rsidRPr="003A2679">
        <w:rPr>
          <w:rFonts w:ascii="Times New Roman" w:eastAsia="Times New Roman" w:hAnsi="Times New Roman" w:cs="Times New Roman"/>
          <w:color w:val="000000"/>
          <w:w w:val="99"/>
          <w:sz w:val="28"/>
          <w:szCs w:val="28"/>
          <w:lang w:eastAsia="ru-RU"/>
        </w:rPr>
        <w:t>ими</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ием</w:t>
      </w:r>
      <w:r w:rsidRPr="003A2679">
        <w:rPr>
          <w:rFonts w:ascii="Times New Roman" w:eastAsia="Times New Roman" w:hAnsi="Times New Roman" w:cs="Times New Roman"/>
          <w:color w:val="000000"/>
          <w:sz w:val="28"/>
          <w:szCs w:val="28"/>
          <w:lang w:eastAsia="ru-RU"/>
        </w:rPr>
        <w:t>ами</w:t>
      </w:r>
      <w:r w:rsidRPr="003A2679">
        <w:rPr>
          <w:rFonts w:ascii="Times New Roman" w:eastAsia="Times New Roman" w:hAnsi="Times New Roman" w:cs="Times New Roman"/>
          <w:color w:val="000000"/>
          <w:spacing w:val="33"/>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sz w:val="28"/>
          <w:szCs w:val="28"/>
          <w:lang w:eastAsia="ru-RU"/>
        </w:rPr>
        <w:t>двига</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ел</w:t>
      </w:r>
      <w:r w:rsidRPr="003A2679">
        <w:rPr>
          <w:rFonts w:ascii="Times New Roman" w:eastAsia="Times New Roman" w:hAnsi="Times New Roman" w:cs="Times New Roman"/>
          <w:color w:val="000000"/>
          <w:w w:val="99"/>
          <w:sz w:val="28"/>
          <w:szCs w:val="28"/>
          <w:lang w:eastAsia="ru-RU"/>
        </w:rPr>
        <w:t>ь</w:t>
      </w:r>
      <w:r w:rsidRPr="003A2679">
        <w:rPr>
          <w:rFonts w:ascii="Times New Roman" w:eastAsia="Times New Roman" w:hAnsi="Times New Roman" w:cs="Times New Roman"/>
          <w:color w:val="000000"/>
          <w:sz w:val="28"/>
          <w:szCs w:val="28"/>
          <w:lang w:eastAsia="ru-RU"/>
        </w:rPr>
        <w:t>ными</w:t>
      </w:r>
      <w:r w:rsidRPr="003A2679">
        <w:rPr>
          <w:rFonts w:ascii="Times New Roman" w:eastAsia="Times New Roman" w:hAnsi="Times New Roman" w:cs="Times New Roman"/>
          <w:color w:val="000000"/>
          <w:spacing w:val="33"/>
          <w:sz w:val="28"/>
          <w:szCs w:val="28"/>
          <w:lang w:eastAsia="ru-RU"/>
        </w:rPr>
        <w:t xml:space="preserve"> </w:t>
      </w:r>
      <w:r w:rsidRPr="003A2679">
        <w:rPr>
          <w:rFonts w:ascii="Times New Roman" w:eastAsia="Times New Roman" w:hAnsi="Times New Roman" w:cs="Times New Roman"/>
          <w:color w:val="000000"/>
          <w:sz w:val="28"/>
          <w:szCs w:val="28"/>
          <w:lang w:eastAsia="ru-RU"/>
        </w:rPr>
        <w:t>дейс</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ви</w:t>
      </w:r>
      <w:r w:rsidRPr="003A2679">
        <w:rPr>
          <w:rFonts w:ascii="Times New Roman" w:eastAsia="Times New Roman" w:hAnsi="Times New Roman" w:cs="Times New Roman"/>
          <w:color w:val="000000"/>
          <w:w w:val="99"/>
          <w:sz w:val="28"/>
          <w:szCs w:val="28"/>
          <w:lang w:eastAsia="ru-RU"/>
        </w:rPr>
        <w:t>я</w:t>
      </w:r>
      <w:r w:rsidRPr="003A2679">
        <w:rPr>
          <w:rFonts w:ascii="Times New Roman" w:eastAsia="Times New Roman" w:hAnsi="Times New Roman" w:cs="Times New Roman"/>
          <w:color w:val="000000"/>
          <w:sz w:val="28"/>
          <w:szCs w:val="28"/>
          <w:lang w:eastAsia="ru-RU"/>
        </w:rPr>
        <w:t>ми</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sz w:val="28"/>
          <w:szCs w:val="28"/>
          <w:lang w:eastAsia="ru-RU"/>
        </w:rPr>
        <w:t>ба</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овых</w:t>
      </w:r>
      <w:r w:rsidRPr="003A2679">
        <w:rPr>
          <w:rFonts w:ascii="Times New Roman" w:eastAsia="Times New Roman" w:hAnsi="Times New Roman" w:cs="Times New Roman"/>
          <w:color w:val="000000"/>
          <w:spacing w:val="33"/>
          <w:sz w:val="28"/>
          <w:szCs w:val="28"/>
          <w:lang w:eastAsia="ru-RU"/>
        </w:rPr>
        <w:t xml:space="preserve"> </w:t>
      </w:r>
      <w:r w:rsidRPr="003A2679">
        <w:rPr>
          <w:rFonts w:ascii="Times New Roman" w:eastAsia="Times New Roman" w:hAnsi="Times New Roman" w:cs="Times New Roman"/>
          <w:color w:val="000000"/>
          <w:sz w:val="28"/>
          <w:szCs w:val="28"/>
          <w:lang w:eastAsia="ru-RU"/>
        </w:rPr>
        <w:t>видов</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w w:val="99"/>
          <w:sz w:val="28"/>
          <w:szCs w:val="28"/>
          <w:lang w:eastAsia="ru-RU"/>
        </w:rPr>
        <w:t>сп</w:t>
      </w:r>
      <w:r w:rsidRPr="003A2679">
        <w:rPr>
          <w:rFonts w:ascii="Times New Roman" w:eastAsia="Times New Roman" w:hAnsi="Times New Roman" w:cs="Times New Roman"/>
          <w:color w:val="000000"/>
          <w:sz w:val="28"/>
          <w:szCs w:val="28"/>
          <w:lang w:eastAsia="ru-RU"/>
        </w:rPr>
        <w:t>орт</w:t>
      </w:r>
      <w:r w:rsidRPr="003A2679">
        <w:rPr>
          <w:rFonts w:ascii="Times New Roman" w:eastAsia="Times New Roman" w:hAnsi="Times New Roman" w:cs="Times New Roman"/>
          <w:color w:val="000000"/>
          <w:w w:val="99"/>
          <w:sz w:val="28"/>
          <w:szCs w:val="28"/>
          <w:lang w:eastAsia="ru-RU"/>
        </w:rPr>
        <w:t>а</w:t>
      </w:r>
      <w:r w:rsidRPr="003A2679">
        <w:rPr>
          <w:rFonts w:ascii="Times New Roman" w:eastAsia="Times New Roman" w:hAnsi="Times New Roman" w:cs="Times New Roman"/>
          <w:color w:val="000000"/>
          <w:sz w:val="28"/>
          <w:szCs w:val="28"/>
          <w:lang w:eastAsia="ru-RU"/>
        </w:rPr>
        <w:t>, а</w:t>
      </w:r>
      <w:r w:rsidRPr="003A2679">
        <w:rPr>
          <w:rFonts w:ascii="Times New Roman" w:eastAsia="Times New Roman" w:hAnsi="Times New Roman" w:cs="Times New Roman"/>
          <w:color w:val="000000"/>
          <w:w w:val="99"/>
          <w:sz w:val="28"/>
          <w:szCs w:val="28"/>
          <w:lang w:eastAsia="ru-RU"/>
        </w:rPr>
        <w:t>к</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ое</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именение</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х</w:t>
      </w:r>
      <w:r w:rsidRPr="003A2679">
        <w:rPr>
          <w:rFonts w:ascii="Times New Roman" w:eastAsia="Times New Roman" w:hAnsi="Times New Roman" w:cs="Times New Roman"/>
          <w:color w:val="000000"/>
          <w:spacing w:val="35"/>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w w:val="99"/>
          <w:sz w:val="28"/>
          <w:szCs w:val="28"/>
          <w:lang w:eastAsia="ru-RU"/>
        </w:rPr>
        <w:t>фи</w:t>
      </w:r>
      <w:r w:rsidRPr="003A2679">
        <w:rPr>
          <w:rFonts w:ascii="Times New Roman" w:eastAsia="Times New Roman" w:hAnsi="Times New Roman" w:cs="Times New Roman"/>
          <w:color w:val="000000"/>
          <w:sz w:val="28"/>
          <w:szCs w:val="28"/>
          <w:lang w:eastAsia="ru-RU"/>
        </w:rPr>
        <w:t>зкультурно-о</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дорови</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ельной</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spacing w:val="35"/>
          <w:sz w:val="28"/>
          <w:szCs w:val="28"/>
          <w:lang w:eastAsia="ru-RU"/>
        </w:rPr>
        <w:t xml:space="preserve"> </w:t>
      </w:r>
      <w:r w:rsidRPr="003A2679">
        <w:rPr>
          <w:rFonts w:ascii="Times New Roman" w:eastAsia="Times New Roman" w:hAnsi="Times New Roman" w:cs="Times New Roman"/>
          <w:color w:val="000000"/>
          <w:sz w:val="28"/>
          <w:szCs w:val="28"/>
          <w:lang w:eastAsia="ru-RU"/>
        </w:rPr>
        <w:t>соревнова</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ел</w:t>
      </w:r>
      <w:r w:rsidRPr="003A2679">
        <w:rPr>
          <w:rFonts w:ascii="Times New Roman" w:eastAsia="Times New Roman" w:hAnsi="Times New Roman" w:cs="Times New Roman"/>
          <w:color w:val="000000"/>
          <w:w w:val="99"/>
          <w:sz w:val="28"/>
          <w:szCs w:val="28"/>
          <w:lang w:eastAsia="ru-RU"/>
        </w:rPr>
        <w:t>ь</w:t>
      </w:r>
      <w:r w:rsidRPr="003A2679">
        <w:rPr>
          <w:rFonts w:ascii="Times New Roman" w:eastAsia="Times New Roman" w:hAnsi="Times New Roman" w:cs="Times New Roman"/>
          <w:color w:val="000000"/>
          <w:sz w:val="28"/>
          <w:szCs w:val="28"/>
          <w:lang w:eastAsia="ru-RU"/>
        </w:rPr>
        <w:t>ной</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sz w:val="28"/>
          <w:szCs w:val="28"/>
          <w:lang w:eastAsia="ru-RU"/>
        </w:rPr>
        <w:t>де</w:t>
      </w:r>
      <w:r w:rsidRPr="003A2679">
        <w:rPr>
          <w:rFonts w:ascii="Times New Roman" w:eastAsia="Times New Roman" w:hAnsi="Times New Roman" w:cs="Times New Roman"/>
          <w:color w:val="000000"/>
          <w:w w:val="99"/>
          <w:sz w:val="28"/>
          <w:szCs w:val="28"/>
          <w:lang w:eastAsia="ru-RU"/>
        </w:rPr>
        <w:t>ят</w:t>
      </w:r>
      <w:r w:rsidRPr="003A2679">
        <w:rPr>
          <w:rFonts w:ascii="Times New Roman" w:eastAsia="Times New Roman" w:hAnsi="Times New Roman" w:cs="Times New Roman"/>
          <w:color w:val="000000"/>
          <w:sz w:val="28"/>
          <w:szCs w:val="28"/>
          <w:lang w:eastAsia="ru-RU"/>
        </w:rPr>
        <w:t>ел</w:t>
      </w:r>
      <w:r w:rsidRPr="003A2679">
        <w:rPr>
          <w:rFonts w:ascii="Times New Roman" w:eastAsia="Times New Roman" w:hAnsi="Times New Roman" w:cs="Times New Roman"/>
          <w:color w:val="000000"/>
          <w:w w:val="99"/>
          <w:sz w:val="28"/>
          <w:szCs w:val="28"/>
          <w:lang w:eastAsia="ru-RU"/>
        </w:rPr>
        <w:t>ьн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w:t>
      </w:r>
      <w:r w:rsidRPr="003A2679">
        <w:rPr>
          <w:rFonts w:ascii="Times New Roman" w:eastAsia="Times New Roman" w:hAnsi="Times New Roman" w:cs="Times New Roman"/>
          <w:color w:val="000000"/>
          <w:spacing w:val="34"/>
          <w:sz w:val="28"/>
          <w:szCs w:val="28"/>
          <w:lang w:eastAsia="ru-RU"/>
        </w:rPr>
        <w:t xml:space="preserve"> </w:t>
      </w:r>
      <w:r w:rsidRPr="003A2679">
        <w:rPr>
          <w:rFonts w:ascii="Times New Roman" w:eastAsia="Times New Roman" w:hAnsi="Times New Roman" w:cs="Times New Roman"/>
          <w:color w:val="000000"/>
          <w:sz w:val="28"/>
          <w:szCs w:val="28"/>
          <w:lang w:eastAsia="ru-RU"/>
        </w:rPr>
        <w:t>в с</w:t>
      </w:r>
      <w:r w:rsidRPr="003A2679">
        <w:rPr>
          <w:rFonts w:ascii="Times New Roman" w:eastAsia="Times New Roman" w:hAnsi="Times New Roman" w:cs="Times New Roman"/>
          <w:color w:val="000000"/>
          <w:w w:val="99"/>
          <w:sz w:val="28"/>
          <w:szCs w:val="28"/>
          <w:lang w:eastAsia="ru-RU"/>
        </w:rPr>
        <w:t>ф</w:t>
      </w:r>
      <w:r w:rsidRPr="003A2679">
        <w:rPr>
          <w:rFonts w:ascii="Times New Roman" w:eastAsia="Times New Roman" w:hAnsi="Times New Roman" w:cs="Times New Roman"/>
          <w:color w:val="000000"/>
          <w:sz w:val="28"/>
          <w:szCs w:val="28"/>
          <w:lang w:eastAsia="ru-RU"/>
        </w:rPr>
        <w:t>ере досу</w:t>
      </w:r>
      <w:r w:rsidRPr="003A2679">
        <w:rPr>
          <w:rFonts w:ascii="Times New Roman" w:eastAsia="Times New Roman" w:hAnsi="Times New Roman" w:cs="Times New Roman"/>
          <w:color w:val="000000"/>
          <w:w w:val="99"/>
          <w:sz w:val="28"/>
          <w:szCs w:val="28"/>
          <w:lang w:eastAsia="ru-RU"/>
        </w:rPr>
        <w:t>г</w:t>
      </w:r>
      <w:r w:rsidRPr="003A2679">
        <w:rPr>
          <w:rFonts w:ascii="Times New Roman" w:eastAsia="Times New Roman" w:hAnsi="Times New Roman" w:cs="Times New Roman"/>
          <w:color w:val="000000"/>
          <w:sz w:val="28"/>
          <w:szCs w:val="28"/>
          <w:lang w:eastAsia="ru-RU"/>
        </w:rPr>
        <w:t xml:space="preserve">а, в </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ро</w:t>
      </w:r>
      <w:r w:rsidRPr="003A2679">
        <w:rPr>
          <w:rFonts w:ascii="Times New Roman" w:eastAsia="Times New Roman" w:hAnsi="Times New Roman" w:cs="Times New Roman"/>
          <w:color w:val="000000"/>
          <w:w w:val="99"/>
          <w:sz w:val="28"/>
          <w:szCs w:val="28"/>
          <w:lang w:eastAsia="ru-RU"/>
        </w:rPr>
        <w:t>фесси</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на</w:t>
      </w:r>
      <w:r w:rsidRPr="003A2679">
        <w:rPr>
          <w:rFonts w:ascii="Times New Roman" w:eastAsia="Times New Roman" w:hAnsi="Times New Roman" w:cs="Times New Roman"/>
          <w:color w:val="000000"/>
          <w:sz w:val="28"/>
          <w:szCs w:val="28"/>
          <w:lang w:eastAsia="ru-RU"/>
        </w:rPr>
        <w:t>ль</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р</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кладной сфере;</w:t>
      </w:r>
    </w:p>
    <w:p w14:paraId="1B86EAAF" w14:textId="77777777" w:rsidR="00236976" w:rsidRPr="003A2679" w:rsidRDefault="00236976" w:rsidP="003A2679">
      <w:pPr>
        <w:widowControl w:val="0"/>
        <w:tabs>
          <w:tab w:val="left" w:pos="426"/>
        </w:tabs>
        <w:spacing w:after="0" w:line="240" w:lineRule="auto"/>
        <w:ind w:right="3" w:firstLine="567"/>
        <w:jc w:val="both"/>
        <w:rPr>
          <w:rFonts w:ascii="Times New Roman" w:eastAsia="Times New Roman" w:hAnsi="Times New Roman" w:cs="Times New Roman"/>
          <w:color w:val="000000"/>
          <w:sz w:val="28"/>
          <w:szCs w:val="28"/>
          <w:lang w:eastAsia="ru-RU"/>
        </w:rPr>
      </w:pPr>
      <w:r w:rsidRPr="003A2679">
        <w:rPr>
          <w:rFonts w:ascii="Times New Roman" w:eastAsia="Times New Roman" w:hAnsi="Times New Roman" w:cs="Times New Roman"/>
          <w:color w:val="000000"/>
          <w:sz w:val="28"/>
          <w:szCs w:val="28"/>
          <w:lang w:eastAsia="ru-RU"/>
        </w:rPr>
        <w:t>6)</w:t>
      </w:r>
      <w:r w:rsidRPr="003A2679">
        <w:rPr>
          <w:rFonts w:ascii="Times New Roman" w:eastAsia="Times New Roman" w:hAnsi="Times New Roman" w:cs="Times New Roman"/>
          <w:color w:val="000000"/>
          <w:spacing w:val="44"/>
          <w:sz w:val="28"/>
          <w:szCs w:val="28"/>
          <w:lang w:eastAsia="ru-RU"/>
        </w:rPr>
        <w:t xml:space="preserve"> </w:t>
      </w:r>
      <w:r w:rsidRPr="003A2679">
        <w:rPr>
          <w:rFonts w:ascii="Times New Roman" w:eastAsia="Times New Roman" w:hAnsi="Times New Roman" w:cs="Times New Roman"/>
          <w:color w:val="000000"/>
          <w:w w:val="99"/>
          <w:sz w:val="28"/>
          <w:szCs w:val="28"/>
          <w:lang w:eastAsia="ru-RU"/>
        </w:rPr>
        <w:t>п</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л</w:t>
      </w:r>
      <w:r w:rsidRPr="003A2679">
        <w:rPr>
          <w:rFonts w:ascii="Times New Roman" w:eastAsia="Times New Roman" w:hAnsi="Times New Roman" w:cs="Times New Roman"/>
          <w:color w:val="000000"/>
          <w:sz w:val="28"/>
          <w:szCs w:val="28"/>
          <w:lang w:eastAsia="ru-RU"/>
        </w:rPr>
        <w:t>о</w:t>
      </w:r>
      <w:r w:rsidRPr="003A2679">
        <w:rPr>
          <w:rFonts w:ascii="Times New Roman" w:eastAsia="Times New Roman" w:hAnsi="Times New Roman" w:cs="Times New Roman"/>
          <w:color w:val="000000"/>
          <w:w w:val="99"/>
          <w:sz w:val="28"/>
          <w:szCs w:val="28"/>
          <w:lang w:eastAsia="ru-RU"/>
        </w:rPr>
        <w:t>жи</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е</w:t>
      </w:r>
      <w:r w:rsidRPr="003A2679">
        <w:rPr>
          <w:rFonts w:ascii="Times New Roman" w:eastAsia="Times New Roman" w:hAnsi="Times New Roman" w:cs="Times New Roman"/>
          <w:color w:val="000000"/>
          <w:sz w:val="28"/>
          <w:szCs w:val="28"/>
          <w:lang w:eastAsia="ru-RU"/>
        </w:rPr>
        <w:t>ль</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ую</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w w:val="99"/>
          <w:sz w:val="28"/>
          <w:szCs w:val="28"/>
          <w:lang w:eastAsia="ru-RU"/>
        </w:rPr>
        <w:t>динами</w:t>
      </w:r>
      <w:r w:rsidRPr="003A2679">
        <w:rPr>
          <w:rFonts w:ascii="Times New Roman" w:eastAsia="Times New Roman" w:hAnsi="Times New Roman" w:cs="Times New Roman"/>
          <w:color w:val="000000"/>
          <w:sz w:val="28"/>
          <w:szCs w:val="28"/>
          <w:lang w:eastAsia="ru-RU"/>
        </w:rPr>
        <w:t>ку</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ра</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ви</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ии</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основных</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фи</w:t>
      </w:r>
      <w:r w:rsidRPr="003A2679">
        <w:rPr>
          <w:rFonts w:ascii="Times New Roman" w:eastAsia="Times New Roman" w:hAnsi="Times New Roman" w:cs="Times New Roman"/>
          <w:color w:val="000000"/>
          <w:w w:val="99"/>
          <w:sz w:val="28"/>
          <w:szCs w:val="28"/>
          <w:lang w:eastAsia="ru-RU"/>
        </w:rPr>
        <w:t>з</w:t>
      </w:r>
      <w:r w:rsidRPr="003A2679">
        <w:rPr>
          <w:rFonts w:ascii="Times New Roman" w:eastAsia="Times New Roman" w:hAnsi="Times New Roman" w:cs="Times New Roman"/>
          <w:color w:val="000000"/>
          <w:sz w:val="28"/>
          <w:szCs w:val="28"/>
          <w:lang w:eastAsia="ru-RU"/>
        </w:rPr>
        <w:t>и</w:t>
      </w:r>
      <w:r w:rsidRPr="003A2679">
        <w:rPr>
          <w:rFonts w:ascii="Times New Roman" w:eastAsia="Times New Roman" w:hAnsi="Times New Roman" w:cs="Times New Roman"/>
          <w:color w:val="000000"/>
          <w:w w:val="99"/>
          <w:sz w:val="28"/>
          <w:szCs w:val="28"/>
          <w:lang w:eastAsia="ru-RU"/>
        </w:rPr>
        <w:t>ч</w:t>
      </w:r>
      <w:r w:rsidRPr="003A2679">
        <w:rPr>
          <w:rFonts w:ascii="Times New Roman" w:eastAsia="Times New Roman" w:hAnsi="Times New Roman" w:cs="Times New Roman"/>
          <w:color w:val="000000"/>
          <w:sz w:val="28"/>
          <w:szCs w:val="28"/>
          <w:lang w:eastAsia="ru-RU"/>
        </w:rPr>
        <w:t>еских</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ка</w:t>
      </w:r>
      <w:r w:rsidRPr="003A2679">
        <w:rPr>
          <w:rFonts w:ascii="Times New Roman" w:eastAsia="Times New Roman" w:hAnsi="Times New Roman" w:cs="Times New Roman"/>
          <w:color w:val="000000"/>
          <w:w w:val="99"/>
          <w:sz w:val="28"/>
          <w:szCs w:val="28"/>
          <w:lang w:eastAsia="ru-RU"/>
        </w:rPr>
        <w:t>ч</w:t>
      </w:r>
      <w:r w:rsidRPr="003A2679">
        <w:rPr>
          <w:rFonts w:ascii="Times New Roman" w:eastAsia="Times New Roman" w:hAnsi="Times New Roman" w:cs="Times New Roman"/>
          <w:color w:val="000000"/>
          <w:sz w:val="28"/>
          <w:szCs w:val="28"/>
          <w:lang w:eastAsia="ru-RU"/>
        </w:rPr>
        <w:t>ес</w:t>
      </w:r>
      <w:r w:rsidRPr="003A2679">
        <w:rPr>
          <w:rFonts w:ascii="Times New Roman" w:eastAsia="Times New Roman" w:hAnsi="Times New Roman" w:cs="Times New Roman"/>
          <w:color w:val="000000"/>
          <w:w w:val="99"/>
          <w:sz w:val="28"/>
          <w:szCs w:val="28"/>
          <w:lang w:eastAsia="ru-RU"/>
        </w:rPr>
        <w:t>т</w:t>
      </w:r>
      <w:r w:rsidRPr="003A2679">
        <w:rPr>
          <w:rFonts w:ascii="Times New Roman" w:eastAsia="Times New Roman" w:hAnsi="Times New Roman" w:cs="Times New Roman"/>
          <w:color w:val="000000"/>
          <w:sz w:val="28"/>
          <w:szCs w:val="28"/>
          <w:lang w:eastAsia="ru-RU"/>
        </w:rPr>
        <w:t>в</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(силы,</w:t>
      </w:r>
      <w:r w:rsidRPr="003A2679">
        <w:rPr>
          <w:rFonts w:ascii="Times New Roman" w:eastAsia="Times New Roman" w:hAnsi="Times New Roman" w:cs="Times New Roman"/>
          <w:color w:val="000000"/>
          <w:spacing w:val="45"/>
          <w:sz w:val="28"/>
          <w:szCs w:val="28"/>
          <w:lang w:eastAsia="ru-RU"/>
        </w:rPr>
        <w:t xml:space="preserve"> </w:t>
      </w:r>
      <w:r w:rsidRPr="003A2679">
        <w:rPr>
          <w:rFonts w:ascii="Times New Roman" w:eastAsia="Times New Roman" w:hAnsi="Times New Roman" w:cs="Times New Roman"/>
          <w:color w:val="000000"/>
          <w:sz w:val="28"/>
          <w:szCs w:val="28"/>
          <w:lang w:eastAsia="ru-RU"/>
        </w:rPr>
        <w:t>бы</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троты, вы</w:t>
      </w:r>
      <w:r w:rsidRPr="003A2679">
        <w:rPr>
          <w:rFonts w:ascii="Times New Roman" w:eastAsia="Times New Roman" w:hAnsi="Times New Roman" w:cs="Times New Roman"/>
          <w:color w:val="000000"/>
          <w:w w:val="99"/>
          <w:sz w:val="28"/>
          <w:szCs w:val="28"/>
          <w:lang w:eastAsia="ru-RU"/>
        </w:rPr>
        <w:t>н</w:t>
      </w:r>
      <w:r w:rsidRPr="003A2679">
        <w:rPr>
          <w:rFonts w:ascii="Times New Roman" w:eastAsia="Times New Roman" w:hAnsi="Times New Roman" w:cs="Times New Roman"/>
          <w:color w:val="000000"/>
          <w:sz w:val="28"/>
          <w:szCs w:val="28"/>
          <w:lang w:eastAsia="ru-RU"/>
        </w:rPr>
        <w:t>ос</w:t>
      </w:r>
      <w:r w:rsidRPr="003A2679">
        <w:rPr>
          <w:rFonts w:ascii="Times New Roman" w:eastAsia="Times New Roman" w:hAnsi="Times New Roman" w:cs="Times New Roman"/>
          <w:color w:val="000000"/>
          <w:w w:val="99"/>
          <w:sz w:val="28"/>
          <w:szCs w:val="28"/>
          <w:lang w:eastAsia="ru-RU"/>
        </w:rPr>
        <w:t>ли</w:t>
      </w:r>
      <w:r w:rsidRPr="003A2679">
        <w:rPr>
          <w:rFonts w:ascii="Times New Roman" w:eastAsia="Times New Roman" w:hAnsi="Times New Roman" w:cs="Times New Roman"/>
          <w:color w:val="000000"/>
          <w:sz w:val="28"/>
          <w:szCs w:val="28"/>
          <w:lang w:eastAsia="ru-RU"/>
        </w:rPr>
        <w:t xml:space="preserve">вости, </w:t>
      </w:r>
      <w:r w:rsidRPr="003A2679">
        <w:rPr>
          <w:rFonts w:ascii="Times New Roman" w:eastAsia="Times New Roman" w:hAnsi="Times New Roman" w:cs="Times New Roman"/>
          <w:color w:val="000000"/>
          <w:w w:val="99"/>
          <w:sz w:val="28"/>
          <w:szCs w:val="28"/>
          <w:lang w:eastAsia="ru-RU"/>
        </w:rPr>
        <w:t>гиб</w:t>
      </w:r>
      <w:r w:rsidRPr="003A2679">
        <w:rPr>
          <w:rFonts w:ascii="Times New Roman" w:eastAsia="Times New Roman" w:hAnsi="Times New Roman" w:cs="Times New Roman"/>
          <w:color w:val="000000"/>
          <w:sz w:val="28"/>
          <w:szCs w:val="28"/>
          <w:lang w:eastAsia="ru-RU"/>
        </w:rPr>
        <w:t>ко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 </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 xml:space="preserve"> ловко</w:t>
      </w:r>
      <w:r w:rsidRPr="003A2679">
        <w:rPr>
          <w:rFonts w:ascii="Times New Roman" w:eastAsia="Times New Roman" w:hAnsi="Times New Roman" w:cs="Times New Roman"/>
          <w:color w:val="000000"/>
          <w:w w:val="99"/>
          <w:sz w:val="28"/>
          <w:szCs w:val="28"/>
          <w:lang w:eastAsia="ru-RU"/>
        </w:rPr>
        <w:t>с</w:t>
      </w:r>
      <w:r w:rsidRPr="003A2679">
        <w:rPr>
          <w:rFonts w:ascii="Times New Roman" w:eastAsia="Times New Roman" w:hAnsi="Times New Roman" w:cs="Times New Roman"/>
          <w:color w:val="000000"/>
          <w:sz w:val="28"/>
          <w:szCs w:val="28"/>
          <w:lang w:eastAsia="ru-RU"/>
        </w:rPr>
        <w:t>т</w:t>
      </w:r>
      <w:r w:rsidRPr="003A2679">
        <w:rPr>
          <w:rFonts w:ascii="Times New Roman" w:eastAsia="Times New Roman" w:hAnsi="Times New Roman" w:cs="Times New Roman"/>
          <w:color w:val="000000"/>
          <w:w w:val="99"/>
          <w:sz w:val="28"/>
          <w:szCs w:val="28"/>
          <w:lang w:eastAsia="ru-RU"/>
        </w:rPr>
        <w:t>и</w:t>
      </w:r>
      <w:r w:rsidRPr="003A2679">
        <w:rPr>
          <w:rFonts w:ascii="Times New Roman" w:eastAsia="Times New Roman" w:hAnsi="Times New Roman" w:cs="Times New Roman"/>
          <w:color w:val="000000"/>
          <w:sz w:val="28"/>
          <w:szCs w:val="28"/>
          <w:lang w:eastAsia="ru-RU"/>
        </w:rPr>
        <w:t>).</w:t>
      </w:r>
    </w:p>
    <w:p w14:paraId="21E5E9BB" w14:textId="77777777" w:rsidR="00236976" w:rsidRPr="003A2679" w:rsidRDefault="00236976" w:rsidP="003A2679">
      <w:pPr>
        <w:tabs>
          <w:tab w:val="left" w:pos="426"/>
        </w:tabs>
        <w:spacing w:after="0" w:line="240" w:lineRule="auto"/>
        <w:ind w:firstLine="567"/>
        <w:jc w:val="both"/>
        <w:rPr>
          <w:rFonts w:ascii="Times New Roman" w:eastAsia="Times New Roman" w:hAnsi="Times New Roman" w:cs="Times New Roman"/>
          <w:sz w:val="28"/>
          <w:szCs w:val="28"/>
          <w:lang w:eastAsia="ru-RU"/>
        </w:rPr>
      </w:pPr>
    </w:p>
    <w:p w14:paraId="0C448095" w14:textId="77777777" w:rsidR="00236976" w:rsidRPr="003A2679" w:rsidRDefault="00236976" w:rsidP="003A2679">
      <w:pPr>
        <w:widowControl w:val="0"/>
        <w:tabs>
          <w:tab w:val="left" w:pos="426"/>
        </w:tabs>
        <w:spacing w:after="0" w:line="240" w:lineRule="auto"/>
        <w:ind w:right="-19" w:firstLine="567"/>
        <w:jc w:val="both"/>
        <w:rPr>
          <w:rFonts w:ascii="Times New Roman" w:eastAsia="Arial" w:hAnsi="Times New Roman" w:cs="Times New Roman"/>
          <w:b/>
          <w:i/>
          <w:iCs/>
          <w:color w:val="000000"/>
          <w:sz w:val="28"/>
          <w:szCs w:val="28"/>
          <w:lang w:eastAsia="ru-RU"/>
        </w:rPr>
      </w:pPr>
      <w:r w:rsidRPr="003A2679">
        <w:rPr>
          <w:rFonts w:ascii="Times New Roman" w:eastAsia="Arial" w:hAnsi="Times New Roman" w:cs="Times New Roman"/>
          <w:color w:val="000000"/>
          <w:sz w:val="28"/>
          <w:szCs w:val="28"/>
          <w:lang w:eastAsia="ru-RU"/>
        </w:rPr>
        <w:t>О</w:t>
      </w:r>
      <w:r w:rsidRPr="003A2679">
        <w:rPr>
          <w:rFonts w:ascii="Times New Roman" w:eastAsia="Arial" w:hAnsi="Times New Roman" w:cs="Times New Roman"/>
          <w:color w:val="000000"/>
          <w:spacing w:val="2"/>
          <w:sz w:val="28"/>
          <w:szCs w:val="28"/>
          <w:lang w:eastAsia="ru-RU"/>
        </w:rPr>
        <w:t>с</w:t>
      </w:r>
      <w:r w:rsidRPr="003A2679">
        <w:rPr>
          <w:rFonts w:ascii="Times New Roman" w:eastAsia="Arial" w:hAnsi="Times New Roman" w:cs="Times New Roman"/>
          <w:color w:val="000000"/>
          <w:sz w:val="28"/>
          <w:szCs w:val="28"/>
          <w:lang w:eastAsia="ru-RU"/>
        </w:rPr>
        <w:t>обое</w:t>
      </w:r>
      <w:r w:rsidRPr="003A2679">
        <w:rPr>
          <w:rFonts w:ascii="Times New Roman" w:eastAsia="Arial" w:hAnsi="Times New Roman" w:cs="Times New Roman"/>
          <w:color w:val="000000"/>
          <w:spacing w:val="171"/>
          <w:sz w:val="28"/>
          <w:szCs w:val="28"/>
          <w:lang w:eastAsia="ru-RU"/>
        </w:rPr>
        <w:t xml:space="preserve"> </w:t>
      </w:r>
      <w:r w:rsidRPr="003A2679">
        <w:rPr>
          <w:rFonts w:ascii="Times New Roman" w:eastAsia="Arial" w:hAnsi="Times New Roman" w:cs="Times New Roman"/>
          <w:color w:val="000000"/>
          <w:spacing w:val="1"/>
          <w:sz w:val="28"/>
          <w:szCs w:val="28"/>
          <w:lang w:eastAsia="ru-RU"/>
        </w:rPr>
        <w:t>з</w:t>
      </w:r>
      <w:r w:rsidRPr="003A2679">
        <w:rPr>
          <w:rFonts w:ascii="Times New Roman" w:eastAsia="Arial" w:hAnsi="Times New Roman" w:cs="Times New Roman"/>
          <w:color w:val="000000"/>
          <w:sz w:val="28"/>
          <w:szCs w:val="28"/>
          <w:lang w:eastAsia="ru-RU"/>
        </w:rPr>
        <w:t>наче</w:t>
      </w:r>
      <w:r w:rsidRPr="003A2679">
        <w:rPr>
          <w:rFonts w:ascii="Times New Roman" w:eastAsia="Arial" w:hAnsi="Times New Roman" w:cs="Times New Roman"/>
          <w:color w:val="000000"/>
          <w:spacing w:val="1"/>
          <w:sz w:val="28"/>
          <w:szCs w:val="28"/>
          <w:lang w:eastAsia="ru-RU"/>
        </w:rPr>
        <w:t>н</w:t>
      </w:r>
      <w:r w:rsidRPr="003A2679">
        <w:rPr>
          <w:rFonts w:ascii="Times New Roman" w:eastAsia="Arial" w:hAnsi="Times New Roman" w:cs="Times New Roman"/>
          <w:color w:val="000000"/>
          <w:sz w:val="28"/>
          <w:szCs w:val="28"/>
          <w:lang w:eastAsia="ru-RU"/>
        </w:rPr>
        <w:t>ие</w:t>
      </w:r>
      <w:r w:rsidRPr="003A2679">
        <w:rPr>
          <w:rFonts w:ascii="Times New Roman" w:eastAsia="Arial" w:hAnsi="Times New Roman" w:cs="Times New Roman"/>
          <w:color w:val="000000"/>
          <w:spacing w:val="174"/>
          <w:sz w:val="28"/>
          <w:szCs w:val="28"/>
          <w:lang w:eastAsia="ru-RU"/>
        </w:rPr>
        <w:t xml:space="preserve"> </w:t>
      </w:r>
      <w:r w:rsidRPr="003A2679">
        <w:rPr>
          <w:rFonts w:ascii="Times New Roman" w:eastAsia="Arial" w:hAnsi="Times New Roman" w:cs="Times New Roman"/>
          <w:color w:val="000000"/>
          <w:sz w:val="28"/>
          <w:szCs w:val="28"/>
          <w:lang w:eastAsia="ru-RU"/>
        </w:rPr>
        <w:t>дисциплина</w:t>
      </w:r>
      <w:r w:rsidRPr="003A2679">
        <w:rPr>
          <w:rFonts w:ascii="Times New Roman" w:eastAsia="Arial" w:hAnsi="Times New Roman" w:cs="Times New Roman"/>
          <w:color w:val="000000"/>
          <w:spacing w:val="174"/>
          <w:sz w:val="28"/>
          <w:szCs w:val="28"/>
          <w:lang w:eastAsia="ru-RU"/>
        </w:rPr>
        <w:t xml:space="preserve"> </w:t>
      </w:r>
      <w:r w:rsidRPr="003A2679">
        <w:rPr>
          <w:rFonts w:ascii="Times New Roman" w:eastAsia="Arial" w:hAnsi="Times New Roman" w:cs="Times New Roman"/>
          <w:color w:val="000000"/>
          <w:sz w:val="28"/>
          <w:szCs w:val="28"/>
          <w:lang w:eastAsia="ru-RU"/>
        </w:rPr>
        <w:t>имеет</w:t>
      </w:r>
      <w:r w:rsidRPr="003A2679">
        <w:rPr>
          <w:rFonts w:ascii="Times New Roman" w:eastAsia="Arial" w:hAnsi="Times New Roman" w:cs="Times New Roman"/>
          <w:color w:val="000000"/>
          <w:spacing w:val="176"/>
          <w:sz w:val="28"/>
          <w:szCs w:val="28"/>
          <w:lang w:eastAsia="ru-RU"/>
        </w:rPr>
        <w:t xml:space="preserve"> </w:t>
      </w:r>
      <w:r w:rsidRPr="003A2679">
        <w:rPr>
          <w:rFonts w:ascii="Times New Roman" w:eastAsia="Arial" w:hAnsi="Times New Roman" w:cs="Times New Roman"/>
          <w:color w:val="000000"/>
          <w:sz w:val="28"/>
          <w:szCs w:val="28"/>
          <w:lang w:eastAsia="ru-RU"/>
        </w:rPr>
        <w:t>при</w:t>
      </w:r>
      <w:r w:rsidRPr="003A2679">
        <w:rPr>
          <w:rFonts w:ascii="Times New Roman" w:eastAsia="Arial" w:hAnsi="Times New Roman" w:cs="Times New Roman"/>
          <w:color w:val="000000"/>
          <w:spacing w:val="175"/>
          <w:sz w:val="28"/>
          <w:szCs w:val="28"/>
          <w:lang w:eastAsia="ru-RU"/>
        </w:rPr>
        <w:t xml:space="preserve"> </w:t>
      </w:r>
      <w:r w:rsidRPr="003A2679">
        <w:rPr>
          <w:rFonts w:ascii="Times New Roman" w:eastAsia="Arial" w:hAnsi="Times New Roman" w:cs="Times New Roman"/>
          <w:color w:val="000000"/>
          <w:spacing w:val="-1"/>
          <w:sz w:val="28"/>
          <w:szCs w:val="28"/>
          <w:lang w:eastAsia="ru-RU"/>
        </w:rPr>
        <w:t>ф</w:t>
      </w:r>
      <w:r w:rsidRPr="003A2679">
        <w:rPr>
          <w:rFonts w:ascii="Times New Roman" w:eastAsia="Arial" w:hAnsi="Times New Roman" w:cs="Times New Roman"/>
          <w:color w:val="000000"/>
          <w:sz w:val="28"/>
          <w:szCs w:val="28"/>
          <w:lang w:eastAsia="ru-RU"/>
        </w:rPr>
        <w:t>ормировании</w:t>
      </w:r>
      <w:r w:rsidRPr="003A2679">
        <w:rPr>
          <w:rFonts w:ascii="Times New Roman" w:eastAsia="Arial" w:hAnsi="Times New Roman" w:cs="Times New Roman"/>
          <w:color w:val="000000"/>
          <w:spacing w:val="176"/>
          <w:sz w:val="28"/>
          <w:szCs w:val="28"/>
          <w:lang w:eastAsia="ru-RU"/>
        </w:rPr>
        <w:t xml:space="preserve"> </w:t>
      </w:r>
      <w:r w:rsidRPr="003A2679">
        <w:rPr>
          <w:rFonts w:ascii="Times New Roman" w:eastAsia="Arial" w:hAnsi="Times New Roman" w:cs="Times New Roman"/>
          <w:color w:val="000000"/>
          <w:spacing w:val="1"/>
          <w:sz w:val="28"/>
          <w:szCs w:val="28"/>
          <w:lang w:eastAsia="ru-RU"/>
        </w:rPr>
        <w:t>и</w:t>
      </w:r>
      <w:r w:rsidRPr="003A2679">
        <w:rPr>
          <w:rFonts w:ascii="Times New Roman" w:eastAsia="Arial" w:hAnsi="Times New Roman" w:cs="Times New Roman"/>
          <w:color w:val="000000"/>
          <w:sz w:val="28"/>
          <w:szCs w:val="28"/>
          <w:lang w:eastAsia="ru-RU"/>
        </w:rPr>
        <w:t xml:space="preserve"> ра</w:t>
      </w:r>
      <w:r w:rsidRPr="003A2679">
        <w:rPr>
          <w:rFonts w:ascii="Times New Roman" w:eastAsia="Arial" w:hAnsi="Times New Roman" w:cs="Times New Roman"/>
          <w:color w:val="000000"/>
          <w:spacing w:val="1"/>
          <w:sz w:val="28"/>
          <w:szCs w:val="28"/>
          <w:lang w:eastAsia="ru-RU"/>
        </w:rPr>
        <w:t>з</w:t>
      </w:r>
      <w:r w:rsidRPr="003A2679">
        <w:rPr>
          <w:rFonts w:ascii="Times New Roman" w:eastAsia="Arial" w:hAnsi="Times New Roman" w:cs="Times New Roman"/>
          <w:color w:val="000000"/>
          <w:sz w:val="28"/>
          <w:szCs w:val="28"/>
          <w:lang w:eastAsia="ru-RU"/>
        </w:rPr>
        <w:t>витии</w:t>
      </w:r>
      <w:r w:rsidRPr="003A2679">
        <w:rPr>
          <w:rFonts w:ascii="Times New Roman" w:eastAsia="Arial" w:hAnsi="Times New Roman" w:cs="Times New Roman"/>
          <w:color w:val="000000"/>
          <w:spacing w:val="59"/>
          <w:sz w:val="28"/>
          <w:szCs w:val="28"/>
          <w:lang w:eastAsia="ru-RU"/>
        </w:rPr>
        <w:t xml:space="preserve"> </w:t>
      </w:r>
      <w:proofErr w:type="gramStart"/>
      <w:r w:rsidRPr="0062209A">
        <w:rPr>
          <w:rFonts w:ascii="Times New Roman" w:eastAsia="Arial" w:hAnsi="Times New Roman" w:cs="Times New Roman"/>
          <w:color w:val="000000"/>
          <w:sz w:val="28"/>
          <w:szCs w:val="28"/>
          <w:lang w:eastAsia="ru-RU"/>
        </w:rPr>
        <w:t>ОК</w:t>
      </w:r>
      <w:proofErr w:type="gramEnd"/>
      <w:r w:rsidRPr="0062209A">
        <w:rPr>
          <w:rFonts w:ascii="Times New Roman" w:eastAsia="Arial" w:hAnsi="Times New Roman" w:cs="Times New Roman"/>
          <w:color w:val="000000"/>
          <w:spacing w:val="57"/>
          <w:sz w:val="28"/>
          <w:szCs w:val="28"/>
          <w:lang w:eastAsia="ru-RU"/>
        </w:rPr>
        <w:t xml:space="preserve"> </w:t>
      </w:r>
      <w:r w:rsidRPr="0062209A">
        <w:rPr>
          <w:rFonts w:ascii="Times New Roman" w:eastAsia="Arial" w:hAnsi="Times New Roman" w:cs="Times New Roman"/>
          <w:i/>
          <w:iCs/>
          <w:color w:val="000000"/>
          <w:sz w:val="28"/>
          <w:szCs w:val="28"/>
          <w:lang w:eastAsia="ru-RU"/>
        </w:rPr>
        <w:t>1,4,8</w:t>
      </w:r>
    </w:p>
    <w:p w14:paraId="09E9D59A" w14:textId="77777777" w:rsidR="006164F8" w:rsidRPr="003A2679" w:rsidRDefault="006164F8" w:rsidP="003A2679">
      <w:pPr>
        <w:widowControl w:val="0"/>
        <w:tabs>
          <w:tab w:val="left" w:pos="426"/>
        </w:tabs>
        <w:spacing w:after="0" w:line="240" w:lineRule="auto"/>
        <w:ind w:right="-19" w:firstLine="567"/>
        <w:jc w:val="both"/>
        <w:rPr>
          <w:rFonts w:ascii="Times New Roman" w:eastAsia="Arial" w:hAnsi="Times New Roman" w:cs="Times New Roman"/>
          <w:b/>
          <w:color w:val="000000"/>
          <w:sz w:val="28"/>
          <w:szCs w:val="28"/>
          <w:lang w:eastAsia="ru-RU"/>
        </w:rPr>
      </w:pPr>
    </w:p>
    <w:p w14:paraId="7EC7F8A9" w14:textId="5CDC242D"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sz w:val="28"/>
          <w:szCs w:val="28"/>
          <w:lang w:eastAsia="ru-RU"/>
        </w:rPr>
        <w:sectPr w:rsidR="007D7150" w:rsidRPr="003A2679">
          <w:pgSz w:w="11906" w:h="16838"/>
          <w:pgMar w:top="1134" w:right="851" w:bottom="1134" w:left="1701" w:header="709" w:footer="709" w:gutter="0"/>
          <w:cols w:space="720"/>
        </w:sectPr>
      </w:pPr>
    </w:p>
    <w:p w14:paraId="589B6A66" w14:textId="77777777" w:rsidR="007D7150" w:rsidRPr="003A2679" w:rsidRDefault="007D7150" w:rsidP="003A2679">
      <w:pPr>
        <w:numPr>
          <w:ilvl w:val="2"/>
          <w:numId w:val="2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i/>
          <w:sz w:val="28"/>
          <w:szCs w:val="28"/>
          <w:lang w:eastAsia="ru-RU"/>
        </w:rPr>
      </w:pPr>
      <w:r w:rsidRPr="003A2679">
        <w:rPr>
          <w:rFonts w:ascii="Times New Roman" w:eastAsia="Times New Roman" w:hAnsi="Times New Roman" w:cs="Times New Roman"/>
          <w:b/>
          <w:i/>
          <w:sz w:val="28"/>
          <w:szCs w:val="28"/>
          <w:lang w:eastAsia="ru-RU"/>
        </w:rPr>
        <w:lastRenderedPageBreak/>
        <w:t xml:space="preserve">Планируемые результаты освоения программы: </w:t>
      </w:r>
    </w:p>
    <w:p w14:paraId="5D4DA066"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p>
    <w:p w14:paraId="060F3EA0" w14:textId="6AB43455"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 xml:space="preserve">В результате освоения программы по дисциплине «Физическая культура», предполагается достижение: </w:t>
      </w:r>
    </w:p>
    <w:p w14:paraId="11E2443D"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 xml:space="preserve">- личностных результатов по дисциплине; </w:t>
      </w:r>
    </w:p>
    <w:p w14:paraId="30608FE8"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 xml:space="preserve">- </w:t>
      </w:r>
      <w:proofErr w:type="spellStart"/>
      <w:r w:rsidRPr="003A2679">
        <w:rPr>
          <w:rFonts w:ascii="Times New Roman" w:eastAsia="Times New Roman" w:hAnsi="Times New Roman" w:cs="Times New Roman"/>
          <w:sz w:val="28"/>
          <w:szCs w:val="28"/>
          <w:lang w:eastAsia="ru-RU"/>
        </w:rPr>
        <w:t>метапредметных</w:t>
      </w:r>
      <w:proofErr w:type="spellEnd"/>
      <w:r w:rsidRPr="003A2679">
        <w:rPr>
          <w:rFonts w:ascii="Times New Roman" w:eastAsia="Times New Roman" w:hAnsi="Times New Roman" w:cs="Times New Roman"/>
          <w:sz w:val="28"/>
          <w:szCs w:val="28"/>
          <w:lang w:eastAsia="ru-RU"/>
        </w:rPr>
        <w:t xml:space="preserve"> результатов; </w:t>
      </w:r>
    </w:p>
    <w:p w14:paraId="037D9685"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 xml:space="preserve">- предметных результатов; </w:t>
      </w:r>
    </w:p>
    <w:p w14:paraId="04041AA0"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 xml:space="preserve">- формирование общих компетенций; </w:t>
      </w:r>
    </w:p>
    <w:p w14:paraId="2C7E2958" w14:textId="77777777" w:rsidR="007D7150" w:rsidRPr="003A2679" w:rsidRDefault="007D7150"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3A2679">
        <w:rPr>
          <w:rFonts w:ascii="Times New Roman" w:eastAsia="Times New Roman" w:hAnsi="Times New Roman" w:cs="Times New Roman"/>
          <w:sz w:val="28"/>
          <w:szCs w:val="28"/>
          <w:lang w:eastAsia="ru-RU"/>
        </w:rPr>
        <w:t xml:space="preserve">- предрасположенность к формированию профессиональных компетенций. </w:t>
      </w:r>
    </w:p>
    <w:p w14:paraId="38B256DD" w14:textId="428D0696" w:rsidR="00FC77B2" w:rsidRPr="003A2679" w:rsidRDefault="00FC77B2" w:rsidP="003A2679">
      <w:pPr>
        <w:tabs>
          <w:tab w:val="left" w:pos="426"/>
        </w:tabs>
        <w:spacing w:after="27" w:line="240" w:lineRule="exact"/>
        <w:ind w:firstLine="567"/>
        <w:jc w:val="both"/>
        <w:rPr>
          <w:rFonts w:ascii="Times New Roman" w:eastAsia="Calibri" w:hAnsi="Times New Roman" w:cs="Times New Roman"/>
          <w:sz w:val="24"/>
          <w:szCs w:val="24"/>
          <w:lang w:eastAsia="ru-RU"/>
        </w:rPr>
      </w:pPr>
      <w:r w:rsidRPr="003A2679">
        <w:rPr>
          <w:rFonts w:ascii="Times New Roman" w:eastAsia="Calibri" w:hAnsi="Times New Roman" w:cs="Times New Roman"/>
          <w:noProof/>
          <w:lang w:eastAsia="ru-RU"/>
        </w:rPr>
        <mc:AlternateContent>
          <mc:Choice Requires="wpg">
            <w:drawing>
              <wp:anchor distT="0" distB="0" distL="114300" distR="114300" simplePos="0" relativeHeight="251660288" behindDoc="1" locked="0" layoutInCell="0" allowOverlap="1" wp14:anchorId="33D902AB" wp14:editId="27483862">
                <wp:simplePos x="0" y="0"/>
                <wp:positionH relativeFrom="page">
                  <wp:posOffset>445135</wp:posOffset>
                </wp:positionH>
                <wp:positionV relativeFrom="paragraph">
                  <wp:posOffset>-2540</wp:posOffset>
                </wp:positionV>
                <wp:extent cx="9274810" cy="4956175"/>
                <wp:effectExtent l="0" t="0" r="21590" b="15875"/>
                <wp:wrapNone/>
                <wp:docPr id="20" name="drawingObject2"/>
                <wp:cNvGraphicFramePr/>
                <a:graphic xmlns:a="http://schemas.openxmlformats.org/drawingml/2006/main">
                  <a:graphicData uri="http://schemas.microsoft.com/office/word/2010/wordprocessingGroup">
                    <wpg:wgp>
                      <wpg:cNvGrpSpPr/>
                      <wpg:grpSpPr>
                        <a:xfrm>
                          <a:off x="0" y="0"/>
                          <a:ext cx="9274810" cy="4955540"/>
                          <a:chOff x="0" y="0"/>
                          <a:chExt cx="9275076" cy="4956047"/>
                        </a:xfrm>
                        <a:noFill/>
                      </wpg:grpSpPr>
                      <wps:wsp>
                        <wps:cNvPr id="63" name="Shape 3"/>
                        <wps:cNvSpPr/>
                        <wps:spPr>
                          <a:xfrm>
                            <a:off x="0"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629347EF" w14:textId="77777777" w:rsidR="00977CAB" w:rsidRDefault="00977CAB" w:rsidP="00FC77B2">
                              <w:pPr>
                                <w:rPr>
                                  <w:rFonts w:eastAsia="Times New Roman"/>
                                </w:rPr>
                              </w:pPr>
                            </w:p>
                          </w:txbxContent>
                        </wps:txbx>
                        <wps:bodyPr vert="horz" lIns="91440" tIns="45720" rIns="91440" bIns="45720" anchor="t"/>
                      </wps:wsp>
                      <wps:wsp>
                        <wps:cNvPr id="64" name="Shape 4"/>
                        <wps:cNvSpPr/>
                        <wps:spPr>
                          <a:xfrm>
                            <a:off x="6095" y="0"/>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4F09AD56" w14:textId="77777777" w:rsidR="00977CAB" w:rsidRDefault="00977CAB" w:rsidP="00FC77B2">
                              <w:pPr>
                                <w:rPr>
                                  <w:rFonts w:eastAsia="Times New Roman"/>
                                </w:rPr>
                              </w:pPr>
                            </w:p>
                          </w:txbxContent>
                        </wps:txbx>
                        <wps:bodyPr vert="horz" lIns="91440" tIns="45720" rIns="91440" bIns="45720" anchor="t"/>
                      </wps:wsp>
                      <wps:wsp>
                        <wps:cNvPr id="65" name="Shape 5"/>
                        <wps:cNvSpPr/>
                        <wps:spPr>
                          <a:xfrm>
                            <a:off x="2517648"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0A4B2681" w14:textId="77777777" w:rsidR="00977CAB" w:rsidRDefault="00977CAB" w:rsidP="00FC77B2">
                              <w:pPr>
                                <w:rPr>
                                  <w:rFonts w:eastAsia="Times New Roman"/>
                                </w:rPr>
                              </w:pPr>
                            </w:p>
                          </w:txbxContent>
                        </wps:txbx>
                        <wps:bodyPr vert="horz" lIns="91440" tIns="45720" rIns="91440" bIns="45720" anchor="t"/>
                      </wps:wsp>
                      <wps:wsp>
                        <wps:cNvPr id="66" name="Shape 6"/>
                        <wps:cNvSpPr/>
                        <wps:spPr>
                          <a:xfrm>
                            <a:off x="2523744" y="0"/>
                            <a:ext cx="6745223" cy="0"/>
                          </a:xfrm>
                          <a:custGeom>
                            <a:avLst/>
                            <a:gdLst/>
                            <a:ahLst/>
                            <a:cxnLst/>
                            <a:rect l="0" t="0" r="0" b="0"/>
                            <a:pathLst>
                              <a:path w="6745223">
                                <a:moveTo>
                                  <a:pt x="0" y="0"/>
                                </a:moveTo>
                                <a:lnTo>
                                  <a:pt x="6745223" y="0"/>
                                </a:lnTo>
                              </a:path>
                            </a:pathLst>
                          </a:custGeom>
                          <a:noFill/>
                          <a:ln w="6095" cap="flat">
                            <a:solidFill>
                              <a:srgbClr val="000000"/>
                            </a:solidFill>
                            <a:prstDash val="solid"/>
                          </a:ln>
                        </wps:spPr>
                        <wps:txbx>
                          <w:txbxContent>
                            <w:p w14:paraId="2290E70B" w14:textId="77777777" w:rsidR="00977CAB" w:rsidRDefault="00977CAB" w:rsidP="00FC77B2">
                              <w:pPr>
                                <w:rPr>
                                  <w:rFonts w:eastAsia="Times New Roman"/>
                                </w:rPr>
                              </w:pPr>
                            </w:p>
                          </w:txbxContent>
                        </wps:txbx>
                        <wps:bodyPr vert="horz" lIns="91440" tIns="45720" rIns="91440" bIns="45720" anchor="t"/>
                      </wps:wsp>
                      <wps:wsp>
                        <wps:cNvPr id="67" name="Shape 7"/>
                        <wps:cNvSpPr/>
                        <wps:spPr>
                          <a:xfrm>
                            <a:off x="9268968" y="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0CB29D88" w14:textId="77777777" w:rsidR="00977CAB" w:rsidRDefault="00977CAB" w:rsidP="00FC77B2">
                              <w:pPr>
                                <w:rPr>
                                  <w:rFonts w:eastAsia="Times New Roman"/>
                                </w:rPr>
                              </w:pPr>
                            </w:p>
                          </w:txbxContent>
                        </wps:txbx>
                        <wps:bodyPr vert="horz" lIns="91440" tIns="45720" rIns="91440" bIns="45720" anchor="t"/>
                      </wps:wsp>
                      <wps:wsp>
                        <wps:cNvPr id="68" name="Shape 8"/>
                        <wps:cNvSpPr/>
                        <wps:spPr>
                          <a:xfrm>
                            <a:off x="3048" y="3047"/>
                            <a:ext cx="0" cy="627875"/>
                          </a:xfrm>
                          <a:custGeom>
                            <a:avLst/>
                            <a:gdLst/>
                            <a:ahLst/>
                            <a:cxnLst/>
                            <a:rect l="0" t="0" r="0" b="0"/>
                            <a:pathLst>
                              <a:path h="627875">
                                <a:moveTo>
                                  <a:pt x="0" y="627875"/>
                                </a:moveTo>
                                <a:lnTo>
                                  <a:pt x="0" y="0"/>
                                </a:lnTo>
                              </a:path>
                            </a:pathLst>
                          </a:custGeom>
                          <a:noFill/>
                          <a:ln w="6095" cap="flat">
                            <a:solidFill>
                              <a:srgbClr val="000000"/>
                            </a:solidFill>
                            <a:prstDash val="solid"/>
                          </a:ln>
                        </wps:spPr>
                        <wps:txbx>
                          <w:txbxContent>
                            <w:p w14:paraId="56DE6975" w14:textId="77777777" w:rsidR="00977CAB" w:rsidRDefault="00977CAB" w:rsidP="00FC77B2">
                              <w:pPr>
                                <w:rPr>
                                  <w:rFonts w:eastAsia="Times New Roman"/>
                                </w:rPr>
                              </w:pPr>
                            </w:p>
                          </w:txbxContent>
                        </wps:txbx>
                        <wps:bodyPr vert="horz" lIns="91440" tIns="45720" rIns="91440" bIns="45720" anchor="t"/>
                      </wps:wsp>
                      <wps:wsp>
                        <wps:cNvPr id="69" name="Shape 9"/>
                        <wps:cNvSpPr/>
                        <wps:spPr>
                          <a:xfrm>
                            <a:off x="2520696" y="3047"/>
                            <a:ext cx="0" cy="627875"/>
                          </a:xfrm>
                          <a:custGeom>
                            <a:avLst/>
                            <a:gdLst/>
                            <a:ahLst/>
                            <a:cxnLst/>
                            <a:rect l="0" t="0" r="0" b="0"/>
                            <a:pathLst>
                              <a:path h="627875">
                                <a:moveTo>
                                  <a:pt x="0" y="627875"/>
                                </a:moveTo>
                                <a:lnTo>
                                  <a:pt x="0" y="0"/>
                                </a:lnTo>
                              </a:path>
                            </a:pathLst>
                          </a:custGeom>
                          <a:noFill/>
                          <a:ln w="6095" cap="flat">
                            <a:solidFill>
                              <a:srgbClr val="000000"/>
                            </a:solidFill>
                            <a:prstDash val="solid"/>
                          </a:ln>
                        </wps:spPr>
                        <wps:txbx>
                          <w:txbxContent>
                            <w:p w14:paraId="35F1F6DC" w14:textId="77777777" w:rsidR="00977CAB" w:rsidRDefault="00977CAB" w:rsidP="00FC77B2">
                              <w:pPr>
                                <w:rPr>
                                  <w:rFonts w:eastAsia="Times New Roman"/>
                                </w:rPr>
                              </w:pPr>
                            </w:p>
                          </w:txbxContent>
                        </wps:txbx>
                        <wps:bodyPr vert="horz" lIns="91440" tIns="45720" rIns="91440" bIns="45720" anchor="t"/>
                      </wps:wsp>
                      <wps:wsp>
                        <wps:cNvPr id="70" name="Shape 10"/>
                        <wps:cNvSpPr/>
                        <wps:spPr>
                          <a:xfrm>
                            <a:off x="9272022" y="3047"/>
                            <a:ext cx="0" cy="627875"/>
                          </a:xfrm>
                          <a:custGeom>
                            <a:avLst/>
                            <a:gdLst/>
                            <a:ahLst/>
                            <a:cxnLst/>
                            <a:rect l="0" t="0" r="0" b="0"/>
                            <a:pathLst>
                              <a:path h="627875">
                                <a:moveTo>
                                  <a:pt x="0" y="627875"/>
                                </a:moveTo>
                                <a:lnTo>
                                  <a:pt x="0" y="0"/>
                                </a:lnTo>
                              </a:path>
                            </a:pathLst>
                          </a:custGeom>
                          <a:noFill/>
                          <a:ln w="6108" cap="flat">
                            <a:solidFill>
                              <a:srgbClr val="000000"/>
                            </a:solidFill>
                            <a:prstDash val="solid"/>
                          </a:ln>
                        </wps:spPr>
                        <wps:txbx>
                          <w:txbxContent>
                            <w:p w14:paraId="4C67E04D" w14:textId="77777777" w:rsidR="00977CAB" w:rsidRDefault="00977CAB" w:rsidP="00FC77B2">
                              <w:pPr>
                                <w:rPr>
                                  <w:rFonts w:eastAsia="Times New Roman"/>
                                </w:rPr>
                              </w:pPr>
                            </w:p>
                          </w:txbxContent>
                        </wps:txbx>
                        <wps:bodyPr vert="horz" lIns="91440" tIns="45720" rIns="91440" bIns="45720" anchor="t"/>
                      </wps:wsp>
                      <wps:wsp>
                        <wps:cNvPr id="71" name="Shape 11"/>
                        <wps:cNvSpPr/>
                        <wps:spPr>
                          <a:xfrm>
                            <a:off x="3048" y="63092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5EFF3BDD" w14:textId="77777777" w:rsidR="00977CAB" w:rsidRDefault="00977CAB" w:rsidP="00FC77B2">
                              <w:pPr>
                                <w:rPr>
                                  <w:rFonts w:eastAsia="Times New Roman"/>
                                </w:rPr>
                              </w:pPr>
                            </w:p>
                          </w:txbxContent>
                        </wps:txbx>
                        <wps:bodyPr vert="horz" lIns="91440" tIns="45720" rIns="91440" bIns="45720" anchor="t"/>
                      </wps:wsp>
                      <wps:wsp>
                        <wps:cNvPr id="72" name="Shape 12"/>
                        <wps:cNvSpPr/>
                        <wps:spPr>
                          <a:xfrm>
                            <a:off x="2520696" y="63092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596912B3" w14:textId="77777777" w:rsidR="00977CAB" w:rsidRDefault="00977CAB" w:rsidP="00FC77B2">
                              <w:pPr>
                                <w:rPr>
                                  <w:rFonts w:eastAsia="Times New Roman"/>
                                </w:rPr>
                              </w:pPr>
                            </w:p>
                          </w:txbxContent>
                        </wps:txbx>
                        <wps:bodyPr vert="horz" lIns="91440" tIns="45720" rIns="91440" bIns="45720" anchor="t"/>
                      </wps:wsp>
                      <wps:wsp>
                        <wps:cNvPr id="73" name="Shape 13"/>
                        <wps:cNvSpPr/>
                        <wps:spPr>
                          <a:xfrm>
                            <a:off x="2523744" y="633977"/>
                            <a:ext cx="3413759" cy="0"/>
                          </a:xfrm>
                          <a:custGeom>
                            <a:avLst/>
                            <a:gdLst/>
                            <a:ahLst/>
                            <a:cxnLst/>
                            <a:rect l="0" t="0" r="0" b="0"/>
                            <a:pathLst>
                              <a:path w="3413759">
                                <a:moveTo>
                                  <a:pt x="0" y="0"/>
                                </a:moveTo>
                                <a:lnTo>
                                  <a:pt x="3413759" y="0"/>
                                </a:lnTo>
                              </a:path>
                            </a:pathLst>
                          </a:custGeom>
                          <a:noFill/>
                          <a:ln w="6108" cap="flat">
                            <a:solidFill>
                              <a:srgbClr val="000000"/>
                            </a:solidFill>
                            <a:prstDash val="solid"/>
                          </a:ln>
                        </wps:spPr>
                        <wps:txbx>
                          <w:txbxContent>
                            <w:p w14:paraId="10309C8E" w14:textId="77777777" w:rsidR="00977CAB" w:rsidRDefault="00977CAB" w:rsidP="00FC77B2">
                              <w:pPr>
                                <w:rPr>
                                  <w:rFonts w:eastAsia="Times New Roman"/>
                                </w:rPr>
                              </w:pPr>
                            </w:p>
                          </w:txbxContent>
                        </wps:txbx>
                        <wps:bodyPr vert="horz" lIns="91440" tIns="45720" rIns="91440" bIns="45720" anchor="t"/>
                      </wps:wsp>
                      <wps:wsp>
                        <wps:cNvPr id="74" name="Shape 14"/>
                        <wps:cNvSpPr/>
                        <wps:spPr>
                          <a:xfrm>
                            <a:off x="5940552" y="630923"/>
                            <a:ext cx="0" cy="6108"/>
                          </a:xfrm>
                          <a:custGeom>
                            <a:avLst/>
                            <a:gdLst/>
                            <a:ahLst/>
                            <a:cxnLst/>
                            <a:rect l="0" t="0" r="0" b="0"/>
                            <a:pathLst>
                              <a:path h="6108">
                                <a:moveTo>
                                  <a:pt x="0" y="6108"/>
                                </a:moveTo>
                                <a:lnTo>
                                  <a:pt x="0" y="0"/>
                                </a:lnTo>
                              </a:path>
                            </a:pathLst>
                          </a:custGeom>
                          <a:noFill/>
                          <a:ln w="6096" cap="flat">
                            <a:solidFill>
                              <a:srgbClr val="000000"/>
                            </a:solidFill>
                            <a:prstDash val="solid"/>
                          </a:ln>
                        </wps:spPr>
                        <wps:txbx>
                          <w:txbxContent>
                            <w:p w14:paraId="7F89DC46" w14:textId="77777777" w:rsidR="00977CAB" w:rsidRDefault="00977CAB" w:rsidP="00FC77B2">
                              <w:pPr>
                                <w:rPr>
                                  <w:rFonts w:eastAsia="Times New Roman"/>
                                </w:rPr>
                              </w:pPr>
                            </w:p>
                          </w:txbxContent>
                        </wps:txbx>
                        <wps:bodyPr vert="horz" lIns="91440" tIns="45720" rIns="91440" bIns="45720" anchor="t"/>
                      </wps:wsp>
                      <wps:wsp>
                        <wps:cNvPr id="75" name="Shape 15"/>
                        <wps:cNvSpPr/>
                        <wps:spPr>
                          <a:xfrm>
                            <a:off x="5943600" y="633977"/>
                            <a:ext cx="3325368" cy="0"/>
                          </a:xfrm>
                          <a:custGeom>
                            <a:avLst/>
                            <a:gdLst/>
                            <a:ahLst/>
                            <a:cxnLst/>
                            <a:rect l="0" t="0" r="0" b="0"/>
                            <a:pathLst>
                              <a:path w="3325368">
                                <a:moveTo>
                                  <a:pt x="0" y="0"/>
                                </a:moveTo>
                                <a:lnTo>
                                  <a:pt x="3325368" y="0"/>
                                </a:lnTo>
                              </a:path>
                            </a:pathLst>
                          </a:custGeom>
                          <a:noFill/>
                          <a:ln w="6108" cap="flat">
                            <a:solidFill>
                              <a:srgbClr val="000000"/>
                            </a:solidFill>
                            <a:prstDash val="solid"/>
                          </a:ln>
                        </wps:spPr>
                        <wps:txbx>
                          <w:txbxContent>
                            <w:p w14:paraId="7CEE08B8" w14:textId="77777777" w:rsidR="00977CAB" w:rsidRDefault="00977CAB" w:rsidP="00FC77B2">
                              <w:pPr>
                                <w:rPr>
                                  <w:rFonts w:eastAsia="Times New Roman"/>
                                </w:rPr>
                              </w:pPr>
                            </w:p>
                          </w:txbxContent>
                        </wps:txbx>
                        <wps:bodyPr vert="horz" lIns="91440" tIns="45720" rIns="91440" bIns="45720" anchor="t"/>
                      </wps:wsp>
                      <wps:wsp>
                        <wps:cNvPr id="76" name="Shape 16"/>
                        <wps:cNvSpPr/>
                        <wps:spPr>
                          <a:xfrm>
                            <a:off x="9272022" y="630923"/>
                            <a:ext cx="0" cy="6108"/>
                          </a:xfrm>
                          <a:custGeom>
                            <a:avLst/>
                            <a:gdLst/>
                            <a:ahLst/>
                            <a:cxnLst/>
                            <a:rect l="0" t="0" r="0" b="0"/>
                            <a:pathLst>
                              <a:path h="6108">
                                <a:moveTo>
                                  <a:pt x="0" y="6108"/>
                                </a:moveTo>
                                <a:lnTo>
                                  <a:pt x="0" y="0"/>
                                </a:lnTo>
                              </a:path>
                            </a:pathLst>
                          </a:custGeom>
                          <a:noFill/>
                          <a:ln w="6108" cap="flat">
                            <a:solidFill>
                              <a:srgbClr val="000000"/>
                            </a:solidFill>
                            <a:prstDash val="solid"/>
                          </a:ln>
                        </wps:spPr>
                        <wps:txbx>
                          <w:txbxContent>
                            <w:p w14:paraId="46035438" w14:textId="77777777" w:rsidR="00977CAB" w:rsidRDefault="00977CAB" w:rsidP="00FC77B2">
                              <w:pPr>
                                <w:rPr>
                                  <w:rFonts w:eastAsia="Times New Roman"/>
                                </w:rPr>
                              </w:pPr>
                            </w:p>
                          </w:txbxContent>
                        </wps:txbx>
                        <wps:bodyPr vert="horz" lIns="91440" tIns="45720" rIns="91440" bIns="45720" anchor="t"/>
                      </wps:wsp>
                      <wps:wsp>
                        <wps:cNvPr id="77" name="Shape 17"/>
                        <wps:cNvSpPr/>
                        <wps:spPr>
                          <a:xfrm>
                            <a:off x="3048" y="637032"/>
                            <a:ext cx="0" cy="626364"/>
                          </a:xfrm>
                          <a:custGeom>
                            <a:avLst/>
                            <a:gdLst/>
                            <a:ahLst/>
                            <a:cxnLst/>
                            <a:rect l="0" t="0" r="0" b="0"/>
                            <a:pathLst>
                              <a:path h="626364">
                                <a:moveTo>
                                  <a:pt x="0" y="626364"/>
                                </a:moveTo>
                                <a:lnTo>
                                  <a:pt x="0" y="0"/>
                                </a:lnTo>
                              </a:path>
                            </a:pathLst>
                          </a:custGeom>
                          <a:noFill/>
                          <a:ln w="6095" cap="flat">
                            <a:solidFill>
                              <a:srgbClr val="000000"/>
                            </a:solidFill>
                            <a:prstDash val="solid"/>
                          </a:ln>
                        </wps:spPr>
                        <wps:txbx>
                          <w:txbxContent>
                            <w:p w14:paraId="2FF71566" w14:textId="77777777" w:rsidR="00977CAB" w:rsidRDefault="00977CAB" w:rsidP="00FC77B2">
                              <w:pPr>
                                <w:rPr>
                                  <w:rFonts w:eastAsia="Times New Roman"/>
                                </w:rPr>
                              </w:pPr>
                            </w:p>
                          </w:txbxContent>
                        </wps:txbx>
                        <wps:bodyPr vert="horz" lIns="91440" tIns="45720" rIns="91440" bIns="45720" anchor="t"/>
                      </wps:wsp>
                      <wps:wsp>
                        <wps:cNvPr id="78" name="Shape 18"/>
                        <wps:cNvSpPr/>
                        <wps:spPr>
                          <a:xfrm>
                            <a:off x="2520696" y="637032"/>
                            <a:ext cx="0" cy="626364"/>
                          </a:xfrm>
                          <a:custGeom>
                            <a:avLst/>
                            <a:gdLst/>
                            <a:ahLst/>
                            <a:cxnLst/>
                            <a:rect l="0" t="0" r="0" b="0"/>
                            <a:pathLst>
                              <a:path h="626364">
                                <a:moveTo>
                                  <a:pt x="0" y="626364"/>
                                </a:moveTo>
                                <a:lnTo>
                                  <a:pt x="0" y="0"/>
                                </a:lnTo>
                              </a:path>
                            </a:pathLst>
                          </a:custGeom>
                          <a:noFill/>
                          <a:ln w="6095" cap="flat">
                            <a:solidFill>
                              <a:srgbClr val="000000"/>
                            </a:solidFill>
                            <a:prstDash val="solid"/>
                          </a:ln>
                        </wps:spPr>
                        <wps:txbx>
                          <w:txbxContent>
                            <w:p w14:paraId="5CC67E76" w14:textId="77777777" w:rsidR="00977CAB" w:rsidRDefault="00977CAB" w:rsidP="00FC77B2">
                              <w:pPr>
                                <w:rPr>
                                  <w:rFonts w:eastAsia="Times New Roman"/>
                                </w:rPr>
                              </w:pPr>
                            </w:p>
                          </w:txbxContent>
                        </wps:txbx>
                        <wps:bodyPr vert="horz" lIns="91440" tIns="45720" rIns="91440" bIns="45720" anchor="t"/>
                      </wps:wsp>
                      <wps:wsp>
                        <wps:cNvPr id="79" name="Shape 19"/>
                        <wps:cNvSpPr/>
                        <wps:spPr>
                          <a:xfrm>
                            <a:off x="5940552" y="637032"/>
                            <a:ext cx="0" cy="626364"/>
                          </a:xfrm>
                          <a:custGeom>
                            <a:avLst/>
                            <a:gdLst/>
                            <a:ahLst/>
                            <a:cxnLst/>
                            <a:rect l="0" t="0" r="0" b="0"/>
                            <a:pathLst>
                              <a:path h="626364">
                                <a:moveTo>
                                  <a:pt x="0" y="626364"/>
                                </a:moveTo>
                                <a:lnTo>
                                  <a:pt x="0" y="0"/>
                                </a:lnTo>
                              </a:path>
                            </a:pathLst>
                          </a:custGeom>
                          <a:noFill/>
                          <a:ln w="6096" cap="flat">
                            <a:solidFill>
                              <a:srgbClr val="000000"/>
                            </a:solidFill>
                            <a:prstDash val="solid"/>
                          </a:ln>
                        </wps:spPr>
                        <wps:txbx>
                          <w:txbxContent>
                            <w:p w14:paraId="648A4DB0" w14:textId="77777777" w:rsidR="00977CAB" w:rsidRDefault="00977CAB" w:rsidP="00FC77B2">
                              <w:pPr>
                                <w:rPr>
                                  <w:rFonts w:eastAsia="Times New Roman"/>
                                </w:rPr>
                              </w:pPr>
                            </w:p>
                          </w:txbxContent>
                        </wps:txbx>
                        <wps:bodyPr vert="horz" lIns="91440" tIns="45720" rIns="91440" bIns="45720" anchor="t"/>
                      </wps:wsp>
                      <wps:wsp>
                        <wps:cNvPr id="81" name="Shape 20"/>
                        <wps:cNvSpPr/>
                        <wps:spPr>
                          <a:xfrm>
                            <a:off x="9272022" y="637032"/>
                            <a:ext cx="0" cy="626364"/>
                          </a:xfrm>
                          <a:custGeom>
                            <a:avLst/>
                            <a:gdLst/>
                            <a:ahLst/>
                            <a:cxnLst/>
                            <a:rect l="0" t="0" r="0" b="0"/>
                            <a:pathLst>
                              <a:path h="626364">
                                <a:moveTo>
                                  <a:pt x="0" y="626364"/>
                                </a:moveTo>
                                <a:lnTo>
                                  <a:pt x="0" y="0"/>
                                </a:lnTo>
                              </a:path>
                            </a:pathLst>
                          </a:custGeom>
                          <a:noFill/>
                          <a:ln w="6108" cap="flat">
                            <a:solidFill>
                              <a:srgbClr val="000000"/>
                            </a:solidFill>
                            <a:prstDash val="solid"/>
                          </a:ln>
                        </wps:spPr>
                        <wps:txbx>
                          <w:txbxContent>
                            <w:p w14:paraId="4CD3857C" w14:textId="77777777" w:rsidR="00977CAB" w:rsidRDefault="00977CAB" w:rsidP="00FC77B2">
                              <w:pPr>
                                <w:rPr>
                                  <w:rFonts w:eastAsia="Times New Roman"/>
                                </w:rPr>
                              </w:pPr>
                            </w:p>
                          </w:txbxContent>
                        </wps:txbx>
                        <wps:bodyPr vert="horz" lIns="91440" tIns="45720" rIns="91440" bIns="45720" anchor="t"/>
                      </wps:wsp>
                      <wps:wsp>
                        <wps:cNvPr id="82" name="Shape 21"/>
                        <wps:cNvSpPr/>
                        <wps:spPr>
                          <a:xfrm>
                            <a:off x="0" y="1266444"/>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584BC0F4" w14:textId="77777777" w:rsidR="00977CAB" w:rsidRDefault="00977CAB" w:rsidP="00FC77B2">
                              <w:pPr>
                                <w:rPr>
                                  <w:rFonts w:eastAsia="Times New Roman"/>
                                </w:rPr>
                              </w:pPr>
                            </w:p>
                          </w:txbxContent>
                        </wps:txbx>
                        <wps:bodyPr vert="horz" lIns="91440" tIns="45720" rIns="91440" bIns="45720" anchor="t"/>
                      </wps:wsp>
                      <wps:wsp>
                        <wps:cNvPr id="83" name="Shape 22"/>
                        <wps:cNvSpPr/>
                        <wps:spPr>
                          <a:xfrm>
                            <a:off x="6095" y="1266444"/>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5175E8F3" w14:textId="77777777" w:rsidR="00977CAB" w:rsidRDefault="00977CAB" w:rsidP="00FC77B2">
                              <w:pPr>
                                <w:rPr>
                                  <w:rFonts w:eastAsia="Times New Roman"/>
                                </w:rPr>
                              </w:pPr>
                            </w:p>
                          </w:txbxContent>
                        </wps:txbx>
                        <wps:bodyPr vert="horz" lIns="91440" tIns="45720" rIns="91440" bIns="45720" anchor="t"/>
                      </wps:wsp>
                      <wps:wsp>
                        <wps:cNvPr id="84" name="Shape 23"/>
                        <wps:cNvSpPr/>
                        <wps:spPr>
                          <a:xfrm>
                            <a:off x="2517648" y="1266444"/>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689C0D88" w14:textId="77777777" w:rsidR="00977CAB" w:rsidRDefault="00977CAB" w:rsidP="00FC77B2">
                              <w:pPr>
                                <w:rPr>
                                  <w:rFonts w:eastAsia="Times New Roman"/>
                                </w:rPr>
                              </w:pPr>
                            </w:p>
                          </w:txbxContent>
                        </wps:txbx>
                        <wps:bodyPr vert="horz" lIns="91440" tIns="45720" rIns="91440" bIns="45720" anchor="t"/>
                      </wps:wsp>
                      <wps:wsp>
                        <wps:cNvPr id="85" name="Shape 24"/>
                        <wps:cNvSpPr/>
                        <wps:spPr>
                          <a:xfrm>
                            <a:off x="2523744" y="1266444"/>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713A98D9" w14:textId="77777777" w:rsidR="00977CAB" w:rsidRDefault="00977CAB" w:rsidP="00FC77B2">
                              <w:pPr>
                                <w:rPr>
                                  <w:rFonts w:eastAsia="Times New Roman"/>
                                </w:rPr>
                              </w:pPr>
                            </w:p>
                          </w:txbxContent>
                        </wps:txbx>
                        <wps:bodyPr vert="horz" lIns="91440" tIns="45720" rIns="91440" bIns="45720" anchor="t"/>
                      </wps:wsp>
                      <wps:wsp>
                        <wps:cNvPr id="86" name="Shape 25"/>
                        <wps:cNvSpPr/>
                        <wps:spPr>
                          <a:xfrm>
                            <a:off x="5937503" y="1266444"/>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4B446E66" w14:textId="77777777" w:rsidR="00977CAB" w:rsidRDefault="00977CAB" w:rsidP="00FC77B2">
                              <w:pPr>
                                <w:rPr>
                                  <w:rFonts w:eastAsia="Times New Roman"/>
                                </w:rPr>
                              </w:pPr>
                            </w:p>
                          </w:txbxContent>
                        </wps:txbx>
                        <wps:bodyPr vert="horz" lIns="91440" tIns="45720" rIns="91440" bIns="45720" anchor="t"/>
                      </wps:wsp>
                      <wps:wsp>
                        <wps:cNvPr id="87" name="Shape 26"/>
                        <wps:cNvSpPr/>
                        <wps:spPr>
                          <a:xfrm>
                            <a:off x="5943600" y="1266444"/>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51E2552C" w14:textId="77777777" w:rsidR="00977CAB" w:rsidRDefault="00977CAB" w:rsidP="00FC77B2">
                              <w:pPr>
                                <w:rPr>
                                  <w:rFonts w:eastAsia="Times New Roman"/>
                                </w:rPr>
                              </w:pPr>
                            </w:p>
                          </w:txbxContent>
                        </wps:txbx>
                        <wps:bodyPr vert="horz" lIns="91440" tIns="45720" rIns="91440" bIns="45720" anchor="t"/>
                      </wps:wsp>
                      <wps:wsp>
                        <wps:cNvPr id="88" name="Shape 27"/>
                        <wps:cNvSpPr/>
                        <wps:spPr>
                          <a:xfrm>
                            <a:off x="9268968" y="1266444"/>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23F968FF" w14:textId="77777777" w:rsidR="00977CAB" w:rsidRDefault="00977CAB" w:rsidP="00FC77B2">
                              <w:pPr>
                                <w:rPr>
                                  <w:rFonts w:eastAsia="Times New Roman"/>
                                </w:rPr>
                              </w:pPr>
                            </w:p>
                          </w:txbxContent>
                        </wps:txbx>
                        <wps:bodyPr vert="horz" lIns="91440" tIns="45720" rIns="91440" bIns="45720" anchor="t"/>
                      </wps:wsp>
                      <wps:wsp>
                        <wps:cNvPr id="89" name="Shape 28"/>
                        <wps:cNvSpPr/>
                        <wps:spPr>
                          <a:xfrm>
                            <a:off x="3048" y="1269493"/>
                            <a:ext cx="0" cy="3680458"/>
                          </a:xfrm>
                          <a:custGeom>
                            <a:avLst/>
                            <a:gdLst/>
                            <a:ahLst/>
                            <a:cxnLst/>
                            <a:rect l="0" t="0" r="0" b="0"/>
                            <a:pathLst>
                              <a:path h="3680458">
                                <a:moveTo>
                                  <a:pt x="0" y="3680458"/>
                                </a:moveTo>
                                <a:lnTo>
                                  <a:pt x="0" y="0"/>
                                </a:lnTo>
                              </a:path>
                            </a:pathLst>
                          </a:custGeom>
                          <a:noFill/>
                          <a:ln w="6095" cap="flat">
                            <a:solidFill>
                              <a:srgbClr val="000000"/>
                            </a:solidFill>
                            <a:prstDash val="solid"/>
                          </a:ln>
                        </wps:spPr>
                        <wps:txbx>
                          <w:txbxContent>
                            <w:p w14:paraId="0750ACE5" w14:textId="77777777" w:rsidR="00977CAB" w:rsidRDefault="00977CAB" w:rsidP="00FC77B2">
                              <w:pPr>
                                <w:rPr>
                                  <w:rFonts w:eastAsia="Times New Roman"/>
                                </w:rPr>
                              </w:pPr>
                            </w:p>
                          </w:txbxContent>
                        </wps:txbx>
                        <wps:bodyPr vert="horz" lIns="91440" tIns="45720" rIns="91440" bIns="45720" anchor="t"/>
                      </wps:wsp>
                      <wps:wsp>
                        <wps:cNvPr id="90" name="Shape 29"/>
                        <wps:cNvSpPr/>
                        <wps:spPr>
                          <a:xfrm>
                            <a:off x="0" y="495300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190E9BCF" w14:textId="77777777" w:rsidR="00977CAB" w:rsidRDefault="00977CAB" w:rsidP="00FC77B2">
                              <w:pPr>
                                <w:rPr>
                                  <w:rFonts w:eastAsia="Times New Roman"/>
                                </w:rPr>
                              </w:pPr>
                            </w:p>
                          </w:txbxContent>
                        </wps:txbx>
                        <wps:bodyPr vert="horz" lIns="91440" tIns="45720" rIns="91440" bIns="45720" anchor="t"/>
                      </wps:wsp>
                      <wps:wsp>
                        <wps:cNvPr id="91" name="Shape 30"/>
                        <wps:cNvSpPr/>
                        <wps:spPr>
                          <a:xfrm>
                            <a:off x="6095" y="4953000"/>
                            <a:ext cx="2511564" cy="0"/>
                          </a:xfrm>
                          <a:custGeom>
                            <a:avLst/>
                            <a:gdLst/>
                            <a:ahLst/>
                            <a:cxnLst/>
                            <a:rect l="0" t="0" r="0" b="0"/>
                            <a:pathLst>
                              <a:path w="2511564">
                                <a:moveTo>
                                  <a:pt x="0" y="0"/>
                                </a:moveTo>
                                <a:lnTo>
                                  <a:pt x="2511564" y="0"/>
                                </a:lnTo>
                              </a:path>
                            </a:pathLst>
                          </a:custGeom>
                          <a:noFill/>
                          <a:ln w="6095" cap="flat">
                            <a:solidFill>
                              <a:srgbClr val="000000"/>
                            </a:solidFill>
                            <a:prstDash val="solid"/>
                          </a:ln>
                        </wps:spPr>
                        <wps:txbx>
                          <w:txbxContent>
                            <w:p w14:paraId="156C996A" w14:textId="77777777" w:rsidR="00977CAB" w:rsidRDefault="00977CAB" w:rsidP="00FC77B2">
                              <w:pPr>
                                <w:rPr>
                                  <w:rFonts w:eastAsia="Times New Roman"/>
                                </w:rPr>
                              </w:pPr>
                            </w:p>
                          </w:txbxContent>
                        </wps:txbx>
                        <wps:bodyPr vert="horz" lIns="91440" tIns="45720" rIns="91440" bIns="45720" anchor="t"/>
                      </wps:wsp>
                      <wps:wsp>
                        <wps:cNvPr id="92" name="Shape 31"/>
                        <wps:cNvSpPr/>
                        <wps:spPr>
                          <a:xfrm>
                            <a:off x="2520696" y="1269493"/>
                            <a:ext cx="0" cy="3680458"/>
                          </a:xfrm>
                          <a:custGeom>
                            <a:avLst/>
                            <a:gdLst/>
                            <a:ahLst/>
                            <a:cxnLst/>
                            <a:rect l="0" t="0" r="0" b="0"/>
                            <a:pathLst>
                              <a:path h="3680458">
                                <a:moveTo>
                                  <a:pt x="0" y="3680458"/>
                                </a:moveTo>
                                <a:lnTo>
                                  <a:pt x="0" y="0"/>
                                </a:lnTo>
                              </a:path>
                            </a:pathLst>
                          </a:custGeom>
                          <a:noFill/>
                          <a:ln w="6095" cap="flat">
                            <a:solidFill>
                              <a:srgbClr val="000000"/>
                            </a:solidFill>
                            <a:prstDash val="solid"/>
                          </a:ln>
                        </wps:spPr>
                        <wps:txbx>
                          <w:txbxContent>
                            <w:p w14:paraId="59141568" w14:textId="77777777" w:rsidR="00977CAB" w:rsidRDefault="00977CAB" w:rsidP="00FC77B2">
                              <w:pPr>
                                <w:rPr>
                                  <w:rFonts w:eastAsia="Times New Roman"/>
                                </w:rPr>
                              </w:pPr>
                            </w:p>
                          </w:txbxContent>
                        </wps:txbx>
                        <wps:bodyPr vert="horz" lIns="91440" tIns="45720" rIns="91440" bIns="45720" anchor="t"/>
                      </wps:wsp>
                      <wps:wsp>
                        <wps:cNvPr id="93" name="Shape 32"/>
                        <wps:cNvSpPr/>
                        <wps:spPr>
                          <a:xfrm>
                            <a:off x="2520696" y="4949952"/>
                            <a:ext cx="0" cy="6095"/>
                          </a:xfrm>
                          <a:custGeom>
                            <a:avLst/>
                            <a:gdLst/>
                            <a:ahLst/>
                            <a:cxnLst/>
                            <a:rect l="0" t="0" r="0" b="0"/>
                            <a:pathLst>
                              <a:path h="6095">
                                <a:moveTo>
                                  <a:pt x="0" y="6095"/>
                                </a:moveTo>
                                <a:lnTo>
                                  <a:pt x="0" y="0"/>
                                </a:lnTo>
                              </a:path>
                            </a:pathLst>
                          </a:custGeom>
                          <a:noFill/>
                          <a:ln w="6095" cap="flat">
                            <a:solidFill>
                              <a:srgbClr val="000000"/>
                            </a:solidFill>
                            <a:prstDash val="solid"/>
                          </a:ln>
                        </wps:spPr>
                        <wps:txbx>
                          <w:txbxContent>
                            <w:p w14:paraId="1F016C5E" w14:textId="77777777" w:rsidR="00977CAB" w:rsidRDefault="00977CAB" w:rsidP="00FC77B2">
                              <w:pPr>
                                <w:rPr>
                                  <w:rFonts w:eastAsia="Times New Roman"/>
                                </w:rPr>
                              </w:pPr>
                            </w:p>
                          </w:txbxContent>
                        </wps:txbx>
                        <wps:bodyPr vert="horz" lIns="91440" tIns="45720" rIns="91440" bIns="45720" anchor="t"/>
                      </wps:wsp>
                      <wps:wsp>
                        <wps:cNvPr id="94" name="Shape 33"/>
                        <wps:cNvSpPr/>
                        <wps:spPr>
                          <a:xfrm>
                            <a:off x="2523744" y="495300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6736554B" w14:textId="77777777" w:rsidR="00977CAB" w:rsidRDefault="00977CAB" w:rsidP="00FC77B2">
                              <w:pPr>
                                <w:rPr>
                                  <w:rFonts w:eastAsia="Times New Roman"/>
                                </w:rPr>
                              </w:pPr>
                            </w:p>
                          </w:txbxContent>
                        </wps:txbx>
                        <wps:bodyPr vert="horz" lIns="91440" tIns="45720" rIns="91440" bIns="45720" anchor="t"/>
                      </wps:wsp>
                      <wps:wsp>
                        <wps:cNvPr id="95" name="Shape 34"/>
                        <wps:cNvSpPr/>
                        <wps:spPr>
                          <a:xfrm>
                            <a:off x="5940552" y="1269493"/>
                            <a:ext cx="0" cy="3680458"/>
                          </a:xfrm>
                          <a:custGeom>
                            <a:avLst/>
                            <a:gdLst/>
                            <a:ahLst/>
                            <a:cxnLst/>
                            <a:rect l="0" t="0" r="0" b="0"/>
                            <a:pathLst>
                              <a:path h="3680458">
                                <a:moveTo>
                                  <a:pt x="0" y="3680458"/>
                                </a:moveTo>
                                <a:lnTo>
                                  <a:pt x="0" y="0"/>
                                </a:lnTo>
                              </a:path>
                            </a:pathLst>
                          </a:custGeom>
                          <a:noFill/>
                          <a:ln w="6096" cap="flat">
                            <a:solidFill>
                              <a:srgbClr val="000000"/>
                            </a:solidFill>
                            <a:prstDash val="solid"/>
                          </a:ln>
                        </wps:spPr>
                        <wps:txbx>
                          <w:txbxContent>
                            <w:p w14:paraId="1BFF837D" w14:textId="77777777" w:rsidR="00977CAB" w:rsidRDefault="00977CAB" w:rsidP="00FC77B2">
                              <w:pPr>
                                <w:rPr>
                                  <w:rFonts w:eastAsia="Times New Roman"/>
                                </w:rPr>
                              </w:pPr>
                            </w:p>
                          </w:txbxContent>
                        </wps:txbx>
                        <wps:bodyPr vert="horz" lIns="91440" tIns="45720" rIns="91440" bIns="45720" anchor="t"/>
                      </wps:wsp>
                      <wps:wsp>
                        <wps:cNvPr id="96" name="Shape 35"/>
                        <wps:cNvSpPr/>
                        <wps:spPr>
                          <a:xfrm>
                            <a:off x="5937503" y="495300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7E08D2B3" w14:textId="77777777" w:rsidR="00977CAB" w:rsidRDefault="00977CAB" w:rsidP="00FC77B2">
                              <w:pPr>
                                <w:rPr>
                                  <w:rFonts w:eastAsia="Times New Roman"/>
                                </w:rPr>
                              </w:pPr>
                            </w:p>
                          </w:txbxContent>
                        </wps:txbx>
                        <wps:bodyPr vert="horz" lIns="91440" tIns="45720" rIns="91440" bIns="45720" anchor="t"/>
                      </wps:wsp>
                      <wps:wsp>
                        <wps:cNvPr id="97" name="Shape 36"/>
                        <wps:cNvSpPr/>
                        <wps:spPr>
                          <a:xfrm>
                            <a:off x="5943600" y="495300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07ED3126" w14:textId="77777777" w:rsidR="00977CAB" w:rsidRDefault="00977CAB" w:rsidP="00FC77B2">
                              <w:pPr>
                                <w:rPr>
                                  <w:rFonts w:eastAsia="Times New Roman"/>
                                </w:rPr>
                              </w:pPr>
                            </w:p>
                          </w:txbxContent>
                        </wps:txbx>
                        <wps:bodyPr vert="horz" lIns="91440" tIns="45720" rIns="91440" bIns="45720" anchor="t"/>
                      </wps:wsp>
                      <wps:wsp>
                        <wps:cNvPr id="98" name="Shape 37"/>
                        <wps:cNvSpPr/>
                        <wps:spPr>
                          <a:xfrm>
                            <a:off x="9272022" y="1269493"/>
                            <a:ext cx="0" cy="3680458"/>
                          </a:xfrm>
                          <a:custGeom>
                            <a:avLst/>
                            <a:gdLst/>
                            <a:ahLst/>
                            <a:cxnLst/>
                            <a:rect l="0" t="0" r="0" b="0"/>
                            <a:pathLst>
                              <a:path h="3680458">
                                <a:moveTo>
                                  <a:pt x="0" y="3680458"/>
                                </a:moveTo>
                                <a:lnTo>
                                  <a:pt x="0" y="0"/>
                                </a:lnTo>
                              </a:path>
                            </a:pathLst>
                          </a:custGeom>
                          <a:noFill/>
                          <a:ln w="6108" cap="flat">
                            <a:solidFill>
                              <a:srgbClr val="000000"/>
                            </a:solidFill>
                            <a:prstDash val="solid"/>
                          </a:ln>
                        </wps:spPr>
                        <wps:txbx>
                          <w:txbxContent>
                            <w:p w14:paraId="12F5D145" w14:textId="77777777" w:rsidR="00977CAB" w:rsidRDefault="00977CAB" w:rsidP="00FC77B2">
                              <w:pPr>
                                <w:rPr>
                                  <w:rFonts w:eastAsia="Times New Roman"/>
                                </w:rPr>
                              </w:pPr>
                            </w:p>
                          </w:txbxContent>
                        </wps:txbx>
                        <wps:bodyPr vert="horz" lIns="91440" tIns="45720" rIns="91440" bIns="45720" anchor="t"/>
                      </wps:wsp>
                      <wps:wsp>
                        <wps:cNvPr id="99" name="Shape 38"/>
                        <wps:cNvSpPr/>
                        <wps:spPr>
                          <a:xfrm>
                            <a:off x="9268968" y="495300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2AC3473F" w14:textId="77777777" w:rsidR="00977CAB" w:rsidRDefault="00977CAB" w:rsidP="00FC77B2">
                              <w:pPr>
                                <w:rPr>
                                  <w:rFonts w:eastAsia="Times New Roman"/>
                                </w:rPr>
                              </w:pPr>
                            </w:p>
                          </w:txbxContent>
                        </wps:txbx>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id="drawingObject2" o:spid="_x0000_s1026" style="position:absolute;left:0;text-align:left;margin-left:35.05pt;margin-top:-.2pt;width:730.3pt;height:390.25pt;z-index:-251656192;mso-position-horizontal-relative:page" coordsize="92750,49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" o:allowincell="f">
                <v:shape id="Shape 3" o:spid="_x0000_s1027" style="position:absolute;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u8dsUA&#10;AADbAAAADwAAAGRycy9kb3ducmV2LnhtbESPQWvCQBSE74X+h+UVvNVNK4hGVymFFMFD1db7I/tM&#10;otm36e6axP56VxA8DjPzDTNf9qYWLTlfWVbwNkxAEOdWV1wo+P3JXicgfEDWWFsmBRfysFw8P80x&#10;1bbjLbW7UIgIYZ+igjKEJpXS5yUZ9EPbEEfvYJ3BEKUrpHbYRbip5XuSjKXBiuNCiQ19lpSfdmej&#10;4Lz/b6bHyfarnSZ/bpVl3Xr/vVFq8NJ/zEAE6sMjfG+vtILxCG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7x2xQAAANsAAAAPAAAAAAAAAAAAAAAAAJgCAABkcnMv&#10;ZG93bnJldi54bWxQSwUGAAAAAAQABAD1AAAAigMAAAAA&#10;" adj="-11796480,,5400" path="m,l6095,e" filled="f" strokeweight=".16931mm">
                  <v:stroke joinstyle="miter"/>
                  <v:formulas/>
                  <v:path arrowok="t" o:connecttype="custom" textboxrect="0,0,6095,0"/>
                  <v:textbox>
                    <w:txbxContent>
                      <w:p w14:paraId="629347EF" w14:textId="77777777" w:rsidR="00977CAB" w:rsidRDefault="00977CAB" w:rsidP="00FC77B2">
                        <w:pPr>
                          <w:rPr>
                            <w:rFonts w:eastAsia="Times New Roman"/>
                          </w:rPr>
                        </w:pPr>
                      </w:p>
                    </w:txbxContent>
                  </v:textbox>
                </v:shape>
                <v:shape id="Shape 4" o:spid="_x0000_s1028" style="position:absolute;left:60;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k3sMA&#10;AADbAAAADwAAAGRycy9kb3ducmV2LnhtbESPQWsCMRSE7wX/Q3iCt5pVRMpqFBFcqodCrRSPj81z&#10;s7h5WZJ0d/33plDocZiZb5j1drCN6MiH2rGC2TQDQVw6XXOl4PJ1eH0DESKyxsYxKXhQgO1m9LLG&#10;XLueP6k7x0okCIccFZgY21zKUBqyGKauJU7ezXmLMUlfSe2xT3DbyHmWLaXFmtOCwZb2hsr7+ccq&#10;KOT347S4HYpLdbx2Hs2Oi49eqcl42K1ARBrif/iv/a4VLBfw+yX9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Fk3sMAAADbAAAADwAAAAAAAAAAAAAAAACYAgAAZHJzL2Rv&#10;d25yZXYueG1sUEsFBgAAAAAEAAQA9QAAAIgDAAAAAA==&#10;" adj="-11796480,,5400" path="m,l2511552,e" filled="f" strokeweight=".16931mm">
                  <v:stroke joinstyle="miter"/>
                  <v:formulas/>
                  <v:path arrowok="t" o:connecttype="custom" textboxrect="0,0,2511552,0"/>
                  <v:textbox>
                    <w:txbxContent>
                      <w:p w14:paraId="4F09AD56" w14:textId="77777777" w:rsidR="00977CAB" w:rsidRDefault="00977CAB" w:rsidP="00FC77B2">
                        <w:pPr>
                          <w:rPr>
                            <w:rFonts w:eastAsia="Times New Roman"/>
                          </w:rPr>
                        </w:pPr>
                      </w:p>
                    </w:txbxContent>
                  </v:textbox>
                </v:shape>
                <v:shape id="Shape 5" o:spid="_x0000_s1029" style="position:absolute;left:25176;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6BmcUA&#10;AADbAAAADwAAAGRycy9kb3ducmV2LnhtbESPQWvCQBSE74X+h+UVvNVNC4pGVymFFMFD1db7I/tM&#10;otm36e6axP56VxA8DjPzDTNf9qYWLTlfWVbwNkxAEOdWV1wo+P3JXicgfEDWWFsmBRfysFw8P80x&#10;1bbjLbW7UIgIYZ+igjKEJpXS5yUZ9EPbEEfvYJ3BEKUrpHbYRbip5XuSjKXBiuNCiQ19lpSfdmej&#10;4Lz/b6bHyfarnSZ/bpVl3Xr/vVFq8NJ/zEAE6sMjfG+vtILxCG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HoGZxQAAANsAAAAPAAAAAAAAAAAAAAAAAJgCAABkcnMv&#10;ZG93bnJldi54bWxQSwUGAAAAAAQABAD1AAAAigMAAAAA&#10;" adj="-11796480,,5400" path="m,l6095,e" filled="f" strokeweight=".16931mm">
                  <v:stroke joinstyle="miter"/>
                  <v:formulas/>
                  <v:path arrowok="t" o:connecttype="custom" textboxrect="0,0,6095,0"/>
                  <v:textbox>
                    <w:txbxContent>
                      <w:p w14:paraId="0A4B2681" w14:textId="77777777" w:rsidR="00977CAB" w:rsidRDefault="00977CAB" w:rsidP="00FC77B2">
                        <w:pPr>
                          <w:rPr>
                            <w:rFonts w:eastAsia="Times New Roman"/>
                          </w:rPr>
                        </w:pPr>
                      </w:p>
                    </w:txbxContent>
                  </v:textbox>
                </v:shape>
                <v:shape id="Shape 6" o:spid="_x0000_s1030" style="position:absolute;left:25237;width:67452;height:0;visibility:visible;mso-wrap-style:square;v-text-anchor:top" coordsize="674522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b27cMA&#10;AADbAAAADwAAAGRycy9kb3ducmV2LnhtbESP3WrCQBSE7wu+w3KE3tXdqgSJrlICahFv/HmAQ/Y0&#10;ic2ejdnVxLd3CwUvh5n5hlmseluLO7W+cqzhc6RAEOfOVFxoOJ/WHzMQPiAbrB2Thgd5WC0HbwtM&#10;jev4QPdjKESEsE9RQxlCk0rp85Is+pFriKP341qLIcq2kKbFLsJtLcdKJdJixXGhxIaykvLf481q&#10;2Kprll3UZUKYb7r9Q033u+tU6/dh/zUHEagPr/B/+9toSBL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b27cMAAADbAAAADwAAAAAAAAAAAAAAAACYAgAAZHJzL2Rv&#10;d25yZXYueG1sUEsFBgAAAAAEAAQA9QAAAIgDAAAAAA==&#10;" adj="-11796480,,5400" path="m,l6745223,e" filled="f" strokeweight=".16931mm">
                  <v:stroke joinstyle="miter"/>
                  <v:formulas/>
                  <v:path arrowok="t" o:connecttype="custom" textboxrect="0,0,6745223,0"/>
                  <v:textbox>
                    <w:txbxContent>
                      <w:p w14:paraId="2290E70B" w14:textId="77777777" w:rsidR="00977CAB" w:rsidRDefault="00977CAB" w:rsidP="00FC77B2">
                        <w:pPr>
                          <w:rPr>
                            <w:rFonts w:eastAsia="Times New Roman"/>
                          </w:rPr>
                        </w:pPr>
                      </w:p>
                    </w:txbxContent>
                  </v:textbox>
                </v:shape>
                <v:shape id="Shape 7" o:spid="_x0000_s1031" style="position:absolute;left:92689;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QydcMA&#10;AADbAAAADwAAAGRycy9kb3ducmV2LnhtbESPT4vCMBTE74LfITxhb5rag3+qUcSlsKKXdUWvj+bZ&#10;FpuX0mRt9dMbYWGPw8z8hlmuO1OJOzWutKxgPIpAEGdWl5wrOP2kwxkI55E1VpZJwYMcrFf93hIT&#10;bVv+pvvR5yJA2CWooPC+TqR0WUEG3cjWxMG72sagD7LJpW6wDXBTyTiKJtJgyWGhwJq2BWW3469R&#10;sDvM9vHnEy9tvJV+np5TOcZUqY9Bt1mA8NT5//Bf+0srmEzh/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QydcMAAADbAAAADwAAAAAAAAAAAAAAAACYAgAAZHJzL2Rv&#10;d25yZXYueG1sUEsFBgAAAAAEAAQA9QAAAIgDAAAAAA==&#10;" adj="-11796480,,5400" path="m,l6108,e" filled="f" strokeweight=".16931mm">
                  <v:stroke joinstyle="miter"/>
                  <v:formulas/>
                  <v:path arrowok="t" o:connecttype="custom" textboxrect="0,0,6108,0"/>
                  <v:textbox>
                    <w:txbxContent>
                      <w:p w14:paraId="0CB29D88" w14:textId="77777777" w:rsidR="00977CAB" w:rsidRDefault="00977CAB" w:rsidP="00FC77B2">
                        <w:pPr>
                          <w:rPr>
                            <w:rFonts w:eastAsia="Times New Roman"/>
                          </w:rPr>
                        </w:pPr>
                      </w:p>
                    </w:txbxContent>
                  </v:textbox>
                </v:shape>
                <v:shape id="Shape 8" o:spid="_x0000_s1032" style="position:absolute;left:30;top:30;width:0;height:6279;visibility:visible;mso-wrap-style:square;v-text-anchor:top" coordsize="0,62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8tgcEA&#10;AADbAAAADwAAAGRycy9kb3ducmV2LnhtbERPz2vCMBS+D/wfwht4GZrqQKUzliLb2LFT8fzWvDXF&#10;5qUkse3+++Uw2PHj+70vJtuJgXxoHStYLTMQxLXTLTcKLue3xQ5EiMgaO8ek4IcCFIfZwx5z7Ub+&#10;pOEUG5FCOOSowMTY51KG2pDFsHQ9ceK+nbcYE/SN1B7HFG47uc6yjbTYcmow2NPRUH073a2C+qm5&#10;VeZ6fX7frkw1yDLzX/dXpeaPU/kCItIU/8V/7g+tYJPGpi/p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PLYHBAAAA2wAAAA8AAAAAAAAAAAAAAAAAmAIAAGRycy9kb3du&#10;cmV2LnhtbFBLBQYAAAAABAAEAPUAAACGAwAAAAA=&#10;" adj="-11796480,,5400" path="m,627875l,e" filled="f" strokeweight=".16931mm">
                  <v:stroke joinstyle="miter"/>
                  <v:formulas/>
                  <v:path arrowok="t" o:connecttype="custom" textboxrect="0,0,0,627875"/>
                  <v:textbox>
                    <w:txbxContent>
                      <w:p w14:paraId="56DE6975" w14:textId="77777777" w:rsidR="00977CAB" w:rsidRDefault="00977CAB" w:rsidP="00FC77B2">
                        <w:pPr>
                          <w:rPr>
                            <w:rFonts w:eastAsia="Times New Roman"/>
                          </w:rPr>
                        </w:pPr>
                      </w:p>
                    </w:txbxContent>
                  </v:textbox>
                </v:shape>
                <v:shape id="Shape 9" o:spid="_x0000_s1033" style="position:absolute;left:25206;top:30;width:0;height:6279;visibility:visible;mso-wrap-style:square;v-text-anchor:top" coordsize="0,62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IGsMA&#10;AADbAAAADwAAAGRycy9kb3ducmV2LnhtbESPT2sCMRTE70K/Q3iFXkSzKmjdGkWKLR79Uzy/bl43&#10;i5uXJYnr9tsbQfA4zMxvmMWqs7VoyYfKsYLRMANBXDhdcang5/g1eAcRIrLG2jEp+KcAq+VLb4G5&#10;dlfeU3uIpUgQDjkqMDE2uZShMGQxDF1DnLw/5y3GJH0ptcdrgttajrNsKi1WnBYMNvRpqDgfLlZB&#10;0S/PO3M6Tb5nI7Nr5Trzv5eNUm+v3foDRKQuPsOP9lYrmM7h/iX9AL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OIGsMAAADbAAAADwAAAAAAAAAAAAAAAACYAgAAZHJzL2Rv&#10;d25yZXYueG1sUEsFBgAAAAAEAAQA9QAAAIgDAAAAAA==&#10;" adj="-11796480,,5400" path="m,627875l,e" filled="f" strokeweight=".16931mm">
                  <v:stroke joinstyle="miter"/>
                  <v:formulas/>
                  <v:path arrowok="t" o:connecttype="custom" textboxrect="0,0,0,627875"/>
                  <v:textbox>
                    <w:txbxContent>
                      <w:p w14:paraId="35F1F6DC" w14:textId="77777777" w:rsidR="00977CAB" w:rsidRDefault="00977CAB" w:rsidP="00FC77B2">
                        <w:pPr>
                          <w:rPr>
                            <w:rFonts w:eastAsia="Times New Roman"/>
                          </w:rPr>
                        </w:pPr>
                      </w:p>
                    </w:txbxContent>
                  </v:textbox>
                </v:shape>
                <v:shape id="Shape 10" o:spid="_x0000_s1034" style="position:absolute;left:92720;top:30;width:0;height:6279;visibility:visible;mso-wrap-style:square;v-text-anchor:top" coordsize="0,62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in8IA&#10;AADbAAAADwAAAGRycy9kb3ducmV2LnhtbERPTWvCQBC9F/oflin0VjftQUt0FS0UFEJLbRW8Ddkx&#10;WczOxuxq0n/fORQ8Pt73bDH4Rl2piy6wgedRBoq4DNZxZeDn+/3pFVRMyBabwGTglyIs5vd3M8xt&#10;6PmLrttUKQnhmKOBOqU21zqWNXmMo9ASC3cMnccksKu07bCXcN/olywba4+OpaHGlt5qKk/bizcw&#10;2X0ez5Me9x9LW1zcqti4qjgY8/gwLKegEg3pJv53r634ZL18kR+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j6KfwgAAANsAAAAPAAAAAAAAAAAAAAAAAJgCAABkcnMvZG93&#10;bnJldi54bWxQSwUGAAAAAAQABAD1AAAAhwMAAAAA&#10;" adj="-11796480,,5400" path="m,627875l,e" filled="f" strokeweight=".16967mm">
                  <v:stroke joinstyle="miter"/>
                  <v:formulas/>
                  <v:path arrowok="t" o:connecttype="custom" textboxrect="0,0,0,627875"/>
                  <v:textbox>
                    <w:txbxContent>
                      <w:p w14:paraId="4C67E04D" w14:textId="77777777" w:rsidR="00977CAB" w:rsidRDefault="00977CAB" w:rsidP="00FC77B2">
                        <w:pPr>
                          <w:rPr>
                            <w:rFonts w:eastAsia="Times New Roman"/>
                          </w:rPr>
                        </w:pPr>
                      </w:p>
                    </w:txbxContent>
                  </v:textbox>
                </v:shape>
                <v:shape id="Shape 11" o:spid="_x0000_s1035" style="position:absolute;left:30;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OvcQA&#10;AADbAAAADwAAAGRycy9kb3ducmV2LnhtbESPT2vCQBTE74V+h+UVvNWNHpKYukopFAwiUv/cX7Ov&#10;STD7NuyuGr+9Kwg9DjPzG2a+HEwnLuR8a1nBZJyAIK6sbrlWcNh/v+cgfEDW2FkmBTfysFy8vsyx&#10;0PbKP3TZhVpECPsCFTQh9IWUvmrIoB/bnjh6f9YZDFG6WmqH1wg3nZwmSSoNthwXGuzpq6HqtDsb&#10;Bb/5tDzNtvZYrst8k+6zbDakTqnR2/D5ASLQEP7Dz/ZKK8gm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NTr3EAAAA2wAAAA8AAAAAAAAAAAAAAAAAmAIAAGRycy9k&#10;b3ducmV2LnhtbFBLBQYAAAAABAAEAPUAAACJAwAAAAA=&#10;" adj="-11796480,,5400" path="m,6108l,e" filled="f" strokeweight=".16931mm">
                  <v:stroke joinstyle="miter"/>
                  <v:formulas/>
                  <v:path arrowok="t" o:connecttype="custom" textboxrect="0,0,0,6108"/>
                  <v:textbox>
                    <w:txbxContent>
                      <w:p w14:paraId="5EFF3BDD" w14:textId="77777777" w:rsidR="00977CAB" w:rsidRDefault="00977CAB" w:rsidP="00FC77B2">
                        <w:pPr>
                          <w:rPr>
                            <w:rFonts w:eastAsia="Times New Roman"/>
                          </w:rPr>
                        </w:pPr>
                      </w:p>
                    </w:txbxContent>
                  </v:textbox>
                </v:shape>
                <v:shape id="Shape 12" o:spid="_x0000_s1036" style="position:absolute;left:25206;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ysQA&#10;AADbAAAADwAAAGRycy9kb3ducmV2LnhtbESPQWvCQBSE74L/YXlCb7oxhyRGV5FCoaEUqdr7a/aZ&#10;BLNvw+5W03/fLQg9DjPzDbPZjaYXN3K+s6xguUhAENdWd9woOJ9e5gUIH5A19pZJwQ952G2nkw2W&#10;2t75g27H0IgIYV+igjaEoZTS1y0Z9As7EEfvYp3BEKVrpHZ4j3DTyzRJMmmw47jQ4kDPLdXX47dR&#10;8FWk1XV1sJ/VW1W8Z6c8X42ZU+ppNu7XIAKN4T/8aL9qBXkKf1/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f0MrEAAAA2wAAAA8AAAAAAAAAAAAAAAAAmAIAAGRycy9k&#10;b3ducmV2LnhtbFBLBQYAAAAABAAEAPUAAACJAwAAAAA=&#10;" adj="-11796480,,5400" path="m,6108l,e" filled="f" strokeweight=".16931mm">
                  <v:stroke joinstyle="miter"/>
                  <v:formulas/>
                  <v:path arrowok="t" o:connecttype="custom" textboxrect="0,0,0,6108"/>
                  <v:textbox>
                    <w:txbxContent>
                      <w:p w14:paraId="596912B3" w14:textId="77777777" w:rsidR="00977CAB" w:rsidRDefault="00977CAB" w:rsidP="00FC77B2">
                        <w:pPr>
                          <w:rPr>
                            <w:rFonts w:eastAsia="Times New Roman"/>
                          </w:rPr>
                        </w:pPr>
                      </w:p>
                    </w:txbxContent>
                  </v:textbox>
                </v:shape>
                <v:shape id="Shape 13" o:spid="_x0000_s1037" style="position:absolute;left:25237;top:6339;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dPNcMA&#10;AADbAAAADwAAAGRycy9kb3ducmV2LnhtbESP3YrCMBSE7wXfIRzBO039YZVqFFEXFgSXrT7AsTm2&#10;xeakNlnt+vRmQfBymJlvmPmyMaW4Ue0KywoG/QgEcWp1wZmC4+GzNwXhPLLG0jIp+CMHy0W7NcdY&#10;2zv/0C3xmQgQdjEqyL2vYildmpNB17cVcfDOtjbog6wzqWu8B7gp5TCKPqTBgsNCjhWtc0ovya9R&#10;cLGbDaXTa7nNmtNY43j//diRUt1Os5qB8NT4d/jV/tIKJi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dPNcMAAADbAAAADwAAAAAAAAAAAAAAAACYAgAAZHJzL2Rv&#10;d25yZXYueG1sUEsFBgAAAAAEAAQA9QAAAIgDAAAAAA==&#10;" adj="-11796480,,5400" path="m,l3413759,e" filled="f" strokeweight=".16967mm">
                  <v:stroke joinstyle="miter"/>
                  <v:formulas/>
                  <v:path arrowok="t" o:connecttype="custom" textboxrect="0,0,3413759,0"/>
                  <v:textbox>
                    <w:txbxContent>
                      <w:p w14:paraId="10309C8E" w14:textId="77777777" w:rsidR="00977CAB" w:rsidRDefault="00977CAB" w:rsidP="00FC77B2">
                        <w:pPr>
                          <w:rPr>
                            <w:rFonts w:eastAsia="Times New Roman"/>
                          </w:rPr>
                        </w:pPr>
                      </w:p>
                    </w:txbxContent>
                  </v:textbox>
                </v:shape>
                <v:shape id="Shape 14" o:spid="_x0000_s1038" style="position:absolute;left:59405;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fsQA&#10;AADbAAAADwAAAGRycy9kb3ducmV2LnhtbESPQWsCMRSE7wX/Q3hCbzXbKlVWo7TSgiehqyLeHpvX&#10;ZNnNy7JJdeuvN4WCx2FmvmEWq9414kxdqDwreB5lIIhLrys2Cva7z6cZiBCRNTaeScEvBVgtBw8L&#10;zLW/8Bedi2hEgnDIUYGNsc2lDKUlh2HkW+LkffvOYUyyM1J3eElw18iXLHuVDitOCxZbWlsq6+LH&#10;KTDbdeB3WxziR33cnK5mXB/qsVKPw/5tDiJSH+/h//ZGK5hO4O9L+g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kX7EAAAA2wAAAA8AAAAAAAAAAAAAAAAAmAIAAGRycy9k&#10;b3ducmV2LnhtbFBLBQYAAAAABAAEAPUAAACJAwAAAAA=&#10;" adj="-11796480,,5400" path="m,6108l,e" filled="f" strokeweight=".48pt">
                  <v:stroke joinstyle="miter"/>
                  <v:formulas/>
                  <v:path arrowok="t" o:connecttype="custom" textboxrect="0,0,0,6108"/>
                  <v:textbox>
                    <w:txbxContent>
                      <w:p w14:paraId="7F89DC46" w14:textId="77777777" w:rsidR="00977CAB" w:rsidRDefault="00977CAB" w:rsidP="00FC77B2">
                        <w:pPr>
                          <w:rPr>
                            <w:rFonts w:eastAsia="Times New Roman"/>
                          </w:rPr>
                        </w:pPr>
                      </w:p>
                    </w:txbxContent>
                  </v:textbox>
                </v:shape>
                <v:shape id="Shape 15" o:spid="_x0000_s1039" style="position:absolute;left:59436;top:6339;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GC8YA&#10;AADbAAAADwAAAGRycy9kb3ducmV2LnhtbESPQWsCMRSE70L/Q3gFL6JZhdZ2NcoilJZChW4teHxu&#10;nruLm5c0ibr9902h0OMwM98wy3VvOnEhH1rLCqaTDARxZXXLtYLdx9P4AUSIyBo7y6TgmwKsVzeD&#10;JebaXvmdLmWsRYJwyFFBE6PLpQxVQwbDxDri5B2tNxiT9LXUHq8Jbjo5y7J7abDltNCgo01D1ak8&#10;GwXyvC8+nZ8f3Gtp9Ndm+1iMnt+UGt72xQJEpD7+h//aL1rB/A5+v6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oGC8YAAADbAAAADwAAAAAAAAAAAAAAAACYAgAAZHJz&#10;L2Rvd25yZXYueG1sUEsFBgAAAAAEAAQA9QAAAIsDAAAAAA==&#10;" adj="-11796480,,5400" path="m,l3325368,e" filled="f" strokeweight=".16967mm">
                  <v:stroke joinstyle="miter"/>
                  <v:formulas/>
                  <v:path arrowok="t" o:connecttype="custom" textboxrect="0,0,3325368,0"/>
                  <v:textbox>
                    <w:txbxContent>
                      <w:p w14:paraId="7CEE08B8" w14:textId="77777777" w:rsidR="00977CAB" w:rsidRDefault="00977CAB" w:rsidP="00FC77B2">
                        <w:pPr>
                          <w:rPr>
                            <w:rFonts w:eastAsia="Times New Roman"/>
                          </w:rPr>
                        </w:pPr>
                      </w:p>
                    </w:txbxContent>
                  </v:textbox>
                </v:shape>
                <v:shape id="Shape 16" o:spid="_x0000_s1040" style="position:absolute;left:92720;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ilsUA&#10;AADbAAAADwAAAGRycy9kb3ducmV2LnhtbESPQWvCQBSE7wX/w/IEL6Vu6iEN0VViRSh4aaOX3p7Z&#10;1yQ1+zZm1xj/fbcgeBxm5htmsRpMI3rqXG1Zwes0AkFcWF1zqeCw374kIJxH1thYJgU3crBajp4W&#10;mGp75S/qc1+KAGGXooLK+zaV0hUVGXRT2xIH78d2Bn2QXSl1h9cAN42cRVEsDdYcFips6b2i4pRf&#10;jILE3Xa/58/4We7Xx+y73OQ7neRKTcZDNgfhafCP8L39oRW8xf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QuKWxQAAANsAAAAPAAAAAAAAAAAAAAAAAJgCAABkcnMv&#10;ZG93bnJldi54bWxQSwUGAAAAAAQABAD1AAAAigMAAAAA&#10;" adj="-11796480,,5400" path="m,6108l,e" filled="f" strokeweight=".16967mm">
                  <v:stroke joinstyle="miter"/>
                  <v:formulas/>
                  <v:path arrowok="t" o:connecttype="custom" textboxrect="0,0,0,6108"/>
                  <v:textbox>
                    <w:txbxContent>
                      <w:p w14:paraId="46035438" w14:textId="77777777" w:rsidR="00977CAB" w:rsidRDefault="00977CAB" w:rsidP="00FC77B2">
                        <w:pPr>
                          <w:rPr>
                            <w:rFonts w:eastAsia="Times New Roman"/>
                          </w:rPr>
                        </w:pPr>
                      </w:p>
                    </w:txbxContent>
                  </v:textbox>
                </v:shape>
                <v:shape id="Shape 17" o:spid="_x0000_s1041" style="position:absolute;left:30;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eoGsUA&#10;AADbAAAADwAAAGRycy9kb3ducmV2LnhtbESPT2vCQBTE74LfYXmCN91owdjUVcRSNIce/HPo8TX7&#10;TILZt2F3q7GfvlsQPA4z8xtmsepMI67kfG1ZwWScgCAurK65VHA6fozmIHxA1thYJgV38rBa9nsL&#10;zLS98Z6uh1CKCGGfoYIqhDaT0hcVGfRj2xJH72ydwRClK6V2eItw08hpksykwZrjQoUtbSoqLocf&#10;o8C+5r/51pzyz/fm/lK2Lv06b76VGg669RuIQF14hh/tnVaQpvD/Jf4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6gaxQAAANsAAAAPAAAAAAAAAAAAAAAAAJgCAABkcnMv&#10;ZG93bnJldi54bWxQSwUGAAAAAAQABAD1AAAAigMAAAAA&#10;" adj="-11796480,,5400" path="m,626364l,e" filled="f" strokeweight=".16931mm">
                  <v:stroke joinstyle="miter"/>
                  <v:formulas/>
                  <v:path arrowok="t" o:connecttype="custom" textboxrect="0,0,0,626364"/>
                  <v:textbox>
                    <w:txbxContent>
                      <w:p w14:paraId="2FF71566" w14:textId="77777777" w:rsidR="00977CAB" w:rsidRDefault="00977CAB" w:rsidP="00FC77B2">
                        <w:pPr>
                          <w:rPr>
                            <w:rFonts w:eastAsia="Times New Roman"/>
                          </w:rPr>
                        </w:pPr>
                      </w:p>
                    </w:txbxContent>
                  </v:textbox>
                </v:shape>
                <v:shape id="Shape 18" o:spid="_x0000_s1042" style="position:absolute;left:25206;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g8aMEA&#10;AADbAAAADwAAAGRycy9kb3ducmV2LnhtbERPu27CMBTdkfgH6yKxFQeQCqQYhEAIMnTgMXS8jS9J&#10;1Pg6sg2Efj0ekBiPznu+bE0tbuR8ZVnBcJCAIM6trrhQcD5tP6YgfEDWWFsmBQ/ysFx0O3NMtb3z&#10;gW7HUIgYwj5FBWUITSqlz0sy6Ae2IY7cxTqDIUJXSO3wHsNNLUdJ8ikNVhwbSmxoXVL+d7waBXaW&#10;/Wc7c86+N/VjXDRu8nNZ/yrV77WrLxCB2vAWv9x7rWASx8Yv8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oPGjBAAAA2wAAAA8AAAAAAAAAAAAAAAAAmAIAAGRycy9kb3du&#10;cmV2LnhtbFBLBQYAAAAABAAEAPUAAACGAwAAAAA=&#10;" adj="-11796480,,5400" path="m,626364l,e" filled="f" strokeweight=".16931mm">
                  <v:stroke joinstyle="miter"/>
                  <v:formulas/>
                  <v:path arrowok="t" o:connecttype="custom" textboxrect="0,0,0,626364"/>
                  <v:textbox>
                    <w:txbxContent>
                      <w:p w14:paraId="5CC67E76" w14:textId="77777777" w:rsidR="00977CAB" w:rsidRDefault="00977CAB" w:rsidP="00FC77B2">
                        <w:pPr>
                          <w:rPr>
                            <w:rFonts w:eastAsia="Times New Roman"/>
                          </w:rPr>
                        </w:pPr>
                      </w:p>
                    </w:txbxContent>
                  </v:textbox>
                </v:shape>
                <v:shape id="Shape 19" o:spid="_x0000_s1043" style="position:absolute;left:59405;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wv88UA&#10;AADbAAAADwAAAGRycy9kb3ducmV2LnhtbESPT2vCQBTE70K/w/IK3pqNHqxNXaUKii0UaSz0+si+&#10;/MHs2yW7JvHbdwsFj8PM/IZZbUbTip4631hWMEtSEMSF1Q1XCr7P+6clCB+QNbaWScGNPGzWD5MV&#10;ZtoO/EV9HioRIewzVFCH4DIpfVGTQZ9YRxy90nYGQ5RdJXWHQ4SbVs7TdCENNhwXanS0q6m45Fej&#10;wJW74+wz788/y3IbPg7eXYbTu1LTx/HtFUSgMdzD/+2jVvD8A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nC/zxQAAANsAAAAPAAAAAAAAAAAAAAAAAJgCAABkcnMv&#10;ZG93bnJldi54bWxQSwUGAAAAAAQABAD1AAAAigMAAAAA&#10;" adj="-11796480,,5400" path="m,626364l,e" filled="f" strokeweight=".48pt">
                  <v:stroke joinstyle="miter"/>
                  <v:formulas/>
                  <v:path arrowok="t" o:connecttype="custom" textboxrect="0,0,0,626364"/>
                  <v:textbox>
                    <w:txbxContent>
                      <w:p w14:paraId="648A4DB0" w14:textId="77777777" w:rsidR="00977CAB" w:rsidRDefault="00977CAB" w:rsidP="00FC77B2">
                        <w:pPr>
                          <w:rPr>
                            <w:rFonts w:eastAsia="Times New Roman"/>
                          </w:rPr>
                        </w:pPr>
                      </w:p>
                    </w:txbxContent>
                  </v:textbox>
                </v:shape>
                <v:shape id="Shape 20" o:spid="_x0000_s1044" style="position:absolute;left:92720;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K5asMA&#10;AADbAAAADwAAAGRycy9kb3ducmV2LnhtbESPwWrDMBBE74H+g9hCb7GcgBvjRgmhJdSXHOqUnhdr&#10;a5lYK2Mpsd2vrwqFHIeZecNs95PtxI0G3zpWsEpSEMS10y03Cj7Px2UOwgdkjZ1jUjCTh/3uYbHF&#10;QruRP+hWhUZECPsCFZgQ+kJKXxuy6BPXE0fv2w0WQ5RDI/WAY4TbTq7T9FlabDkuGOzp1VB9qa5W&#10;Qdni24mqfH7/OZmMNilm6y9U6ulxOryACDSFe/i/XWoF+Qr+vsQf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K5asMAAADbAAAADwAAAAAAAAAAAAAAAACYAgAAZHJzL2Rv&#10;d25yZXYueG1sUEsFBgAAAAAEAAQA9QAAAIgDAAAAAA==&#10;" adj="-11796480,,5400" path="m,626364l,e" filled="f" strokeweight=".16967mm">
                  <v:stroke joinstyle="miter"/>
                  <v:formulas/>
                  <v:path arrowok="t" o:connecttype="custom" textboxrect="0,0,0,626364"/>
                  <v:textbox>
                    <w:txbxContent>
                      <w:p w14:paraId="4CD3857C" w14:textId="77777777" w:rsidR="00977CAB" w:rsidRDefault="00977CAB" w:rsidP="00FC77B2">
                        <w:pPr>
                          <w:rPr>
                            <w:rFonts w:eastAsia="Times New Roman"/>
                          </w:rPr>
                        </w:pPr>
                      </w:p>
                    </w:txbxContent>
                  </v:textbox>
                </v:shape>
                <v:shape id="Shape 21" o:spid="_x0000_s1045" style="position:absolute;top:12664;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F8QA&#10;AADbAAAADwAAAGRycy9kb3ducmV2LnhtbESPQWvCQBSE74L/YXlCb7rRQ4mpq5RCitBDq633R/Y1&#10;iWbfxt01SfvrXUHwOMzMN8xqM5hGdOR8bVnBfJaAIC6srrlU8POdT1MQPiBrbCyTgj/ysFmPRyvM&#10;tO15R90+lCJC2GeooAqhzaT0RUUG/cy2xNH7tc5giNKVUjvsI9w0cpEkz9JgzXGhwpbeKipO+4tR&#10;cDn8t8tjunvvlsnZbfO8/zh8fin1NBleX0AEGsIjfG9vtYJ0Abcv8Q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7/xfEAAAA2wAAAA8AAAAAAAAAAAAAAAAAmAIAAGRycy9k&#10;b3ducmV2LnhtbFBLBQYAAAAABAAEAPUAAACJAwAAAAA=&#10;" adj="-11796480,,5400" path="m,l6095,e" filled="f" strokeweight=".16931mm">
                  <v:stroke joinstyle="miter"/>
                  <v:formulas/>
                  <v:path arrowok="t" o:connecttype="custom" textboxrect="0,0,6095,0"/>
                  <v:textbox>
                    <w:txbxContent>
                      <w:p w14:paraId="584BC0F4" w14:textId="77777777" w:rsidR="00977CAB" w:rsidRDefault="00977CAB" w:rsidP="00FC77B2">
                        <w:pPr>
                          <w:rPr>
                            <w:rFonts w:eastAsia="Times New Roman"/>
                          </w:rPr>
                        </w:pPr>
                      </w:p>
                    </w:txbxContent>
                  </v:textbox>
                </v:shape>
                <v:shape id="Shape 22" o:spid="_x0000_s1046" style="position:absolute;left:60;top:12664;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aUMQA&#10;AADbAAAADwAAAGRycy9kb3ducmV2LnhtbESPQWsCMRSE7wX/Q3iCt5qtliJbo4jgYnsQaqX0+Ng8&#10;N0s3L0sSd9d/3wiCx2FmvmGW68E2oiMfascKXqYZCOLS6ZorBafv3fMCRIjIGhvHpOBKAdar0dMS&#10;c+16/qLuGCuRIBxyVGBibHMpQ2nIYpi6ljh5Z+ctxiR9JbXHPsFtI2dZ9iYt1pwWDLa0NVT+HS9W&#10;QSF/rp+v511xqj5+O49mw8WhV2oyHjbvICIN8RG+t/dawWIOty/p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0GlDEAAAA2wAAAA8AAAAAAAAAAAAAAAAAmAIAAGRycy9k&#10;b3ducmV2LnhtbFBLBQYAAAAABAAEAPUAAACJAwAAAAA=&#10;" adj="-11796480,,5400" path="m,l2511552,e" filled="f" strokeweight=".16931mm">
                  <v:stroke joinstyle="miter"/>
                  <v:formulas/>
                  <v:path arrowok="t" o:connecttype="custom" textboxrect="0,0,2511552,0"/>
                  <v:textbox>
                    <w:txbxContent>
                      <w:p w14:paraId="5175E8F3" w14:textId="77777777" w:rsidR="00977CAB" w:rsidRDefault="00977CAB" w:rsidP="00FC77B2">
                        <w:pPr>
                          <w:rPr>
                            <w:rFonts w:eastAsia="Times New Roman"/>
                          </w:rPr>
                        </w:pPr>
                      </w:p>
                    </w:txbxContent>
                  </v:textbox>
                </v:shape>
                <v:shape id="Shape 23" o:spid="_x0000_s1047" style="position:absolute;left:25176;top:12664;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C+MUA&#10;AADbAAAADwAAAGRycy9kb3ducmV2LnhtbESPQWvCQBSE7wX/w/IEb3VjKRJTVxEhRfBQtfX+yL4m&#10;qdm36e6apP56t1DocZiZb5jlejCN6Mj52rKC2TQBQVxYXXOp4OM9f0xB+ICssbFMCn7Iw3o1elhi&#10;pm3PR+pOoRQRwj5DBVUIbSalLyoy6Ke2JY7ep3UGQ5SulNphH+GmkU9JMpcGa44LFba0rai4nK5G&#10;wfV8axdf6fG1WyTfbpfn/f78dlBqMh42LyACDeE//NfeaQXpM/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XsL4xQAAANsAAAAPAAAAAAAAAAAAAAAAAJgCAABkcnMv&#10;ZG93bnJldi54bWxQSwUGAAAAAAQABAD1AAAAigMAAAAA&#10;" adj="-11796480,,5400" path="m,l6095,e" filled="f" strokeweight=".16931mm">
                  <v:stroke joinstyle="miter"/>
                  <v:formulas/>
                  <v:path arrowok="t" o:connecttype="custom" textboxrect="0,0,6095,0"/>
                  <v:textbox>
                    <w:txbxContent>
                      <w:p w14:paraId="689C0D88" w14:textId="77777777" w:rsidR="00977CAB" w:rsidRDefault="00977CAB" w:rsidP="00FC77B2">
                        <w:pPr>
                          <w:rPr>
                            <w:rFonts w:eastAsia="Times New Roman"/>
                          </w:rPr>
                        </w:pPr>
                      </w:p>
                    </w:txbxContent>
                  </v:textbox>
                </v:shape>
                <v:shape id="Shape 24" o:spid="_x0000_s1048" style="position:absolute;left:25237;top:12664;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xkdcEA&#10;AADbAAAADwAAAGRycy9kb3ducmV2LnhtbESPQWuDQBSE74X8h+UVcqurBa3YbELTkpJjau394b6q&#10;xH0r7lbtv88GAjkOM/MNs9ktphcTja6zrCCJYhDEtdUdNwqq78NTDsJ5ZI29ZVLwTw5229XDBgtt&#10;Z/6iqfSNCBB2BSpovR8KKV3dkkEX2YE4eL92NOiDHBupR5wD3PTyOY4zabDjsNDiQO8t1efyzygY&#10;9skL0kc2Vdlnan7Mqep8clZq/bi8vYLwtPh7+NY+agV5Ctcv4QfI7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MZHXBAAAA2wAAAA8AAAAAAAAAAAAAAAAAmAIAAGRycy9kb3du&#10;cmV2LnhtbFBLBQYAAAAABAAEAPUAAACGAwAAAAA=&#10;" adj="-11796480,,5400" path="m,l3413759,e" filled="f" strokeweight=".16931mm">
                  <v:stroke joinstyle="miter"/>
                  <v:formulas/>
                  <v:path arrowok="t" o:connecttype="custom" textboxrect="0,0,3413759,0"/>
                  <v:textbox>
                    <w:txbxContent>
                      <w:p w14:paraId="713A98D9" w14:textId="77777777" w:rsidR="00977CAB" w:rsidRDefault="00977CAB" w:rsidP="00FC77B2">
                        <w:pPr>
                          <w:rPr>
                            <w:rFonts w:eastAsia="Times New Roman"/>
                          </w:rPr>
                        </w:pPr>
                      </w:p>
                    </w:txbxContent>
                  </v:textbox>
                </v:shape>
                <v:shape id="Shape 25" o:spid="_x0000_s1049" style="position:absolute;left:59375;top:12664;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HwYsQA&#10;AADbAAAADwAAAGRycy9kb3ducmV2LnhtbESPQYvCMBSE7wv+h/AEb2uqLlKqUUQRVGTF6sHjs3m2&#10;xealNFG7/94sLOxxmJlvmOm8NZV4UuNKywoG/QgEcWZ1ybmC82n9GYNwHlljZZkU/JCD+azzMcVE&#10;2xcf6Zn6XAQIuwQVFN7XiZQuK8ig69uaOHg32xj0QTa51A2+AtxUchhFY2mw5LBQYE3LgrJ7+jAK&#10;Lrvr/vuQp/fhV+1W29s1Hj3WsVK9bruYgPDU+v/wX3ujFcRj+P0Sfo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h8GLEAAAA2wAAAA8AAAAAAAAAAAAAAAAAmAIAAGRycy9k&#10;b3ducmV2LnhtbFBLBQYAAAAABAAEAPUAAACJAwAAAAA=&#10;" adj="-11796480,,5400" path="m,l6096,e" filled="f" strokeweight=".16931mm">
                  <v:stroke joinstyle="miter"/>
                  <v:formulas/>
                  <v:path arrowok="t" o:connecttype="custom" textboxrect="0,0,6096,0"/>
                  <v:textbox>
                    <w:txbxContent>
                      <w:p w14:paraId="4B446E66" w14:textId="77777777" w:rsidR="00977CAB" w:rsidRDefault="00977CAB" w:rsidP="00FC77B2">
                        <w:pPr>
                          <w:rPr>
                            <w:rFonts w:eastAsia="Times New Roman"/>
                          </w:rPr>
                        </w:pPr>
                      </w:p>
                    </w:txbxContent>
                  </v:textbox>
                </v:shape>
                <v:shape id="Shape 26" o:spid="_x0000_s1050" style="position:absolute;left:59436;top:12664;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UP1cUA&#10;AADbAAAADwAAAGRycy9kb3ducmV2LnhtbESPT2sCMRTE74V+h/AKvWnWPfhnNYq0WDy0lqp4fmye&#10;m9XNS9ikun57UxB6HGbmN8xs0dlGXKgNtWMFg34Ggrh0uuZKwX636o1BhIissXFMCm4UYDF/fpph&#10;od2Vf+iyjZVIEA4FKjAx+kLKUBqyGPrOEyfv6FqLMcm2krrFa4LbRuZZNpQWa04LBj29GSrP21+r&#10;YLLevK92Pvv8NsOvwyb3+cftdFDq9aVbTkFE6uJ/+NFeawXjEfx9S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Q/VxQAAANsAAAAPAAAAAAAAAAAAAAAAAJgCAABkcnMv&#10;ZG93bnJldi54bWxQSwUGAAAAAAQABAD1AAAAigMAAAAA&#10;" adj="-11796480,,5400" path="m,l3325368,e" filled="f" strokeweight=".16931mm">
                  <v:stroke joinstyle="miter"/>
                  <v:formulas/>
                  <v:path arrowok="t" o:connecttype="custom" textboxrect="0,0,3325368,0"/>
                  <v:textbox>
                    <w:txbxContent>
                      <w:p w14:paraId="51E2552C" w14:textId="77777777" w:rsidR="00977CAB" w:rsidRDefault="00977CAB" w:rsidP="00FC77B2">
                        <w:pPr>
                          <w:rPr>
                            <w:rFonts w:eastAsia="Times New Roman"/>
                          </w:rPr>
                        </w:pPr>
                      </w:p>
                    </w:txbxContent>
                  </v:textbox>
                </v:shape>
                <v:shape id="Shape 27" o:spid="_x0000_s1051" style="position:absolute;left:92689;top:12664;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dA/b8A&#10;AADbAAAADwAAAGRycy9kb3ducmV2LnhtbERPy4rCMBTdC/5DuII7Te1CascoohRGdOMDZ3tp7rRl&#10;mpvSZGz1681CcHk47+W6N7W4U+sqywpm0wgEcW51xYWC6yWbJCCcR9ZYWyYFD3KwXg0HS0y17fhE&#10;97MvRAhhl6KC0vsmldLlJRl0U9sQB+7XtgZ9gG0hdYtdCDe1jKNoLg1WHBpKbGhbUv53/jcK9sfk&#10;EO+e+NPFW+kX2S2TM8yUGo/6zRcIT73/iN/ub60gCWPDl/A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0D9vwAAANsAAAAPAAAAAAAAAAAAAAAAAJgCAABkcnMvZG93bnJl&#10;di54bWxQSwUGAAAAAAQABAD1AAAAhAMAAAAA&#10;" adj="-11796480,,5400" path="m,l6108,e" filled="f" strokeweight=".16931mm">
                  <v:stroke joinstyle="miter"/>
                  <v:formulas/>
                  <v:path arrowok="t" o:connecttype="custom" textboxrect="0,0,6108,0"/>
                  <v:textbox>
                    <w:txbxContent>
                      <w:p w14:paraId="23F968FF" w14:textId="77777777" w:rsidR="00977CAB" w:rsidRDefault="00977CAB" w:rsidP="00FC77B2">
                        <w:pPr>
                          <w:rPr>
                            <w:rFonts w:eastAsia="Times New Roman"/>
                          </w:rPr>
                        </w:pPr>
                      </w:p>
                    </w:txbxContent>
                  </v:textbox>
                </v:shape>
                <v:shape id="Shape 28" o:spid="_x0000_s1052" style="position:absolute;left:30;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V7K8QA&#10;AADbAAAADwAAAGRycy9kb3ducmV2LnhtbESPQWvCQBSE70L/w/IK3nSjSNHoJpSKIBQKVVs9PrKv&#10;ydLs25BdTeqv7wqCx2FmvmFWeW9rcaHWG8cKJuMEBHHhtOFSwWG/Gc1B+ICssXZMCv7IQ549DVaY&#10;atfxJ112oRQRwj5FBVUITSqlLyqy6MeuIY7ej2sthijbUuoWuwi3tZwmyYu0aDguVNjQW0XF7+5s&#10;FZDuTDjur9/r0/VrYz4mdJq9k1LD5/51CSJQHx7he3urFcwXcPsSf4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leyvEAAAA2wAAAA8AAAAAAAAAAAAAAAAAmAIAAGRycy9k&#10;b3ducmV2LnhtbFBLBQYAAAAABAAEAPUAAACJAwAAAAA=&#10;" adj="-11796480,,5400" path="m,3680458l,e" filled="f" strokeweight=".16931mm">
                  <v:stroke joinstyle="miter"/>
                  <v:formulas/>
                  <v:path arrowok="t" o:connecttype="custom" textboxrect="0,0,0,3680458"/>
                  <v:textbox>
                    <w:txbxContent>
                      <w:p w14:paraId="0750ACE5" w14:textId="77777777" w:rsidR="00977CAB" w:rsidRDefault="00977CAB" w:rsidP="00FC77B2">
                        <w:pPr>
                          <w:rPr>
                            <w:rFonts w:eastAsia="Times New Roman"/>
                          </w:rPr>
                        </w:pPr>
                      </w:p>
                    </w:txbxContent>
                  </v:textbox>
                </v:shape>
                <v:shape id="Shape 29" o:spid="_x0000_s1053" style="position:absolute;top:49530;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SJsEA&#10;AADbAAAADwAAAGRycy9kb3ducmV2LnhtbERPu27CMBTdK/EP1q3UrTjtgEiKQVWlVEgM5blfxbdJ&#10;IL4OtkkCX48HJMaj854tBtOIjpyvLSv4GCcgiAuray4V7Hf5+xSED8gaG8uk4EoeFvPRywwzbXve&#10;ULcNpYgh7DNUUIXQZlL6oiKDfmxb4sj9W2cwROhKqR32Mdw08jNJJtJgzbGhwpZ+KipO24tRcDnc&#10;2vQ43fx2aXJ2yzzvV4e/tVJvr8P3F4hAQ3iKH+6lVpDG9fFL/AFy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8UibBAAAA2wAAAA8AAAAAAAAAAAAAAAAAmAIAAGRycy9kb3du&#10;cmV2LnhtbFBLBQYAAAAABAAEAPUAAACGAwAAAAA=&#10;" adj="-11796480,,5400" path="m,l6095,e" filled="f" strokeweight=".16931mm">
                  <v:stroke joinstyle="miter"/>
                  <v:formulas/>
                  <v:path arrowok="t" o:connecttype="custom" textboxrect="0,0,6095,0"/>
                  <v:textbox>
                    <w:txbxContent>
                      <w:p w14:paraId="190E9BCF" w14:textId="77777777" w:rsidR="00977CAB" w:rsidRDefault="00977CAB" w:rsidP="00FC77B2">
                        <w:pPr>
                          <w:rPr>
                            <w:rFonts w:eastAsia="Times New Roman"/>
                          </w:rPr>
                        </w:pPr>
                      </w:p>
                    </w:txbxContent>
                  </v:textbox>
                </v:shape>
                <v:shape id="Shape 30" o:spid="_x0000_s1054" style="position:absolute;left:60;top:49530;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Ke8IA&#10;AADbAAAADwAAAGRycy9kb3ducmV2LnhtbESPQWvCQBSE7wX/w/IEb3VjD2JTVxFFqIWCJvb+yL5m&#10;Q7Nvw+4mpv++Kwg9DjPzDbPejrYVA/nQOFawmGcgiCunG64VXMvj8wpEiMgaW8ek4JcCbDeTpzXm&#10;2t34QkMRa5EgHHJUYGLscilDZchimLuOOHnfzluMSfpaao+3BLetfMmypbTYcFow2NHeUPVT9FbB&#10;10cpP0/jpe/p1LcDmYM/F6VSs+m4ewMRaYz/4Uf7XSt4XcD9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Mgp7wgAAANsAAAAPAAAAAAAAAAAAAAAAAJgCAABkcnMvZG93&#10;bnJldi54bWxQSwUGAAAAAAQABAD1AAAAhwMAAAAA&#10;" adj="-11796480,,5400" path="m,l2511564,e" filled="f" strokeweight=".16931mm">
                  <v:stroke joinstyle="miter"/>
                  <v:formulas/>
                  <v:path arrowok="t" o:connecttype="custom" textboxrect="0,0,2511564,0"/>
                  <v:textbox>
                    <w:txbxContent>
                      <w:p w14:paraId="156C996A" w14:textId="77777777" w:rsidR="00977CAB" w:rsidRDefault="00977CAB" w:rsidP="00FC77B2">
                        <w:pPr>
                          <w:rPr>
                            <w:rFonts w:eastAsia="Times New Roman"/>
                          </w:rPr>
                        </w:pPr>
                      </w:p>
                    </w:txbxContent>
                  </v:textbox>
                </v:shape>
                <v:shape id="Shape 31" o:spid="_x0000_s1055" style="position:absolute;left:25206;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h8MA&#10;AADbAAAADwAAAGRycy9kb3ducmV2LnhtbESP3WoCMRSE7wXfIRyhd5pVROpqFLEIQqFQ/y8Pm+Nu&#10;cHOybFJ369ObQsHLYWa+YebL1pbiTrU3jhUMBwkI4sxpw7mCw37TfwfhA7LG0jEp+CUPy0W3M8dU&#10;u4a/6b4LuYgQ9ikqKEKoUil9VpBFP3AVcfSurrYYoqxzqWtsItyWcpQkE2nRcFwosKJ1Qdlt92MV&#10;kG5MOO8fp4/L47gxX0O6jD9Jqbdeu5qBCNSGV/i/vdUKpi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h/h8MAAADbAAAADwAAAAAAAAAAAAAAAACYAgAAZHJzL2Rv&#10;d25yZXYueG1sUEsFBgAAAAAEAAQA9QAAAIgDAAAAAA==&#10;" adj="-11796480,,5400" path="m,3680458l,e" filled="f" strokeweight=".16931mm">
                  <v:stroke joinstyle="miter"/>
                  <v:formulas/>
                  <v:path arrowok="t" o:connecttype="custom" textboxrect="0,0,0,3680458"/>
                  <v:textbox>
                    <w:txbxContent>
                      <w:p w14:paraId="59141568" w14:textId="77777777" w:rsidR="00977CAB" w:rsidRDefault="00977CAB" w:rsidP="00FC77B2">
                        <w:pPr>
                          <w:rPr>
                            <w:rFonts w:eastAsia="Times New Roman"/>
                          </w:rPr>
                        </w:pPr>
                      </w:p>
                    </w:txbxContent>
                  </v:textbox>
                </v:shape>
                <v:shape id="Shape 32" o:spid="_x0000_s1056" style="position:absolute;left:25206;top:49499;width:0;height:61;visibility:visible;mso-wrap-style:square;v-text-anchor:top" coordsize="0,60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OOqMMA&#10;AADbAAAADwAAAGRycy9kb3ducmV2LnhtbESPQWuDQBSE74H+h+UVcgl1NYViTTYhpBR6alDbnB/u&#10;i0rct+Ju1P77biHQ4zAz3zDb/Ww6MdLgWssKkigGQVxZ3XKt4Kt8f0pBOI+ssbNMCn7IwX73sNhi&#10;pu3EOY2Fr0WAsMtQQeN9n0npqoYMusj2xMG72MGgD3KopR5wCnDTyXUcv0iDLYeFBns6NlRdi5tR&#10;oFeWbolk/i5PeTKVlH6+nVOllo/zYQPC0+z/w/f2h1bw+gx/X8IP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OOqMMAAADbAAAADwAAAAAAAAAAAAAAAACYAgAAZHJzL2Rv&#10;d25yZXYueG1sUEsFBgAAAAAEAAQA9QAAAIgDAAAAAA==&#10;" adj="-11796480,,5400" path="m,6095l,e" filled="f" strokeweight=".16931mm">
                  <v:stroke joinstyle="miter"/>
                  <v:formulas/>
                  <v:path arrowok="t" o:connecttype="custom" textboxrect="0,0,0,6095"/>
                  <v:textbox>
                    <w:txbxContent>
                      <w:p w14:paraId="1F016C5E" w14:textId="77777777" w:rsidR="00977CAB" w:rsidRDefault="00977CAB" w:rsidP="00FC77B2">
                        <w:pPr>
                          <w:rPr>
                            <w:rFonts w:eastAsia="Times New Roman"/>
                          </w:rPr>
                        </w:pPr>
                      </w:p>
                    </w:txbxContent>
                  </v:textbox>
                </v:shape>
                <v:shape id="Shape 33" o:spid="_x0000_s1057" style="position:absolute;left:25237;top:49530;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XM8IA&#10;AADbAAAADwAAAGRycy9kb3ducmV2LnhtbESPT2vCQBTE7wW/w/IEb3WTYqNGV7FKpUf/xPsj+0yC&#10;2bchu8b47d1CocdhZn7DLNe9qUVHrassK4jHEQji3OqKCwXZ+ft9BsJ5ZI21ZVLwJAfr1eBtiam2&#10;Dz5Sd/KFCBB2KSoovW9SKV1ekkE3tg1x8K62NeiDbAupW3wEuKnlRxQl0mDFYaHEhrYl5bfT3Sho&#10;vuIp0i7psmT/aS7mkFU+vik1GvabBQhPvf8P/7V/tIL5BH6/hB8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VczwgAAANsAAAAPAAAAAAAAAAAAAAAAAJgCAABkcnMvZG93&#10;bnJldi54bWxQSwUGAAAAAAQABAD1AAAAhwMAAAAA&#10;" adj="-11796480,,5400" path="m,l3413759,e" filled="f" strokeweight=".16931mm">
                  <v:stroke joinstyle="miter"/>
                  <v:formulas/>
                  <v:path arrowok="t" o:connecttype="custom" textboxrect="0,0,3413759,0"/>
                  <v:textbox>
                    <w:txbxContent>
                      <w:p w14:paraId="6736554B" w14:textId="77777777" w:rsidR="00977CAB" w:rsidRDefault="00977CAB" w:rsidP="00FC77B2">
                        <w:pPr>
                          <w:rPr>
                            <w:rFonts w:eastAsia="Times New Roman"/>
                          </w:rPr>
                        </w:pPr>
                      </w:p>
                    </w:txbxContent>
                  </v:textbox>
                </v:shape>
                <v:shape id="Shape 34" o:spid="_x0000_s1058" style="position:absolute;left:59405;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DU+8QA&#10;AADbAAAADwAAAGRycy9kb3ducmV2LnhtbESPQWsCMRSE7wX/Q3iCt5rVUtHVKGIRpVBoVdDjY/Pc&#10;LG5eliSu23/fFAo9DjPzDbNYdbYWLflQOVYwGmYgiAunKy4VnI7b5ymIEJE11o5JwTcFWC17TwvM&#10;tXvwF7WHWIoE4ZCjAhNjk0sZCkMWw9A1xMm7Om8xJulLqT0+EtzWcpxlE2mx4rRgsKGNoeJ2uFsF&#10;l6Zs9fbzcprcju9v/mOzM/LlrNSg363nICJ18T/8195rBbNX+P2SfoB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1PvEAAAA2wAAAA8AAAAAAAAAAAAAAAAAmAIAAGRycy9k&#10;b3ducmV2LnhtbFBLBQYAAAAABAAEAPUAAACJAwAAAAA=&#10;" adj="-11796480,,5400" path="m,3680458l,e" filled="f" strokeweight=".48pt">
                  <v:stroke joinstyle="miter"/>
                  <v:formulas/>
                  <v:path arrowok="t" o:connecttype="custom" textboxrect="0,0,0,3680458"/>
                  <v:textbox>
                    <w:txbxContent>
                      <w:p w14:paraId="1BFF837D" w14:textId="77777777" w:rsidR="00977CAB" w:rsidRDefault="00977CAB" w:rsidP="00FC77B2">
                        <w:pPr>
                          <w:rPr>
                            <w:rFonts w:eastAsia="Times New Roman"/>
                          </w:rPr>
                        </w:pPr>
                      </w:p>
                    </w:txbxContent>
                  </v:textbox>
                </v:shape>
                <v:shape id="Shape 35" o:spid="_x0000_s1059" style="position:absolute;left:59375;top:49530;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mv8YA&#10;AADbAAAADwAAAGRycy9kb3ducmV2LnhtbESPQWvCQBSE70L/w/IKvZlNtUiauoZSEdoilqYePD6z&#10;zyQk+zZkV03/vSsIHoeZ+YaZZ4NpxYl6V1tW8BzFIIgLq2suFWz/VuMEhPPIGlvLpOCfHGSLh9Ec&#10;U23P/Eun3JciQNilqKDyvkuldEVFBl1kO+LgHWxv0AfZl1L3eA5w08pJHM+kwZrDQoUdfVRUNPnR&#10;KNh979ebnzJvJi+dW34d9sn0uEqUenoc3t9AeBr8PXxrf2oFrzO4fgk/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hmv8YAAADbAAAADwAAAAAAAAAAAAAAAACYAgAAZHJz&#10;L2Rvd25yZXYueG1sUEsFBgAAAAAEAAQA9QAAAIsDAAAAAA==&#10;" adj="-11796480,,5400" path="m,l6096,e" filled="f" strokeweight=".16931mm">
                  <v:stroke joinstyle="miter"/>
                  <v:formulas/>
                  <v:path arrowok="t" o:connecttype="custom" textboxrect="0,0,6096,0"/>
                  <v:textbox>
                    <w:txbxContent>
                      <w:p w14:paraId="7E08D2B3" w14:textId="77777777" w:rsidR="00977CAB" w:rsidRDefault="00977CAB" w:rsidP="00FC77B2">
                        <w:pPr>
                          <w:rPr>
                            <w:rFonts w:eastAsia="Times New Roman"/>
                          </w:rPr>
                        </w:pPr>
                      </w:p>
                    </w:txbxContent>
                  </v:textbox>
                </v:shape>
                <v:shape id="Shape 36" o:spid="_x0000_s1060" style="position:absolute;left:59436;top:49530;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ZCMQA&#10;AADbAAAADwAAAGRycy9kb3ducmV2LnhtbESPT2sCMRTE70K/Q3hCbzXrHmxdjVJaLB6q4h88PzbP&#10;zdrNS9ikun57Uyh4HGZ+M8x03tlGXKgNtWMFw0EGgrh0uuZKwWG/eHkDESKyxsYxKbhRgPnsqTfF&#10;Qrsrb+myi5VIJRwKVGBi9IWUoTRkMQycJ07eybUWY5JtJXWL11RuG5ln2UharDktGPT0Yaj82f1a&#10;BePl+nOx99n3xoxWx3Xu86/b+ajUc797n4CI1MVH+J9e6sS9wt+X9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MmQjEAAAA2wAAAA8AAAAAAAAAAAAAAAAAmAIAAGRycy9k&#10;b3ducmV2LnhtbFBLBQYAAAAABAAEAPUAAACJAwAAAAA=&#10;" adj="-11796480,,5400" path="m,l3325368,e" filled="f" strokeweight=".16931mm">
                  <v:stroke joinstyle="miter"/>
                  <v:formulas/>
                  <v:path arrowok="t" o:connecttype="custom" textboxrect="0,0,3325368,0"/>
                  <v:textbox>
                    <w:txbxContent>
                      <w:p w14:paraId="07ED3126" w14:textId="77777777" w:rsidR="00977CAB" w:rsidRDefault="00977CAB" w:rsidP="00FC77B2">
                        <w:pPr>
                          <w:rPr>
                            <w:rFonts w:eastAsia="Times New Roman"/>
                          </w:rPr>
                        </w:pPr>
                      </w:p>
                    </w:txbxContent>
                  </v:textbox>
                </v:shape>
                <v:shape id="Shape 37" o:spid="_x0000_s1061" style="position:absolute;left:92720;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GnrwA&#10;AADbAAAADwAAAGRycy9kb3ducmV2LnhtbERPvQrCMBDeBd8hnOCmqSKi1VREFAQnq4Pj0ZxtaXMp&#10;Taz17c0gOH58/9tdb2rRUetKywpm0wgEcWZ1ybmC++00WYFwHlljbZkUfMjBLhkOthhr++YrdanP&#10;RQhhF6OCwvsmltJlBRl0U9sQB+5pW4M+wDaXusV3CDe1nEfRUhosOTQU2NChoKxKX0aBvBjOjukt&#10;7x6Li1kc1tW8vx+VGo/6/QaEp97/xT/3WStYh7HhS/gBMvk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FBkaevAAAANsAAAAPAAAAAAAAAAAAAAAAAJgCAABkcnMvZG93bnJldi54&#10;bWxQSwUGAAAAAAQABAD1AAAAgQMAAAAA&#10;" adj="-11796480,,5400" path="m,3680458l,e" filled="f" strokeweight=".16967mm">
                  <v:stroke joinstyle="miter"/>
                  <v:formulas/>
                  <v:path arrowok="t" o:connecttype="custom" textboxrect="0,0,0,3680458"/>
                  <v:textbox>
                    <w:txbxContent>
                      <w:p w14:paraId="12F5D145" w14:textId="77777777" w:rsidR="00977CAB" w:rsidRDefault="00977CAB" w:rsidP="00FC77B2">
                        <w:pPr>
                          <w:rPr>
                            <w:rFonts w:eastAsia="Times New Roman"/>
                          </w:rPr>
                        </w:pPr>
                      </w:p>
                    </w:txbxContent>
                  </v:textbox>
                </v:shape>
                <v:shape id="Shape 38" o:spid="_x0000_s1062" style="position:absolute;left:92689;top:49530;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zu8QA&#10;AADbAAAADwAAAGRycy9kb3ducmV2LnhtbESPQWuDQBSE74H+h+UVcourHkq0bkKxCCnppUlprw/3&#10;RSXuW3E30eTXdwuFHoeZ+YYptrPpxZVG11lWkEQxCOLa6o4bBZ/HarUG4Tyyxt4yKbiRg+3mYVFg&#10;ru3EH3Q9+EYECLscFbTeD7mUrm7JoIvsQBy8kx0N+iDHRuoRpwA3vUzj+Eka7DgstDhQ2VJ9PlyM&#10;grf39T59veP3lJbSZ9VXJROslFo+zi/PIDzN/j/8195pBVkGv1/C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Cc7vEAAAA2wAAAA8AAAAAAAAAAAAAAAAAmAIAAGRycy9k&#10;b3ducmV2LnhtbFBLBQYAAAAABAAEAPUAAACJAwAAAAA=&#10;" adj="-11796480,,5400" path="m,l6108,e" filled="f" strokeweight=".16931mm">
                  <v:stroke joinstyle="miter"/>
                  <v:formulas/>
                  <v:path arrowok="t" o:connecttype="custom" textboxrect="0,0,6108,0"/>
                  <v:textbox>
                    <w:txbxContent>
                      <w:p w14:paraId="2AC3473F" w14:textId="77777777" w:rsidR="00977CAB" w:rsidRDefault="00977CAB" w:rsidP="00FC77B2">
                        <w:pPr>
                          <w:rPr>
                            <w:rFonts w:eastAsia="Times New Roman"/>
                          </w:rPr>
                        </w:pPr>
                      </w:p>
                    </w:txbxContent>
                  </v:textbox>
                </v:shape>
                <w10:wrap anchorx="page"/>
              </v:group>
            </w:pict>
          </mc:Fallback>
        </mc:AlternateContent>
      </w:r>
      <w:bookmarkStart w:id="0" w:name="_page_7_0"/>
    </w:p>
    <w:p w14:paraId="2CBB3CF2" w14:textId="77777777" w:rsidR="00FC77B2" w:rsidRPr="003A2679" w:rsidRDefault="00FC77B2" w:rsidP="003A2679">
      <w:pPr>
        <w:widowControl w:val="0"/>
        <w:tabs>
          <w:tab w:val="left" w:pos="426"/>
        </w:tabs>
        <w:spacing w:after="0" w:line="292" w:lineRule="auto"/>
        <w:ind w:left="567" w:right="2684" w:firstLine="567"/>
        <w:jc w:val="both"/>
        <w:rPr>
          <w:rFonts w:ascii="Times New Roman" w:eastAsia="Arial" w:hAnsi="Times New Roman" w:cs="Times New Roman"/>
          <w:b/>
          <w:bCs/>
          <w:color w:val="000000"/>
          <w:sz w:val="24"/>
          <w:szCs w:val="24"/>
          <w:lang w:eastAsia="ru-RU"/>
        </w:rPr>
      </w:pPr>
      <w:r w:rsidRPr="003A2679">
        <w:rPr>
          <w:rFonts w:ascii="Times New Roman" w:eastAsia="Arial" w:hAnsi="Times New Roman" w:cs="Times New Roman"/>
          <w:b/>
          <w:bCs/>
          <w:color w:val="000000"/>
          <w:sz w:val="24"/>
          <w:szCs w:val="24"/>
          <w:lang w:eastAsia="ru-RU"/>
        </w:rPr>
        <w:t>П</w:t>
      </w:r>
      <w:r w:rsidRPr="003A2679">
        <w:rPr>
          <w:rFonts w:ascii="Times New Roman" w:eastAsia="Arial" w:hAnsi="Times New Roman" w:cs="Times New Roman"/>
          <w:b/>
          <w:bCs/>
          <w:color w:val="000000"/>
          <w:spacing w:val="1"/>
          <w:w w:val="99"/>
          <w:sz w:val="24"/>
          <w:szCs w:val="24"/>
          <w:lang w:eastAsia="ru-RU"/>
        </w:rPr>
        <w:t>ла</w:t>
      </w:r>
      <w:r w:rsidRPr="003A2679">
        <w:rPr>
          <w:rFonts w:ascii="Times New Roman" w:eastAsia="Arial" w:hAnsi="Times New Roman" w:cs="Times New Roman"/>
          <w:b/>
          <w:bCs/>
          <w:color w:val="000000"/>
          <w:w w:val="99"/>
          <w:sz w:val="24"/>
          <w:szCs w:val="24"/>
          <w:lang w:eastAsia="ru-RU"/>
        </w:rPr>
        <w:t>н</w:t>
      </w:r>
      <w:r w:rsidRPr="003A2679">
        <w:rPr>
          <w:rFonts w:ascii="Times New Roman" w:eastAsia="Arial" w:hAnsi="Times New Roman" w:cs="Times New Roman"/>
          <w:b/>
          <w:bCs/>
          <w:color w:val="000000"/>
          <w:sz w:val="24"/>
          <w:szCs w:val="24"/>
          <w:lang w:eastAsia="ru-RU"/>
        </w:rPr>
        <w:t>ир</w:t>
      </w:r>
      <w:r w:rsidRPr="003A2679">
        <w:rPr>
          <w:rFonts w:ascii="Times New Roman" w:eastAsia="Arial" w:hAnsi="Times New Roman" w:cs="Times New Roman"/>
          <w:b/>
          <w:bCs/>
          <w:color w:val="000000"/>
          <w:w w:val="99"/>
          <w:sz w:val="24"/>
          <w:szCs w:val="24"/>
          <w:lang w:eastAsia="ru-RU"/>
        </w:rPr>
        <w:t>уе</w:t>
      </w:r>
      <w:r w:rsidRPr="003A2679">
        <w:rPr>
          <w:rFonts w:ascii="Times New Roman" w:eastAsia="Arial" w:hAnsi="Times New Roman" w:cs="Times New Roman"/>
          <w:b/>
          <w:bCs/>
          <w:color w:val="000000"/>
          <w:sz w:val="24"/>
          <w:szCs w:val="24"/>
          <w:lang w:eastAsia="ru-RU"/>
        </w:rPr>
        <w:t>м</w:t>
      </w:r>
      <w:r w:rsidRPr="003A2679">
        <w:rPr>
          <w:rFonts w:ascii="Times New Roman" w:eastAsia="Arial" w:hAnsi="Times New Roman" w:cs="Times New Roman"/>
          <w:b/>
          <w:bCs/>
          <w:color w:val="000000"/>
          <w:w w:val="99"/>
          <w:sz w:val="24"/>
          <w:szCs w:val="24"/>
          <w:lang w:eastAsia="ru-RU"/>
        </w:rPr>
        <w:t>ые</w:t>
      </w:r>
      <w:r w:rsidRPr="003A2679">
        <w:rPr>
          <w:rFonts w:ascii="Times New Roman" w:eastAsia="Arial" w:hAnsi="Times New Roman" w:cs="Times New Roman"/>
          <w:b/>
          <w:bCs/>
          <w:color w:val="000000"/>
          <w:spacing w:val="1"/>
          <w:sz w:val="24"/>
          <w:szCs w:val="24"/>
          <w:lang w:eastAsia="ru-RU"/>
        </w:rPr>
        <w:t xml:space="preserve"> </w:t>
      </w:r>
      <w:r w:rsidRPr="003A2679">
        <w:rPr>
          <w:rFonts w:ascii="Times New Roman" w:eastAsia="Arial" w:hAnsi="Times New Roman" w:cs="Times New Roman"/>
          <w:b/>
          <w:bCs/>
          <w:color w:val="000000"/>
          <w:sz w:val="24"/>
          <w:szCs w:val="24"/>
          <w:lang w:eastAsia="ru-RU"/>
        </w:rPr>
        <w:t>р</w:t>
      </w:r>
      <w:r w:rsidRPr="003A2679">
        <w:rPr>
          <w:rFonts w:ascii="Times New Roman" w:eastAsia="Arial" w:hAnsi="Times New Roman" w:cs="Times New Roman"/>
          <w:b/>
          <w:bCs/>
          <w:color w:val="000000"/>
          <w:w w:val="99"/>
          <w:sz w:val="24"/>
          <w:szCs w:val="24"/>
          <w:lang w:eastAsia="ru-RU"/>
        </w:rPr>
        <w:t>езул</w:t>
      </w:r>
      <w:r w:rsidRPr="003A2679">
        <w:rPr>
          <w:rFonts w:ascii="Times New Roman" w:eastAsia="Arial" w:hAnsi="Times New Roman" w:cs="Times New Roman"/>
          <w:b/>
          <w:bCs/>
          <w:color w:val="000000"/>
          <w:sz w:val="24"/>
          <w:szCs w:val="24"/>
          <w:lang w:eastAsia="ru-RU"/>
        </w:rPr>
        <w:t>ьт</w:t>
      </w:r>
      <w:r w:rsidRPr="003A2679">
        <w:rPr>
          <w:rFonts w:ascii="Times New Roman" w:eastAsia="Arial" w:hAnsi="Times New Roman" w:cs="Times New Roman"/>
          <w:b/>
          <w:bCs/>
          <w:color w:val="000000"/>
          <w:spacing w:val="1"/>
          <w:w w:val="99"/>
          <w:sz w:val="24"/>
          <w:szCs w:val="24"/>
          <w:lang w:eastAsia="ru-RU"/>
        </w:rPr>
        <w:t>а</w:t>
      </w:r>
      <w:r w:rsidRPr="003A2679">
        <w:rPr>
          <w:rFonts w:ascii="Times New Roman" w:eastAsia="Arial" w:hAnsi="Times New Roman" w:cs="Times New Roman"/>
          <w:b/>
          <w:bCs/>
          <w:color w:val="000000"/>
          <w:sz w:val="24"/>
          <w:szCs w:val="24"/>
          <w:lang w:eastAsia="ru-RU"/>
        </w:rPr>
        <w:t>т</w:t>
      </w:r>
      <w:r w:rsidRPr="003A2679">
        <w:rPr>
          <w:rFonts w:ascii="Times New Roman" w:eastAsia="Arial" w:hAnsi="Times New Roman" w:cs="Times New Roman"/>
          <w:b/>
          <w:bCs/>
          <w:color w:val="000000"/>
          <w:w w:val="99"/>
          <w:sz w:val="24"/>
          <w:szCs w:val="24"/>
          <w:lang w:eastAsia="ru-RU"/>
        </w:rPr>
        <w:t>ы</w:t>
      </w:r>
      <w:r w:rsidRPr="003A2679">
        <w:rPr>
          <w:rFonts w:ascii="Times New Roman" w:eastAsia="Arial" w:hAnsi="Times New Roman" w:cs="Times New Roman"/>
          <w:b/>
          <w:bCs/>
          <w:color w:val="000000"/>
          <w:sz w:val="24"/>
          <w:szCs w:val="24"/>
          <w:lang w:eastAsia="ru-RU"/>
        </w:rPr>
        <w:t xml:space="preserve"> о</w:t>
      </w:r>
      <w:r w:rsidRPr="003A2679">
        <w:rPr>
          <w:rFonts w:ascii="Times New Roman" w:eastAsia="Arial" w:hAnsi="Times New Roman" w:cs="Times New Roman"/>
          <w:b/>
          <w:bCs/>
          <w:color w:val="000000"/>
          <w:spacing w:val="-1"/>
          <w:w w:val="99"/>
          <w:sz w:val="24"/>
          <w:szCs w:val="24"/>
          <w:lang w:eastAsia="ru-RU"/>
        </w:rPr>
        <w:t>с</w:t>
      </w:r>
      <w:r w:rsidRPr="003A2679">
        <w:rPr>
          <w:rFonts w:ascii="Times New Roman" w:eastAsia="Arial" w:hAnsi="Times New Roman" w:cs="Times New Roman"/>
          <w:b/>
          <w:bCs/>
          <w:color w:val="000000"/>
          <w:spacing w:val="1"/>
          <w:sz w:val="24"/>
          <w:szCs w:val="24"/>
          <w:lang w:eastAsia="ru-RU"/>
        </w:rPr>
        <w:t>в</w:t>
      </w:r>
      <w:r w:rsidRPr="003A2679">
        <w:rPr>
          <w:rFonts w:ascii="Times New Roman" w:eastAsia="Arial" w:hAnsi="Times New Roman" w:cs="Times New Roman"/>
          <w:b/>
          <w:bCs/>
          <w:color w:val="000000"/>
          <w:sz w:val="24"/>
          <w:szCs w:val="24"/>
          <w:lang w:eastAsia="ru-RU"/>
        </w:rPr>
        <w:t>о</w:t>
      </w:r>
      <w:r w:rsidRPr="003A2679">
        <w:rPr>
          <w:rFonts w:ascii="Times New Roman" w:eastAsia="Arial" w:hAnsi="Times New Roman" w:cs="Times New Roman"/>
          <w:b/>
          <w:bCs/>
          <w:color w:val="000000"/>
          <w:spacing w:val="1"/>
          <w:w w:val="99"/>
          <w:sz w:val="24"/>
          <w:szCs w:val="24"/>
          <w:lang w:eastAsia="ru-RU"/>
        </w:rPr>
        <w:t>е</w:t>
      </w:r>
      <w:r w:rsidRPr="003A2679">
        <w:rPr>
          <w:rFonts w:ascii="Times New Roman" w:eastAsia="Arial" w:hAnsi="Times New Roman" w:cs="Times New Roman"/>
          <w:b/>
          <w:bCs/>
          <w:color w:val="000000"/>
          <w:w w:val="99"/>
          <w:sz w:val="24"/>
          <w:szCs w:val="24"/>
          <w:lang w:eastAsia="ru-RU"/>
        </w:rPr>
        <w:t>н</w:t>
      </w:r>
      <w:r w:rsidRPr="003A2679">
        <w:rPr>
          <w:rFonts w:ascii="Times New Roman" w:eastAsia="Arial" w:hAnsi="Times New Roman" w:cs="Times New Roman"/>
          <w:b/>
          <w:bCs/>
          <w:color w:val="000000"/>
          <w:sz w:val="24"/>
          <w:szCs w:val="24"/>
          <w:lang w:eastAsia="ru-RU"/>
        </w:rPr>
        <w:t>и</w:t>
      </w:r>
      <w:r w:rsidRPr="003A2679">
        <w:rPr>
          <w:rFonts w:ascii="Times New Roman" w:eastAsia="Arial" w:hAnsi="Times New Roman" w:cs="Times New Roman"/>
          <w:b/>
          <w:bCs/>
          <w:color w:val="000000"/>
          <w:w w:val="99"/>
          <w:sz w:val="24"/>
          <w:szCs w:val="24"/>
          <w:lang w:eastAsia="ru-RU"/>
        </w:rPr>
        <w:t>я</w:t>
      </w:r>
      <w:r w:rsidRPr="003A2679">
        <w:rPr>
          <w:rFonts w:ascii="Times New Roman" w:eastAsia="Arial" w:hAnsi="Times New Roman" w:cs="Times New Roman"/>
          <w:b/>
          <w:bCs/>
          <w:color w:val="000000"/>
          <w:sz w:val="24"/>
          <w:szCs w:val="24"/>
          <w:lang w:eastAsia="ru-RU"/>
        </w:rPr>
        <w:t xml:space="preserve"> ди</w:t>
      </w:r>
      <w:r w:rsidRPr="003A2679">
        <w:rPr>
          <w:rFonts w:ascii="Times New Roman" w:eastAsia="Arial" w:hAnsi="Times New Roman" w:cs="Times New Roman"/>
          <w:b/>
          <w:bCs/>
          <w:color w:val="000000"/>
          <w:w w:val="99"/>
          <w:sz w:val="24"/>
          <w:szCs w:val="24"/>
          <w:lang w:eastAsia="ru-RU"/>
        </w:rPr>
        <w:t>с</w:t>
      </w:r>
      <w:r w:rsidRPr="003A2679">
        <w:rPr>
          <w:rFonts w:ascii="Times New Roman" w:eastAsia="Arial" w:hAnsi="Times New Roman" w:cs="Times New Roman"/>
          <w:b/>
          <w:bCs/>
          <w:color w:val="000000"/>
          <w:sz w:val="24"/>
          <w:szCs w:val="24"/>
          <w:lang w:eastAsia="ru-RU"/>
        </w:rPr>
        <w:t>ци</w:t>
      </w:r>
      <w:r w:rsidRPr="003A2679">
        <w:rPr>
          <w:rFonts w:ascii="Times New Roman" w:eastAsia="Arial" w:hAnsi="Times New Roman" w:cs="Times New Roman"/>
          <w:b/>
          <w:bCs/>
          <w:color w:val="000000"/>
          <w:spacing w:val="1"/>
          <w:w w:val="99"/>
          <w:sz w:val="24"/>
          <w:szCs w:val="24"/>
          <w:lang w:eastAsia="ru-RU"/>
        </w:rPr>
        <w:t>п</w:t>
      </w:r>
      <w:r w:rsidRPr="003A2679">
        <w:rPr>
          <w:rFonts w:ascii="Times New Roman" w:eastAsia="Arial" w:hAnsi="Times New Roman" w:cs="Times New Roman"/>
          <w:b/>
          <w:bCs/>
          <w:color w:val="000000"/>
          <w:w w:val="99"/>
          <w:sz w:val="24"/>
          <w:szCs w:val="24"/>
          <w:lang w:eastAsia="ru-RU"/>
        </w:rPr>
        <w:t>л</w:t>
      </w:r>
      <w:r w:rsidRPr="003A2679">
        <w:rPr>
          <w:rFonts w:ascii="Times New Roman" w:eastAsia="Arial" w:hAnsi="Times New Roman" w:cs="Times New Roman"/>
          <w:b/>
          <w:bCs/>
          <w:color w:val="000000"/>
          <w:sz w:val="24"/>
          <w:szCs w:val="24"/>
          <w:lang w:eastAsia="ru-RU"/>
        </w:rPr>
        <w:t>и</w:t>
      </w:r>
      <w:r w:rsidRPr="003A2679">
        <w:rPr>
          <w:rFonts w:ascii="Times New Roman" w:eastAsia="Arial" w:hAnsi="Times New Roman" w:cs="Times New Roman"/>
          <w:b/>
          <w:bCs/>
          <w:color w:val="000000"/>
          <w:w w:val="99"/>
          <w:sz w:val="24"/>
          <w:szCs w:val="24"/>
          <w:lang w:eastAsia="ru-RU"/>
        </w:rPr>
        <w:t>ны</w:t>
      </w:r>
      <w:r w:rsidRPr="003A2679">
        <w:rPr>
          <w:rFonts w:ascii="Times New Roman" w:eastAsia="Arial" w:hAnsi="Times New Roman" w:cs="Times New Roman"/>
          <w:b/>
          <w:bCs/>
          <w:color w:val="000000"/>
          <w:sz w:val="24"/>
          <w:szCs w:val="24"/>
          <w:lang w:eastAsia="ru-RU"/>
        </w:rPr>
        <w:t xml:space="preserve"> </w:t>
      </w:r>
      <w:r w:rsidRPr="003A2679">
        <w:rPr>
          <w:rFonts w:ascii="Times New Roman" w:eastAsia="Arial" w:hAnsi="Times New Roman" w:cs="Times New Roman"/>
          <w:b/>
          <w:bCs/>
          <w:color w:val="000000"/>
          <w:w w:val="99"/>
          <w:sz w:val="24"/>
          <w:szCs w:val="24"/>
          <w:lang w:eastAsia="ru-RU"/>
        </w:rPr>
        <w:t>ОУДБ.06</w:t>
      </w:r>
      <w:r w:rsidRPr="003A2679">
        <w:rPr>
          <w:rFonts w:ascii="Times New Roman" w:eastAsia="Arial" w:hAnsi="Times New Roman" w:cs="Times New Roman"/>
          <w:b/>
          <w:bCs/>
          <w:color w:val="000000"/>
          <w:spacing w:val="2"/>
          <w:sz w:val="24"/>
          <w:szCs w:val="24"/>
          <w:lang w:eastAsia="ru-RU"/>
        </w:rPr>
        <w:t xml:space="preserve"> </w:t>
      </w:r>
      <w:r w:rsidRPr="003A2679">
        <w:rPr>
          <w:rFonts w:ascii="Times New Roman" w:eastAsia="Arial" w:hAnsi="Times New Roman" w:cs="Times New Roman"/>
          <w:b/>
          <w:bCs/>
          <w:color w:val="000000"/>
          <w:sz w:val="24"/>
          <w:szCs w:val="24"/>
          <w:lang w:eastAsia="ru-RU"/>
        </w:rPr>
        <w:t>н</w:t>
      </w:r>
      <w:r w:rsidRPr="003A2679">
        <w:rPr>
          <w:rFonts w:ascii="Times New Roman" w:eastAsia="Arial" w:hAnsi="Times New Roman" w:cs="Times New Roman"/>
          <w:b/>
          <w:bCs/>
          <w:color w:val="000000"/>
          <w:spacing w:val="-2"/>
          <w:w w:val="99"/>
          <w:sz w:val="24"/>
          <w:szCs w:val="24"/>
          <w:lang w:eastAsia="ru-RU"/>
        </w:rPr>
        <w:t>а</w:t>
      </w:r>
      <w:r w:rsidRPr="003A2679">
        <w:rPr>
          <w:rFonts w:ascii="Times New Roman" w:eastAsia="Arial" w:hAnsi="Times New Roman" w:cs="Times New Roman"/>
          <w:b/>
          <w:bCs/>
          <w:color w:val="000000"/>
          <w:spacing w:val="1"/>
          <w:sz w:val="24"/>
          <w:szCs w:val="24"/>
          <w:lang w:eastAsia="ru-RU"/>
        </w:rPr>
        <w:t>и</w:t>
      </w:r>
      <w:r w:rsidRPr="003A2679">
        <w:rPr>
          <w:rFonts w:ascii="Times New Roman" w:eastAsia="Arial" w:hAnsi="Times New Roman" w:cs="Times New Roman"/>
          <w:b/>
          <w:bCs/>
          <w:color w:val="000000"/>
          <w:sz w:val="24"/>
          <w:szCs w:val="24"/>
          <w:lang w:eastAsia="ru-RU"/>
        </w:rPr>
        <w:t>м</w:t>
      </w:r>
      <w:r w:rsidRPr="003A2679">
        <w:rPr>
          <w:rFonts w:ascii="Times New Roman" w:eastAsia="Arial" w:hAnsi="Times New Roman" w:cs="Times New Roman"/>
          <w:b/>
          <w:bCs/>
          <w:color w:val="000000"/>
          <w:spacing w:val="1"/>
          <w:w w:val="99"/>
          <w:sz w:val="24"/>
          <w:szCs w:val="24"/>
          <w:lang w:eastAsia="ru-RU"/>
        </w:rPr>
        <w:t>е</w:t>
      </w:r>
      <w:r w:rsidRPr="003A2679">
        <w:rPr>
          <w:rFonts w:ascii="Times New Roman" w:eastAsia="Arial" w:hAnsi="Times New Roman" w:cs="Times New Roman"/>
          <w:b/>
          <w:bCs/>
          <w:color w:val="000000"/>
          <w:sz w:val="24"/>
          <w:szCs w:val="24"/>
          <w:lang w:eastAsia="ru-RU"/>
        </w:rPr>
        <w:t>но</w:t>
      </w:r>
      <w:r w:rsidRPr="003A2679">
        <w:rPr>
          <w:rFonts w:ascii="Times New Roman" w:eastAsia="Arial" w:hAnsi="Times New Roman" w:cs="Times New Roman"/>
          <w:b/>
          <w:bCs/>
          <w:color w:val="000000"/>
          <w:spacing w:val="-1"/>
          <w:sz w:val="24"/>
          <w:szCs w:val="24"/>
          <w:lang w:eastAsia="ru-RU"/>
        </w:rPr>
        <w:t>в</w:t>
      </w:r>
      <w:r w:rsidRPr="003A2679">
        <w:rPr>
          <w:rFonts w:ascii="Times New Roman" w:eastAsia="Arial" w:hAnsi="Times New Roman" w:cs="Times New Roman"/>
          <w:b/>
          <w:bCs/>
          <w:color w:val="000000"/>
          <w:w w:val="99"/>
          <w:sz w:val="24"/>
          <w:szCs w:val="24"/>
          <w:lang w:eastAsia="ru-RU"/>
        </w:rPr>
        <w:t>а</w:t>
      </w:r>
      <w:r w:rsidRPr="003A2679">
        <w:rPr>
          <w:rFonts w:ascii="Times New Roman" w:eastAsia="Arial" w:hAnsi="Times New Roman" w:cs="Times New Roman"/>
          <w:b/>
          <w:bCs/>
          <w:color w:val="000000"/>
          <w:sz w:val="24"/>
          <w:szCs w:val="24"/>
          <w:lang w:eastAsia="ru-RU"/>
        </w:rPr>
        <w:t>н</w:t>
      </w:r>
      <w:r w:rsidRPr="003A2679">
        <w:rPr>
          <w:rFonts w:ascii="Times New Roman" w:eastAsia="Arial" w:hAnsi="Times New Roman" w:cs="Times New Roman"/>
          <w:b/>
          <w:bCs/>
          <w:color w:val="000000"/>
          <w:spacing w:val="-1"/>
          <w:sz w:val="24"/>
          <w:szCs w:val="24"/>
          <w:lang w:eastAsia="ru-RU"/>
        </w:rPr>
        <w:t>и</w:t>
      </w:r>
      <w:r w:rsidRPr="003A2679">
        <w:rPr>
          <w:rFonts w:ascii="Times New Roman" w:eastAsia="Arial" w:hAnsi="Times New Roman" w:cs="Times New Roman"/>
          <w:b/>
          <w:bCs/>
          <w:color w:val="000000"/>
          <w:w w:val="99"/>
          <w:sz w:val="24"/>
          <w:szCs w:val="24"/>
          <w:lang w:eastAsia="ru-RU"/>
        </w:rPr>
        <w:t>е</w:t>
      </w:r>
    </w:p>
    <w:p w14:paraId="261DCF88" w14:textId="77777777" w:rsidR="00FC77B2" w:rsidRPr="003A2679" w:rsidRDefault="00FC77B2" w:rsidP="003A2679">
      <w:pPr>
        <w:widowControl w:val="0"/>
        <w:tabs>
          <w:tab w:val="left" w:pos="426"/>
        </w:tabs>
        <w:spacing w:after="0" w:line="240" w:lineRule="auto"/>
        <w:ind w:left="567" w:right="-20" w:firstLine="567"/>
        <w:jc w:val="both"/>
        <w:rPr>
          <w:rFonts w:ascii="Times New Roman" w:eastAsia="Arial" w:hAnsi="Times New Roman" w:cs="Times New Roman"/>
          <w:b/>
          <w:bCs/>
          <w:color w:val="000000"/>
          <w:sz w:val="24"/>
          <w:szCs w:val="24"/>
          <w:lang w:eastAsia="ru-RU"/>
        </w:rPr>
      </w:pPr>
      <w:r w:rsidRPr="003A2679">
        <w:rPr>
          <w:rFonts w:ascii="Times New Roman" w:eastAsia="Arial" w:hAnsi="Times New Roman" w:cs="Times New Roman"/>
          <w:b/>
          <w:bCs/>
          <w:color w:val="000000"/>
          <w:spacing w:val="-1"/>
          <w:sz w:val="24"/>
          <w:szCs w:val="24"/>
          <w:lang w:eastAsia="ru-RU"/>
        </w:rPr>
        <w:t>ф</w:t>
      </w:r>
      <w:r w:rsidRPr="003A2679">
        <w:rPr>
          <w:rFonts w:ascii="Times New Roman" w:eastAsia="Arial" w:hAnsi="Times New Roman" w:cs="Times New Roman"/>
          <w:b/>
          <w:bCs/>
          <w:color w:val="000000"/>
          <w:sz w:val="24"/>
          <w:szCs w:val="24"/>
          <w:lang w:eastAsia="ru-RU"/>
        </w:rPr>
        <w:t>орм</w:t>
      </w:r>
      <w:r w:rsidRPr="003A2679">
        <w:rPr>
          <w:rFonts w:ascii="Times New Roman" w:eastAsia="Arial" w:hAnsi="Times New Roman" w:cs="Times New Roman"/>
          <w:b/>
          <w:bCs/>
          <w:color w:val="000000"/>
          <w:spacing w:val="1"/>
          <w:sz w:val="24"/>
          <w:szCs w:val="24"/>
          <w:lang w:eastAsia="ru-RU"/>
        </w:rPr>
        <w:t>и</w:t>
      </w:r>
      <w:r w:rsidRPr="003A2679">
        <w:rPr>
          <w:rFonts w:ascii="Times New Roman" w:eastAsia="Arial" w:hAnsi="Times New Roman" w:cs="Times New Roman"/>
          <w:b/>
          <w:bCs/>
          <w:color w:val="000000"/>
          <w:sz w:val="24"/>
          <w:szCs w:val="24"/>
          <w:lang w:eastAsia="ru-RU"/>
        </w:rPr>
        <w:t>р</w:t>
      </w:r>
      <w:r w:rsidRPr="003A2679">
        <w:rPr>
          <w:rFonts w:ascii="Times New Roman" w:eastAsia="Arial" w:hAnsi="Times New Roman" w:cs="Times New Roman"/>
          <w:b/>
          <w:bCs/>
          <w:color w:val="000000"/>
          <w:spacing w:val="1"/>
          <w:w w:val="99"/>
          <w:sz w:val="24"/>
          <w:szCs w:val="24"/>
          <w:lang w:eastAsia="ru-RU"/>
        </w:rPr>
        <w:t>уе</w:t>
      </w:r>
      <w:r w:rsidRPr="003A2679">
        <w:rPr>
          <w:rFonts w:ascii="Times New Roman" w:eastAsia="Arial" w:hAnsi="Times New Roman" w:cs="Times New Roman"/>
          <w:b/>
          <w:bCs/>
          <w:color w:val="000000"/>
          <w:sz w:val="24"/>
          <w:szCs w:val="24"/>
          <w:lang w:eastAsia="ru-RU"/>
        </w:rPr>
        <w:t>мы</w:t>
      </w:r>
      <w:r w:rsidRPr="003A2679">
        <w:rPr>
          <w:rFonts w:ascii="Times New Roman" w:eastAsia="Arial" w:hAnsi="Times New Roman" w:cs="Times New Roman"/>
          <w:b/>
          <w:bCs/>
          <w:color w:val="000000"/>
          <w:w w:val="99"/>
          <w:sz w:val="24"/>
          <w:szCs w:val="24"/>
          <w:lang w:eastAsia="ru-RU"/>
        </w:rPr>
        <w:t>х</w:t>
      </w:r>
      <w:r w:rsidRPr="003A2679">
        <w:rPr>
          <w:rFonts w:ascii="Times New Roman" w:eastAsia="Arial" w:hAnsi="Times New Roman" w:cs="Times New Roman"/>
          <w:b/>
          <w:bCs/>
          <w:color w:val="000000"/>
          <w:spacing w:val="1"/>
          <w:sz w:val="24"/>
          <w:szCs w:val="24"/>
          <w:lang w:eastAsia="ru-RU"/>
        </w:rPr>
        <w:t xml:space="preserve"> </w:t>
      </w:r>
      <w:r w:rsidRPr="003A2679">
        <w:rPr>
          <w:rFonts w:ascii="Times New Roman" w:eastAsia="Arial" w:hAnsi="Times New Roman" w:cs="Times New Roman"/>
          <w:b/>
          <w:bCs/>
          <w:color w:val="000000"/>
          <w:sz w:val="24"/>
          <w:szCs w:val="24"/>
          <w:lang w:eastAsia="ru-RU"/>
        </w:rPr>
        <w:t>комп</w:t>
      </w:r>
      <w:r w:rsidRPr="003A2679">
        <w:rPr>
          <w:rFonts w:ascii="Times New Roman" w:eastAsia="Arial" w:hAnsi="Times New Roman" w:cs="Times New Roman"/>
          <w:b/>
          <w:bCs/>
          <w:color w:val="000000"/>
          <w:w w:val="99"/>
          <w:sz w:val="24"/>
          <w:szCs w:val="24"/>
          <w:lang w:eastAsia="ru-RU"/>
        </w:rPr>
        <w:t>е</w:t>
      </w:r>
      <w:r w:rsidRPr="003A2679">
        <w:rPr>
          <w:rFonts w:ascii="Times New Roman" w:eastAsia="Arial" w:hAnsi="Times New Roman" w:cs="Times New Roman"/>
          <w:b/>
          <w:bCs/>
          <w:color w:val="000000"/>
          <w:sz w:val="24"/>
          <w:szCs w:val="24"/>
          <w:lang w:eastAsia="ru-RU"/>
        </w:rPr>
        <w:t>т</w:t>
      </w:r>
      <w:r w:rsidRPr="003A2679">
        <w:rPr>
          <w:rFonts w:ascii="Times New Roman" w:eastAsia="Arial" w:hAnsi="Times New Roman" w:cs="Times New Roman"/>
          <w:b/>
          <w:bCs/>
          <w:color w:val="000000"/>
          <w:spacing w:val="1"/>
          <w:w w:val="99"/>
          <w:sz w:val="24"/>
          <w:szCs w:val="24"/>
          <w:lang w:eastAsia="ru-RU"/>
        </w:rPr>
        <w:t>е</w:t>
      </w:r>
      <w:r w:rsidRPr="003A2679">
        <w:rPr>
          <w:rFonts w:ascii="Times New Roman" w:eastAsia="Arial" w:hAnsi="Times New Roman" w:cs="Times New Roman"/>
          <w:b/>
          <w:bCs/>
          <w:color w:val="000000"/>
          <w:sz w:val="24"/>
          <w:szCs w:val="24"/>
          <w:lang w:eastAsia="ru-RU"/>
        </w:rPr>
        <w:t>н</w:t>
      </w:r>
      <w:r w:rsidRPr="003A2679">
        <w:rPr>
          <w:rFonts w:ascii="Times New Roman" w:eastAsia="Arial" w:hAnsi="Times New Roman" w:cs="Times New Roman"/>
          <w:b/>
          <w:bCs/>
          <w:color w:val="000000"/>
          <w:spacing w:val="1"/>
          <w:sz w:val="24"/>
          <w:szCs w:val="24"/>
          <w:lang w:eastAsia="ru-RU"/>
        </w:rPr>
        <w:t>ц</w:t>
      </w:r>
      <w:r w:rsidRPr="003A2679">
        <w:rPr>
          <w:rFonts w:ascii="Times New Roman" w:eastAsia="Arial" w:hAnsi="Times New Roman" w:cs="Times New Roman"/>
          <w:b/>
          <w:bCs/>
          <w:color w:val="000000"/>
          <w:sz w:val="24"/>
          <w:szCs w:val="24"/>
          <w:lang w:eastAsia="ru-RU"/>
        </w:rPr>
        <w:t>ий</w:t>
      </w:r>
    </w:p>
    <w:p w14:paraId="69395505" w14:textId="77777777" w:rsidR="006870E7" w:rsidRPr="003A2679" w:rsidRDefault="006870E7" w:rsidP="003A2679">
      <w:pPr>
        <w:widowControl w:val="0"/>
        <w:tabs>
          <w:tab w:val="left" w:pos="426"/>
        </w:tabs>
        <w:spacing w:after="0" w:line="240" w:lineRule="auto"/>
        <w:ind w:left="567" w:right="-20" w:firstLine="567"/>
        <w:jc w:val="both"/>
        <w:rPr>
          <w:rFonts w:ascii="Times New Roman" w:eastAsia="Arial" w:hAnsi="Times New Roman" w:cs="Times New Roman"/>
          <w:b/>
          <w:bCs/>
          <w:color w:val="000000"/>
          <w:sz w:val="24"/>
          <w:szCs w:val="24"/>
          <w:lang w:eastAsia="ru-RU"/>
        </w:rPr>
      </w:pPr>
    </w:p>
    <w:p w14:paraId="60AF500C" w14:textId="29DDF1AB" w:rsidR="00FC77B2" w:rsidRPr="003A2679" w:rsidRDefault="00FC77B2" w:rsidP="003A2679">
      <w:pPr>
        <w:widowControl w:val="0"/>
        <w:tabs>
          <w:tab w:val="left" w:pos="426"/>
        </w:tabs>
        <w:spacing w:before="40" w:after="0" w:line="240" w:lineRule="auto"/>
        <w:ind w:left="567" w:right="-20" w:firstLine="567"/>
        <w:jc w:val="both"/>
        <w:rPr>
          <w:rFonts w:ascii="Times New Roman" w:eastAsia="Arial" w:hAnsi="Times New Roman" w:cs="Times New Roman"/>
          <w:b/>
          <w:bCs/>
          <w:color w:val="000000"/>
          <w:position w:val="7"/>
          <w:sz w:val="16"/>
          <w:szCs w:val="16"/>
          <w:lang w:eastAsia="ru-RU"/>
        </w:rPr>
      </w:pPr>
      <w:r w:rsidRPr="003A2679">
        <w:rPr>
          <w:rFonts w:ascii="Times New Roman" w:eastAsia="Arial" w:hAnsi="Times New Roman" w:cs="Times New Roman"/>
          <w:b/>
          <w:bCs/>
          <w:color w:val="000000"/>
          <w:sz w:val="24"/>
          <w:szCs w:val="24"/>
          <w:lang w:eastAsia="ru-RU"/>
        </w:rPr>
        <w:t>О</w:t>
      </w:r>
      <w:r w:rsidRPr="003A2679">
        <w:rPr>
          <w:rFonts w:ascii="Times New Roman" w:eastAsia="Arial" w:hAnsi="Times New Roman" w:cs="Times New Roman"/>
          <w:b/>
          <w:bCs/>
          <w:color w:val="000000"/>
          <w:spacing w:val="1"/>
          <w:sz w:val="24"/>
          <w:szCs w:val="24"/>
          <w:lang w:eastAsia="ru-RU"/>
        </w:rPr>
        <w:t>б</w:t>
      </w:r>
      <w:r w:rsidRPr="003A2679">
        <w:rPr>
          <w:rFonts w:ascii="Times New Roman" w:eastAsia="Arial" w:hAnsi="Times New Roman" w:cs="Times New Roman"/>
          <w:b/>
          <w:bCs/>
          <w:color w:val="000000"/>
          <w:sz w:val="24"/>
          <w:szCs w:val="24"/>
          <w:lang w:eastAsia="ru-RU"/>
        </w:rPr>
        <w:t>щи</w:t>
      </w:r>
      <w:r w:rsidRPr="003A2679">
        <w:rPr>
          <w:rFonts w:ascii="Times New Roman" w:eastAsia="Arial" w:hAnsi="Times New Roman" w:cs="Times New Roman"/>
          <w:b/>
          <w:bCs/>
          <w:color w:val="000000"/>
          <w:spacing w:val="8"/>
          <w:w w:val="99"/>
          <w:sz w:val="24"/>
          <w:szCs w:val="24"/>
          <w:lang w:eastAsia="ru-RU"/>
        </w:rPr>
        <w:t>е</w:t>
      </w:r>
      <w:hyperlink r:id="rId10" w:anchor="_page_7_0" w:history="1">
        <w:r w:rsidRPr="003A2679">
          <w:rPr>
            <w:rFonts w:ascii="Times New Roman" w:eastAsia="Arial" w:hAnsi="Times New Roman" w:cs="Times New Roman"/>
            <w:b/>
            <w:bCs/>
            <w:color w:val="000000"/>
            <w:position w:val="7"/>
            <w:sz w:val="16"/>
            <w:szCs w:val="16"/>
            <w:lang w:eastAsia="ru-RU"/>
          </w:rPr>
          <w:t xml:space="preserve">                                                                                    </w:t>
        </w:r>
        <w:r w:rsidRPr="003A2679">
          <w:rPr>
            <w:rFonts w:ascii="Times New Roman" w:eastAsia="Arial" w:hAnsi="Times New Roman" w:cs="Times New Roman"/>
            <w:b/>
            <w:bCs/>
            <w:color w:val="000000"/>
            <w:spacing w:val="-12"/>
            <w:position w:val="7"/>
            <w:sz w:val="16"/>
            <w:szCs w:val="16"/>
            <w:lang w:eastAsia="ru-RU"/>
          </w:rPr>
          <w:t xml:space="preserve"> </w:t>
        </w:r>
      </w:hyperlink>
      <w:r w:rsidRPr="003A2679">
        <w:rPr>
          <w:rFonts w:ascii="Times New Roman" w:eastAsia="Arial" w:hAnsi="Times New Roman" w:cs="Times New Roman"/>
          <w:b/>
          <w:bCs/>
          <w:color w:val="000000"/>
          <w:sz w:val="24"/>
          <w:szCs w:val="24"/>
          <w:lang w:eastAsia="ru-RU"/>
        </w:rPr>
        <w:t>Д</w:t>
      </w:r>
      <w:r w:rsidRPr="003A2679">
        <w:rPr>
          <w:rFonts w:ascii="Times New Roman" w:eastAsia="Arial" w:hAnsi="Times New Roman" w:cs="Times New Roman"/>
          <w:b/>
          <w:bCs/>
          <w:color w:val="000000"/>
          <w:spacing w:val="1"/>
          <w:sz w:val="24"/>
          <w:szCs w:val="24"/>
          <w:lang w:eastAsia="ru-RU"/>
        </w:rPr>
        <w:t>и</w:t>
      </w:r>
      <w:r w:rsidRPr="003A2679">
        <w:rPr>
          <w:rFonts w:ascii="Times New Roman" w:eastAsia="Arial" w:hAnsi="Times New Roman" w:cs="Times New Roman"/>
          <w:b/>
          <w:bCs/>
          <w:color w:val="000000"/>
          <w:spacing w:val="1"/>
          <w:w w:val="99"/>
          <w:sz w:val="24"/>
          <w:szCs w:val="24"/>
          <w:lang w:eastAsia="ru-RU"/>
        </w:rPr>
        <w:t>с</w:t>
      </w:r>
      <w:r w:rsidRPr="003A2679">
        <w:rPr>
          <w:rFonts w:ascii="Times New Roman" w:eastAsia="Arial" w:hAnsi="Times New Roman" w:cs="Times New Roman"/>
          <w:b/>
          <w:bCs/>
          <w:color w:val="000000"/>
          <w:sz w:val="24"/>
          <w:szCs w:val="24"/>
          <w:lang w:eastAsia="ru-RU"/>
        </w:rPr>
        <w:t>ци</w:t>
      </w:r>
      <w:r w:rsidRPr="003A2679">
        <w:rPr>
          <w:rFonts w:ascii="Times New Roman" w:eastAsia="Arial" w:hAnsi="Times New Roman" w:cs="Times New Roman"/>
          <w:b/>
          <w:bCs/>
          <w:color w:val="000000"/>
          <w:w w:val="99"/>
          <w:sz w:val="24"/>
          <w:szCs w:val="24"/>
          <w:lang w:eastAsia="ru-RU"/>
        </w:rPr>
        <w:t>пл</w:t>
      </w:r>
      <w:r w:rsidRPr="003A2679">
        <w:rPr>
          <w:rFonts w:ascii="Times New Roman" w:eastAsia="Arial" w:hAnsi="Times New Roman" w:cs="Times New Roman"/>
          <w:b/>
          <w:bCs/>
          <w:color w:val="000000"/>
          <w:spacing w:val="2"/>
          <w:sz w:val="24"/>
          <w:szCs w:val="24"/>
          <w:lang w:eastAsia="ru-RU"/>
        </w:rPr>
        <w:t>и</w:t>
      </w:r>
      <w:r w:rsidRPr="003A2679">
        <w:rPr>
          <w:rFonts w:ascii="Times New Roman" w:eastAsia="Arial" w:hAnsi="Times New Roman" w:cs="Times New Roman"/>
          <w:b/>
          <w:bCs/>
          <w:color w:val="000000"/>
          <w:w w:val="99"/>
          <w:sz w:val="24"/>
          <w:szCs w:val="24"/>
          <w:lang w:eastAsia="ru-RU"/>
        </w:rPr>
        <w:t>на</w:t>
      </w:r>
      <w:r w:rsidRPr="003A2679">
        <w:rPr>
          <w:rFonts w:ascii="Times New Roman" w:eastAsia="Arial" w:hAnsi="Times New Roman" w:cs="Times New Roman"/>
          <w:b/>
          <w:bCs/>
          <w:color w:val="000000"/>
          <w:sz w:val="24"/>
          <w:szCs w:val="24"/>
          <w:lang w:eastAsia="ru-RU"/>
        </w:rPr>
        <w:t>р</w:t>
      </w:r>
      <w:r w:rsidRPr="003A2679">
        <w:rPr>
          <w:rFonts w:ascii="Times New Roman" w:eastAsia="Arial" w:hAnsi="Times New Roman" w:cs="Times New Roman"/>
          <w:b/>
          <w:bCs/>
          <w:color w:val="000000"/>
          <w:w w:val="99"/>
          <w:sz w:val="24"/>
          <w:szCs w:val="24"/>
          <w:lang w:eastAsia="ru-RU"/>
        </w:rPr>
        <w:t>н</w:t>
      </w:r>
      <w:r w:rsidRPr="003A2679">
        <w:rPr>
          <w:rFonts w:ascii="Times New Roman" w:eastAsia="Arial" w:hAnsi="Times New Roman" w:cs="Times New Roman"/>
          <w:b/>
          <w:bCs/>
          <w:color w:val="000000"/>
          <w:spacing w:val="-1"/>
          <w:w w:val="99"/>
          <w:sz w:val="24"/>
          <w:szCs w:val="24"/>
          <w:lang w:eastAsia="ru-RU"/>
        </w:rPr>
        <w:t>ы</w:t>
      </w:r>
      <w:r w:rsidRPr="003A2679">
        <w:rPr>
          <w:rFonts w:ascii="Times New Roman" w:eastAsia="Arial" w:hAnsi="Times New Roman" w:cs="Times New Roman"/>
          <w:b/>
          <w:bCs/>
          <w:color w:val="000000"/>
          <w:spacing w:val="10"/>
          <w:w w:val="99"/>
          <w:sz w:val="24"/>
          <w:szCs w:val="24"/>
          <w:lang w:eastAsia="ru-RU"/>
        </w:rPr>
        <w:t>е</w:t>
      </w:r>
    </w:p>
    <w:p w14:paraId="409ECCAD"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position w:val="7"/>
          <w:sz w:val="24"/>
          <w:szCs w:val="24"/>
          <w:lang w:eastAsia="ru-RU"/>
        </w:rPr>
      </w:pPr>
    </w:p>
    <w:p w14:paraId="577F824C" w14:textId="77777777" w:rsidR="006870E7" w:rsidRPr="003A2679" w:rsidRDefault="006870E7" w:rsidP="003A2679">
      <w:pPr>
        <w:tabs>
          <w:tab w:val="left" w:pos="426"/>
        </w:tabs>
        <w:spacing w:after="0" w:line="240" w:lineRule="exact"/>
        <w:ind w:firstLine="567"/>
        <w:jc w:val="both"/>
        <w:rPr>
          <w:rFonts w:ascii="Times New Roman" w:eastAsia="Arial" w:hAnsi="Times New Roman" w:cs="Times New Roman"/>
          <w:position w:val="7"/>
          <w:sz w:val="24"/>
          <w:szCs w:val="24"/>
          <w:lang w:eastAsia="ru-RU"/>
        </w:rPr>
      </w:pPr>
    </w:p>
    <w:p w14:paraId="271EED67" w14:textId="77777777" w:rsidR="00FC77B2" w:rsidRPr="003A2679" w:rsidRDefault="00FC77B2" w:rsidP="003A2679">
      <w:pPr>
        <w:tabs>
          <w:tab w:val="left" w:pos="426"/>
        </w:tabs>
        <w:spacing w:after="6" w:line="220" w:lineRule="exact"/>
        <w:ind w:firstLine="567"/>
        <w:jc w:val="both"/>
        <w:rPr>
          <w:rFonts w:ascii="Times New Roman" w:eastAsia="Arial" w:hAnsi="Times New Roman" w:cs="Times New Roman"/>
          <w:position w:val="7"/>
          <w:lang w:eastAsia="ru-RU"/>
        </w:rPr>
      </w:pPr>
    </w:p>
    <w:p w14:paraId="6886591D" w14:textId="77777777" w:rsidR="00FC77B2" w:rsidRPr="003A2679" w:rsidRDefault="00FC77B2" w:rsidP="003A2679">
      <w:pPr>
        <w:tabs>
          <w:tab w:val="left" w:pos="426"/>
        </w:tabs>
        <w:spacing w:after="0" w:line="256" w:lineRule="auto"/>
        <w:ind w:firstLine="567"/>
        <w:jc w:val="both"/>
        <w:rPr>
          <w:rFonts w:ascii="Times New Roman" w:eastAsia="Calibri" w:hAnsi="Times New Roman" w:cs="Times New Roman"/>
          <w:lang w:eastAsia="ru-RU"/>
        </w:rPr>
        <w:sectPr w:rsidR="00FC77B2" w:rsidRPr="003A2679">
          <w:pgSz w:w="16838" w:h="11906" w:orient="landscape"/>
          <w:pgMar w:top="1701" w:right="678" w:bottom="0" w:left="283" w:header="0" w:footer="0" w:gutter="0"/>
          <w:cols w:space="720"/>
        </w:sectPr>
      </w:pPr>
    </w:p>
    <w:p w14:paraId="05159F6E" w14:textId="77777777" w:rsidR="00FC77B2" w:rsidRPr="003A2679" w:rsidRDefault="00FC77B2" w:rsidP="003A2679">
      <w:pPr>
        <w:widowControl w:val="0"/>
        <w:tabs>
          <w:tab w:val="left" w:pos="426"/>
        </w:tabs>
        <w:spacing w:after="0" w:line="240" w:lineRule="auto"/>
        <w:ind w:left="567"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lastRenderedPageBreak/>
        <w:t xml:space="preserve">ОК </w:t>
      </w:r>
      <w:r w:rsidRPr="003A2679">
        <w:rPr>
          <w:rFonts w:ascii="Times New Roman" w:eastAsia="Arial" w:hAnsi="Times New Roman" w:cs="Times New Roman"/>
          <w:color w:val="000000"/>
          <w:spacing w:val="1"/>
          <w:sz w:val="24"/>
          <w:szCs w:val="24"/>
          <w:lang w:eastAsia="ru-RU"/>
        </w:rPr>
        <w:t>0</w:t>
      </w:r>
      <w:r w:rsidRPr="003A2679">
        <w:rPr>
          <w:rFonts w:ascii="Times New Roman" w:eastAsia="Arial" w:hAnsi="Times New Roman" w:cs="Times New Roman"/>
          <w:color w:val="000000"/>
          <w:w w:val="99"/>
          <w:sz w:val="24"/>
          <w:szCs w:val="24"/>
          <w:lang w:eastAsia="ru-RU"/>
        </w:rPr>
        <w:t>1</w:t>
      </w:r>
      <w:proofErr w:type="gramStart"/>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pacing w:val="-1"/>
          <w:sz w:val="24"/>
          <w:szCs w:val="24"/>
          <w:lang w:eastAsia="ru-RU"/>
        </w:rPr>
        <w:t>В</w:t>
      </w:r>
      <w:proofErr w:type="gramEnd"/>
      <w:r w:rsidRPr="003A2679">
        <w:rPr>
          <w:rFonts w:ascii="Times New Roman" w:eastAsia="Arial" w:hAnsi="Times New Roman" w:cs="Times New Roman"/>
          <w:color w:val="000000"/>
          <w:sz w:val="24"/>
          <w:szCs w:val="24"/>
          <w:lang w:eastAsia="ru-RU"/>
        </w:rPr>
        <w:t>ыби</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 с</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бы р</w:t>
      </w:r>
      <w:r w:rsidRPr="003A2679">
        <w:rPr>
          <w:rFonts w:ascii="Times New Roman" w:eastAsia="Arial" w:hAnsi="Times New Roman" w:cs="Times New Roman"/>
          <w:color w:val="000000"/>
          <w:spacing w:val="1"/>
          <w:sz w:val="24"/>
          <w:szCs w:val="24"/>
          <w:lang w:eastAsia="ru-RU"/>
        </w:rPr>
        <w:t>е</w:t>
      </w:r>
      <w:r w:rsidRPr="003A2679">
        <w:rPr>
          <w:rFonts w:ascii="Times New Roman" w:eastAsia="Arial" w:hAnsi="Times New Roman" w:cs="Times New Roman"/>
          <w:color w:val="000000"/>
          <w:sz w:val="24"/>
          <w:szCs w:val="24"/>
          <w:lang w:eastAsia="ru-RU"/>
        </w:rPr>
        <w:t>ш</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ч пр</w:t>
      </w:r>
      <w:r w:rsidRPr="003A2679">
        <w:rPr>
          <w:rFonts w:ascii="Times New Roman" w:eastAsia="Arial" w:hAnsi="Times New Roman" w:cs="Times New Roman"/>
          <w:color w:val="000000"/>
          <w:spacing w:val="1"/>
          <w:sz w:val="24"/>
          <w:szCs w:val="24"/>
          <w:lang w:eastAsia="ru-RU"/>
        </w:rPr>
        <w:t>о</w:t>
      </w:r>
      <w:r w:rsidRPr="003A2679">
        <w:rPr>
          <w:rFonts w:ascii="Times New Roman" w:eastAsia="Arial" w:hAnsi="Times New Roman" w:cs="Times New Roman"/>
          <w:color w:val="000000"/>
          <w:sz w:val="24"/>
          <w:szCs w:val="24"/>
          <w:lang w:eastAsia="ru-RU"/>
        </w:rPr>
        <w:t>ф</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сси</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еят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сти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им</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ит</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к р</w:t>
      </w:r>
      <w:r w:rsidRPr="003A2679">
        <w:rPr>
          <w:rFonts w:ascii="Times New Roman" w:eastAsia="Arial" w:hAnsi="Times New Roman" w:cs="Times New Roman"/>
          <w:color w:val="000000"/>
          <w:spacing w:val="1"/>
          <w:sz w:val="24"/>
          <w:szCs w:val="24"/>
          <w:lang w:eastAsia="ru-RU"/>
        </w:rPr>
        <w:t>а</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личным</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м</w:t>
      </w:r>
    </w:p>
    <w:p w14:paraId="2991F609" w14:textId="77777777" w:rsidR="00FC77B2" w:rsidRPr="003A2679" w:rsidRDefault="00FC77B2" w:rsidP="003A2679">
      <w:pPr>
        <w:widowControl w:val="0"/>
        <w:tabs>
          <w:tab w:val="left" w:pos="426"/>
          <w:tab w:val="left" w:pos="777"/>
          <w:tab w:val="left" w:pos="2688"/>
          <w:tab w:val="left" w:pos="3492"/>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lang w:eastAsia="ru-RU"/>
        </w:rPr>
        <w:br w:type="column"/>
      </w:r>
      <w:r w:rsidRPr="003A2679">
        <w:rPr>
          <w:rFonts w:ascii="Times New Roman" w:eastAsia="Arial" w:hAnsi="Times New Roman" w:cs="Times New Roman"/>
          <w:color w:val="000000"/>
          <w:sz w:val="24"/>
          <w:szCs w:val="24"/>
          <w:lang w:eastAsia="ru-RU"/>
        </w:rPr>
        <w:lastRenderedPageBreak/>
        <w:t>-</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t>к</w:t>
      </w:r>
      <w:r w:rsidRPr="003A2679">
        <w:rPr>
          <w:rFonts w:ascii="Times New Roman" w:eastAsia="Arial" w:hAnsi="Times New Roman" w:cs="Times New Roman"/>
          <w:color w:val="000000"/>
          <w:sz w:val="24"/>
          <w:szCs w:val="24"/>
          <w:lang w:eastAsia="ru-RU"/>
        </w:rPr>
        <w:tab/>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ора</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витию, 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3"/>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оо</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p>
    <w:p w14:paraId="5F987E26" w14:textId="77777777" w:rsidR="00FC77B2" w:rsidRPr="003A2679" w:rsidRDefault="00FC77B2" w:rsidP="003A2679">
      <w:pPr>
        <w:widowControl w:val="0"/>
        <w:tabs>
          <w:tab w:val="left" w:pos="426"/>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53"/>
          <w:sz w:val="24"/>
          <w:szCs w:val="24"/>
          <w:lang w:eastAsia="ru-RU"/>
        </w:rPr>
        <w:t xml:space="preserve"> </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ция</w:t>
      </w:r>
      <w:r w:rsidRPr="003A2679">
        <w:rPr>
          <w:rFonts w:ascii="Times New Roman" w:eastAsia="Arial" w:hAnsi="Times New Roman" w:cs="Times New Roman"/>
          <w:color w:val="000000"/>
          <w:spacing w:val="154"/>
          <w:sz w:val="24"/>
          <w:szCs w:val="24"/>
          <w:lang w:eastAsia="ru-RU"/>
        </w:rPr>
        <w:t xml:space="preserve"> </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55"/>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2"/>
          <w:sz w:val="24"/>
          <w:szCs w:val="24"/>
          <w:lang w:eastAsia="ru-RU"/>
        </w:rPr>
        <w:t>у</w:t>
      </w:r>
      <w:r w:rsidRPr="003A2679">
        <w:rPr>
          <w:rFonts w:ascii="Times New Roman" w:eastAsia="Arial" w:hAnsi="Times New Roman" w:cs="Times New Roman"/>
          <w:color w:val="000000"/>
          <w:spacing w:val="-1"/>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54"/>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55"/>
          <w:sz w:val="24"/>
          <w:szCs w:val="24"/>
          <w:lang w:eastAsia="ru-RU"/>
        </w:rPr>
        <w:t xml:space="preserve"> </w:t>
      </w:r>
      <w:r w:rsidRPr="003A2679">
        <w:rPr>
          <w:rFonts w:ascii="Times New Roman" w:eastAsia="Arial" w:hAnsi="Times New Roman" w:cs="Times New Roman"/>
          <w:color w:val="000000"/>
          <w:sz w:val="24"/>
          <w:szCs w:val="24"/>
          <w:lang w:eastAsia="ru-RU"/>
        </w:rPr>
        <w:t>лич</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 xml:space="preserve">му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ию;</w:t>
      </w:r>
    </w:p>
    <w:p w14:paraId="782C718F" w14:textId="77777777" w:rsidR="00FC77B2" w:rsidRPr="003A2679" w:rsidRDefault="00FC77B2" w:rsidP="003A2679">
      <w:pPr>
        <w:widowControl w:val="0"/>
        <w:tabs>
          <w:tab w:val="left" w:pos="426"/>
        </w:tabs>
        <w:spacing w:after="0" w:line="240" w:lineRule="auto"/>
        <w:ind w:right="234"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сф</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w w:val="99"/>
          <w:sz w:val="24"/>
          <w:szCs w:val="24"/>
          <w:lang w:eastAsia="ru-RU"/>
        </w:rPr>
        <w:t>ро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1"/>
          <w:sz w:val="24"/>
          <w:szCs w:val="24"/>
          <w:lang w:eastAsia="ru-RU"/>
        </w:rPr>
        <w:t xml:space="preserve"> </w:t>
      </w:r>
      <w:proofErr w:type="spellStart"/>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дм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w w:val="99"/>
          <w:sz w:val="24"/>
          <w:szCs w:val="24"/>
          <w:lang w:eastAsia="ru-RU"/>
        </w:rPr>
        <w:t>е</w:t>
      </w:r>
      <w:proofErr w:type="spellEnd"/>
      <w:r w:rsidRPr="003A2679">
        <w:rPr>
          <w:rFonts w:ascii="Times New Roman" w:eastAsia="Arial" w:hAnsi="Times New Roman" w:cs="Times New Roman"/>
          <w:color w:val="000000"/>
          <w:sz w:val="24"/>
          <w:szCs w:val="24"/>
          <w:lang w:eastAsia="ru-RU"/>
        </w:rPr>
        <w:t xml:space="preserve"> п</w:t>
      </w:r>
      <w:r w:rsidRPr="003A2679">
        <w:rPr>
          <w:rFonts w:ascii="Times New Roman" w:eastAsia="Arial" w:hAnsi="Times New Roman" w:cs="Times New Roman"/>
          <w:color w:val="000000"/>
          <w:w w:val="99"/>
          <w:sz w:val="24"/>
          <w:szCs w:val="24"/>
          <w:lang w:eastAsia="ru-RU"/>
        </w:rPr>
        <w:t>он</w:t>
      </w:r>
      <w:r w:rsidRPr="003A2679">
        <w:rPr>
          <w:rFonts w:ascii="Times New Roman" w:eastAsia="Arial" w:hAnsi="Times New Roman" w:cs="Times New Roman"/>
          <w:color w:val="000000"/>
          <w:sz w:val="24"/>
          <w:szCs w:val="24"/>
          <w:lang w:eastAsia="ru-RU"/>
        </w:rPr>
        <w:t>ятия и у</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2"/>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йствия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z w:val="24"/>
          <w:szCs w:val="24"/>
          <w:lang w:eastAsia="ru-RU"/>
        </w:rPr>
        <w:t>улятив</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му</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тив</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w w:val="99"/>
          <w:sz w:val="24"/>
          <w:szCs w:val="24"/>
          <w:lang w:eastAsia="ru-RU"/>
        </w:rPr>
        <w:t>о</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лять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ц</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ли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сти,</w:t>
      </w:r>
      <w:r w:rsidRPr="003A2679">
        <w:rPr>
          <w:rFonts w:ascii="Times New Roman" w:eastAsia="Arial" w:hAnsi="Times New Roman" w:cs="Times New Roman"/>
          <w:color w:val="000000"/>
          <w:spacing w:val="1"/>
          <w:sz w:val="24"/>
          <w:szCs w:val="24"/>
          <w:lang w:eastAsia="ru-RU"/>
        </w:rPr>
        <w:t xml:space="preserve"> 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ть п</w:t>
      </w:r>
      <w:r w:rsidRPr="003A2679">
        <w:rPr>
          <w:rFonts w:ascii="Times New Roman" w:eastAsia="Arial" w:hAnsi="Times New Roman" w:cs="Times New Roman"/>
          <w:color w:val="000000"/>
          <w:spacing w:val="1"/>
          <w:w w:val="99"/>
          <w:sz w:val="24"/>
          <w:szCs w:val="24"/>
          <w:lang w:eastAsia="ru-RU"/>
        </w:rPr>
        <w:t>ар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ы и к</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ит</w:t>
      </w:r>
      <w:r w:rsidRPr="003A2679">
        <w:rPr>
          <w:rFonts w:ascii="Times New Roman" w:eastAsia="Arial" w:hAnsi="Times New Roman" w:cs="Times New Roman"/>
          <w:color w:val="000000"/>
          <w:w w:val="99"/>
          <w:sz w:val="24"/>
          <w:szCs w:val="24"/>
          <w:lang w:eastAsia="ru-RU"/>
        </w:rPr>
        <w:t>ер</w:t>
      </w:r>
      <w:r w:rsidRPr="003A2679">
        <w:rPr>
          <w:rFonts w:ascii="Times New Roman" w:eastAsia="Arial" w:hAnsi="Times New Roman" w:cs="Times New Roman"/>
          <w:color w:val="000000"/>
          <w:sz w:val="24"/>
          <w:szCs w:val="24"/>
          <w:lang w:eastAsia="ru-RU"/>
        </w:rPr>
        <w:t>ии</w:t>
      </w:r>
      <w:r w:rsidRPr="003A2679">
        <w:rPr>
          <w:rFonts w:ascii="Times New Roman" w:eastAsia="Arial" w:hAnsi="Times New Roman" w:cs="Times New Roman"/>
          <w:color w:val="000000"/>
          <w:spacing w:val="1"/>
          <w:sz w:val="24"/>
          <w:szCs w:val="24"/>
          <w:lang w:eastAsia="ru-RU"/>
        </w:rPr>
        <w:t xml:space="preserve"> и</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sz w:val="24"/>
          <w:szCs w:val="24"/>
          <w:lang w:eastAsia="ru-RU"/>
        </w:rPr>
        <w:t xml:space="preserve"> 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ж</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ия;</w:t>
      </w:r>
    </w:p>
    <w:p w14:paraId="5C0D8185" w14:textId="77777777" w:rsidR="00FC77B2" w:rsidRPr="003A2679" w:rsidRDefault="00FC77B2" w:rsidP="003A2679">
      <w:pPr>
        <w:widowControl w:val="0"/>
        <w:tabs>
          <w:tab w:val="left" w:pos="426"/>
        </w:tabs>
        <w:spacing w:after="0" w:line="240" w:lineRule="auto"/>
        <w:ind w:right="52"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вл</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на</w:t>
      </w:r>
      <w:r w:rsidRPr="003A2679">
        <w:rPr>
          <w:rFonts w:ascii="Times New Roman" w:eastAsia="Arial" w:hAnsi="Times New Roman" w:cs="Times New Roman"/>
          <w:color w:val="000000"/>
          <w:sz w:val="24"/>
          <w:szCs w:val="24"/>
          <w:lang w:eastAsia="ru-RU"/>
        </w:rPr>
        <w:t>вык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-иссл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льск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й</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ое</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ци</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сти</w:t>
      </w:r>
    </w:p>
    <w:p w14:paraId="0D2EADDA" w14:textId="77777777" w:rsidR="00FC77B2" w:rsidRPr="003A2679" w:rsidRDefault="00FC77B2" w:rsidP="003A2679">
      <w:pPr>
        <w:widowControl w:val="0"/>
        <w:tabs>
          <w:tab w:val="left" w:pos="347"/>
          <w:tab w:val="left" w:pos="426"/>
          <w:tab w:val="left" w:pos="1730"/>
          <w:tab w:val="left" w:pos="2229"/>
          <w:tab w:val="left" w:pos="3187"/>
          <w:tab w:val="left" w:pos="3698"/>
          <w:tab w:val="left" w:pos="4293"/>
        </w:tabs>
        <w:spacing w:after="0" w:line="240" w:lineRule="auto"/>
        <w:ind w:right="452"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lang w:eastAsia="ru-RU"/>
        </w:rPr>
        <w:br w:type="column"/>
      </w:r>
      <w:proofErr w:type="gramStart"/>
      <w:r w:rsidRPr="003A2679">
        <w:rPr>
          <w:rFonts w:ascii="Times New Roman" w:eastAsia="Arial" w:hAnsi="Times New Roman" w:cs="Times New Roman"/>
          <w:color w:val="000000"/>
          <w:sz w:val="24"/>
          <w:szCs w:val="24"/>
          <w:lang w:eastAsia="ru-RU"/>
        </w:rPr>
        <w:lastRenderedPageBreak/>
        <w:t>-</w:t>
      </w:r>
      <w:r w:rsidRPr="003A2679">
        <w:rPr>
          <w:rFonts w:ascii="Times New Roman" w:eastAsia="Arial" w:hAnsi="Times New Roman" w:cs="Times New Roman"/>
          <w:color w:val="000000"/>
          <w:spacing w:val="-7"/>
          <w:sz w:val="24"/>
          <w:szCs w:val="24"/>
          <w:lang w:eastAsia="ru-RU"/>
        </w:rPr>
        <w:t xml:space="preserve"> </w:t>
      </w:r>
      <w:r w:rsidRPr="003A2679">
        <w:rPr>
          <w:rFonts w:ascii="Times New Roman" w:eastAsia="Arial" w:hAnsi="Times New Roman" w:cs="Times New Roman"/>
          <w:color w:val="000000"/>
          <w:sz w:val="24"/>
          <w:szCs w:val="24"/>
          <w:lang w:eastAsia="ru-RU"/>
        </w:rPr>
        <w:t>ум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sz w:val="24"/>
          <w:szCs w:val="24"/>
          <w:lang w:eastAsia="ru-RU"/>
        </w:rPr>
        <w:t>исп</w:t>
      </w:r>
      <w:r w:rsidRPr="003A2679">
        <w:rPr>
          <w:rFonts w:ascii="Times New Roman" w:eastAsia="Arial" w:hAnsi="Times New Roman" w:cs="Times New Roman"/>
          <w:color w:val="000000"/>
          <w:w w:val="99"/>
          <w:sz w:val="24"/>
          <w:szCs w:val="24"/>
          <w:lang w:eastAsia="ru-RU"/>
        </w:rPr>
        <w:t>ол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5"/>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sz w:val="24"/>
          <w:szCs w:val="24"/>
          <w:lang w:eastAsia="ru-RU"/>
        </w:rPr>
        <w:t>б</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ны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5"/>
          <w:sz w:val="24"/>
          <w:szCs w:val="24"/>
          <w:lang w:eastAsia="ru-RU"/>
        </w:rPr>
        <w:t xml:space="preserve"> </w:t>
      </w:r>
      <w:r w:rsidRPr="003A2679">
        <w:rPr>
          <w:rFonts w:ascii="Times New Roman" w:eastAsia="Arial" w:hAnsi="Times New Roman" w:cs="Times New Roman"/>
          <w:color w:val="000000"/>
          <w:sz w:val="24"/>
          <w:szCs w:val="24"/>
          <w:lang w:eastAsia="ru-RU"/>
        </w:rPr>
        <w:t>ф</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ы и</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02"/>
          <w:sz w:val="24"/>
          <w:szCs w:val="24"/>
          <w:lang w:eastAsia="ru-RU"/>
        </w:rPr>
        <w:t xml:space="preserve"> </w:t>
      </w:r>
      <w:r w:rsidRPr="003A2679">
        <w:rPr>
          <w:rFonts w:ascii="Times New Roman" w:eastAsia="Arial" w:hAnsi="Times New Roman" w:cs="Times New Roman"/>
          <w:color w:val="000000"/>
          <w:w w:val="99"/>
          <w:sz w:val="24"/>
          <w:szCs w:val="24"/>
          <w:lang w:eastAsia="ru-RU"/>
        </w:rPr>
        <w:t>дл</w:t>
      </w:r>
      <w:r w:rsidRPr="003A2679">
        <w:rPr>
          <w:rFonts w:ascii="Times New Roman" w:eastAsia="Arial" w:hAnsi="Times New Roman" w:cs="Times New Roman"/>
          <w:color w:val="000000"/>
          <w:sz w:val="24"/>
          <w:szCs w:val="24"/>
          <w:lang w:eastAsia="ru-RU"/>
        </w:rPr>
        <w:t>я 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spacing w:val="1"/>
          <w:w w:val="99"/>
          <w:sz w:val="24"/>
          <w:szCs w:val="24"/>
          <w:lang w:eastAsia="ru-RU"/>
        </w:rPr>
        <w:t>за</w:t>
      </w:r>
      <w:r w:rsidRPr="003A2679">
        <w:rPr>
          <w:rFonts w:ascii="Times New Roman" w:eastAsia="Arial" w:hAnsi="Times New Roman" w:cs="Times New Roman"/>
          <w:color w:val="000000"/>
          <w:sz w:val="24"/>
          <w:szCs w:val="24"/>
          <w:lang w:eastAsia="ru-RU"/>
        </w:rPr>
        <w:t>ции</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здор</w:t>
      </w:r>
      <w:r w:rsidRPr="003A2679">
        <w:rPr>
          <w:rFonts w:ascii="Times New Roman" w:eastAsia="Arial" w:hAnsi="Times New Roman" w:cs="Times New Roman"/>
          <w:color w:val="000000"/>
          <w:spacing w:val="-2"/>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раза</w:t>
      </w:r>
      <w:r w:rsidRPr="003A2679">
        <w:rPr>
          <w:rFonts w:ascii="Times New Roman" w:eastAsia="Arial" w:hAnsi="Times New Roman" w:cs="Times New Roman"/>
          <w:color w:val="000000"/>
          <w:sz w:val="24"/>
          <w:szCs w:val="24"/>
          <w:lang w:eastAsia="ru-RU"/>
        </w:rPr>
        <w:tab/>
        <w:t>жи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sz w:val="24"/>
          <w:szCs w:val="24"/>
          <w:lang w:eastAsia="ru-RU"/>
        </w:rPr>
        <w:t>и, 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6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тд</w:t>
      </w:r>
      <w:r w:rsidRPr="003A2679">
        <w:rPr>
          <w:rFonts w:ascii="Times New Roman" w:eastAsia="Arial" w:hAnsi="Times New Roman" w:cs="Times New Roman"/>
          <w:color w:val="000000"/>
          <w:sz w:val="24"/>
          <w:szCs w:val="24"/>
          <w:lang w:eastAsia="ru-RU"/>
        </w:rPr>
        <w:t>ых</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w w:val="99"/>
          <w:sz w:val="24"/>
          <w:szCs w:val="24"/>
          <w:lang w:eastAsia="ru-RU"/>
        </w:rPr>
        <w:t>до</w:t>
      </w:r>
      <w:r w:rsidRPr="003A2679">
        <w:rPr>
          <w:rFonts w:ascii="Times New Roman" w:eastAsia="Arial" w:hAnsi="Times New Roman" w:cs="Times New Roman"/>
          <w:color w:val="000000"/>
          <w:sz w:val="24"/>
          <w:szCs w:val="24"/>
          <w:lang w:eastAsia="ru-RU"/>
        </w:rPr>
        <w:t>су</w:t>
      </w:r>
      <w:r w:rsidRPr="003A2679">
        <w:rPr>
          <w:rFonts w:ascii="Times New Roman" w:eastAsia="Arial" w:hAnsi="Times New Roman" w:cs="Times New Roman"/>
          <w:color w:val="000000"/>
          <w:spacing w:val="2"/>
          <w:sz w:val="24"/>
          <w:szCs w:val="24"/>
          <w:lang w:eastAsia="ru-RU"/>
        </w:rPr>
        <w:t>г</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58"/>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чис</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sz w:val="24"/>
          <w:szCs w:val="24"/>
          <w:lang w:eastAsia="ru-RU"/>
        </w:rPr>
        <w:t>в п</w:t>
      </w:r>
      <w:r w:rsidRPr="003A2679">
        <w:rPr>
          <w:rFonts w:ascii="Times New Roman" w:eastAsia="Arial" w:hAnsi="Times New Roman" w:cs="Times New Roman"/>
          <w:color w:val="000000"/>
          <w:w w:val="99"/>
          <w:sz w:val="24"/>
          <w:szCs w:val="24"/>
          <w:lang w:eastAsia="ru-RU"/>
        </w:rPr>
        <w:t>од</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7"/>
          <w:sz w:val="24"/>
          <w:szCs w:val="24"/>
          <w:lang w:eastAsia="ru-RU"/>
        </w:rPr>
        <w:t xml:space="preserve"> </w:t>
      </w:r>
      <w:r w:rsidRPr="003A2679">
        <w:rPr>
          <w:rFonts w:ascii="Times New Roman" w:eastAsia="Arial" w:hAnsi="Times New Roman" w:cs="Times New Roman"/>
          <w:color w:val="000000"/>
          <w:sz w:val="24"/>
          <w:szCs w:val="24"/>
          <w:lang w:eastAsia="ru-RU"/>
        </w:rPr>
        <w:t xml:space="preserve">к    </w:t>
      </w:r>
      <w:r w:rsidRPr="003A2679">
        <w:rPr>
          <w:rFonts w:ascii="Times New Roman" w:eastAsia="Arial" w:hAnsi="Times New Roman" w:cs="Times New Roman"/>
          <w:color w:val="000000"/>
          <w:spacing w:val="-17"/>
          <w:sz w:val="24"/>
          <w:szCs w:val="24"/>
          <w:lang w:eastAsia="ru-RU"/>
        </w:rPr>
        <w:t xml:space="preserve"> </w:t>
      </w:r>
      <w:r w:rsidRPr="003A2679">
        <w:rPr>
          <w:rFonts w:ascii="Times New Roman" w:eastAsia="Arial" w:hAnsi="Times New Roman" w:cs="Times New Roman"/>
          <w:color w:val="000000"/>
          <w:sz w:val="24"/>
          <w:szCs w:val="24"/>
          <w:lang w:eastAsia="ru-RU"/>
        </w:rPr>
        <w:t>вы</w:t>
      </w:r>
      <w:r w:rsidRPr="003A2679">
        <w:rPr>
          <w:rFonts w:ascii="Times New Roman" w:eastAsia="Arial" w:hAnsi="Times New Roman" w:cs="Times New Roman"/>
          <w:color w:val="000000"/>
          <w:spacing w:val="-3"/>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pacing w:val="-1"/>
          <w:sz w:val="24"/>
          <w:szCs w:val="24"/>
          <w:lang w:eastAsia="ru-RU"/>
        </w:rPr>
        <w:t>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нию</w:t>
      </w:r>
      <w:r w:rsidRPr="003A2679">
        <w:rPr>
          <w:rFonts w:ascii="Times New Roman" w:eastAsia="Arial" w:hAnsi="Times New Roman" w:cs="Times New Roman"/>
          <w:color w:val="000000"/>
          <w:sz w:val="24"/>
          <w:szCs w:val="24"/>
          <w:lang w:eastAsia="ru-RU"/>
        </w:rPr>
        <w:tab/>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 Вс</w:t>
      </w:r>
      <w:r w:rsidRPr="003A2679">
        <w:rPr>
          <w:rFonts w:ascii="Times New Roman" w:eastAsia="Arial" w:hAnsi="Times New Roman" w:cs="Times New Roman"/>
          <w:color w:val="000000"/>
          <w:spacing w:val="1"/>
          <w:w w:val="99"/>
          <w:sz w:val="24"/>
          <w:szCs w:val="24"/>
          <w:lang w:eastAsia="ru-RU"/>
        </w:rPr>
        <w:t>еро</w:t>
      </w:r>
      <w:r w:rsidRPr="003A2679">
        <w:rPr>
          <w:rFonts w:ascii="Times New Roman" w:eastAsia="Arial" w:hAnsi="Times New Roman" w:cs="Times New Roman"/>
          <w:color w:val="000000"/>
          <w:sz w:val="24"/>
          <w:szCs w:val="24"/>
          <w:lang w:eastAsia="ru-RU"/>
        </w:rPr>
        <w:t>ссийск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79"/>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кс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в к </w:t>
      </w:r>
      <w:r w:rsidRPr="003A2679">
        <w:rPr>
          <w:rFonts w:ascii="Times New Roman" w:eastAsia="Arial" w:hAnsi="Times New Roman" w:cs="Times New Roman"/>
          <w:color w:val="000000"/>
          <w:spacing w:val="-2"/>
          <w:w w:val="99"/>
          <w:sz w:val="24"/>
          <w:szCs w:val="24"/>
          <w:lang w:eastAsia="ru-RU"/>
        </w:rPr>
        <w:t>т</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у 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w:t>
      </w:r>
      <w:r w:rsidRPr="003A2679">
        <w:rPr>
          <w:rFonts w:ascii="Times New Roman" w:eastAsia="Arial" w:hAnsi="Times New Roman" w:cs="Times New Roman"/>
          <w:color w:val="000000"/>
          <w:sz w:val="24"/>
          <w:szCs w:val="24"/>
          <w:lang w:eastAsia="ru-RU"/>
        </w:rPr>
        <w:t>ГТО</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55"/>
          <w:sz w:val="24"/>
          <w:szCs w:val="24"/>
          <w:lang w:eastAsia="ru-RU"/>
        </w:rPr>
        <w:t xml:space="preserve"> </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62"/>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ре</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нными    </w:t>
      </w:r>
      <w:r w:rsidRPr="003A2679">
        <w:rPr>
          <w:rFonts w:ascii="Times New Roman" w:eastAsia="Arial" w:hAnsi="Times New Roman" w:cs="Times New Roman"/>
          <w:color w:val="000000"/>
          <w:spacing w:val="-63"/>
          <w:sz w:val="24"/>
          <w:szCs w:val="24"/>
          <w:lang w:eastAsia="ru-RU"/>
        </w:rPr>
        <w:t xml:space="preserve"> </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w w:val="99"/>
          <w:sz w:val="24"/>
          <w:szCs w:val="24"/>
          <w:lang w:eastAsia="ru-RU"/>
        </w:rPr>
        <w:t>оло</w:t>
      </w:r>
      <w:r w:rsidRPr="003A2679">
        <w:rPr>
          <w:rFonts w:ascii="Times New Roman" w:eastAsia="Arial" w:hAnsi="Times New Roman" w:cs="Times New Roman"/>
          <w:color w:val="000000"/>
          <w:spacing w:val="1"/>
          <w:sz w:val="24"/>
          <w:szCs w:val="24"/>
          <w:lang w:eastAsia="ru-RU"/>
        </w:rPr>
        <w:t>ги</w:t>
      </w:r>
      <w:r w:rsidRPr="003A2679">
        <w:rPr>
          <w:rFonts w:ascii="Times New Roman" w:eastAsia="Arial" w:hAnsi="Times New Roman" w:cs="Times New Roman"/>
          <w:color w:val="000000"/>
          <w:spacing w:val="-2"/>
          <w:sz w:val="24"/>
          <w:szCs w:val="24"/>
          <w:lang w:eastAsia="ru-RU"/>
        </w:rPr>
        <w:t>я</w:t>
      </w:r>
      <w:r w:rsidRPr="003A2679">
        <w:rPr>
          <w:rFonts w:ascii="Times New Roman" w:eastAsia="Arial" w:hAnsi="Times New Roman" w:cs="Times New Roman"/>
          <w:color w:val="000000"/>
          <w:sz w:val="24"/>
          <w:szCs w:val="24"/>
          <w:lang w:eastAsia="ru-RU"/>
        </w:rPr>
        <w:t xml:space="preserve">ми </w:t>
      </w:r>
      <w:r w:rsidRPr="003A2679">
        <w:rPr>
          <w:rFonts w:ascii="Times New Roman" w:eastAsia="Arial" w:hAnsi="Times New Roman" w:cs="Times New Roman"/>
          <w:color w:val="000000"/>
          <w:w w:val="99"/>
          <w:sz w:val="24"/>
          <w:szCs w:val="24"/>
          <w:lang w:eastAsia="ru-RU"/>
        </w:rPr>
        <w:t>у</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w w:val="99"/>
          <w:sz w:val="24"/>
          <w:szCs w:val="24"/>
          <w:lang w:eastAsia="ru-RU"/>
        </w:rPr>
        <w:t>ра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3"/>
          <w:w w:val="99"/>
          <w:sz w:val="24"/>
          <w:szCs w:val="24"/>
          <w:lang w:eastAsia="ru-RU"/>
        </w:rPr>
        <w:t>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z w:val="24"/>
          <w:szCs w:val="24"/>
          <w:lang w:eastAsia="ru-RU"/>
        </w:rPr>
        <w:t>ья, п</w:t>
      </w:r>
      <w:r w:rsidRPr="003A2679">
        <w:rPr>
          <w:rFonts w:ascii="Times New Roman" w:eastAsia="Arial" w:hAnsi="Times New Roman" w:cs="Times New Roman"/>
          <w:color w:val="000000"/>
          <w:w w:val="99"/>
          <w:sz w:val="24"/>
          <w:szCs w:val="24"/>
          <w:lang w:eastAsia="ru-RU"/>
        </w:rPr>
        <w:t>одде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54"/>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ото</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ла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4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за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ний,</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z w:val="24"/>
          <w:szCs w:val="24"/>
          <w:lang w:eastAsia="ru-RU"/>
        </w:rPr>
        <w:t>свя</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нных</w:t>
      </w:r>
      <w:r w:rsidRPr="003A2679">
        <w:rPr>
          <w:rFonts w:ascii="Times New Roman" w:eastAsia="Arial" w:hAnsi="Times New Roman" w:cs="Times New Roman"/>
          <w:color w:val="000000"/>
          <w:spacing w:val="140"/>
          <w:sz w:val="24"/>
          <w:szCs w:val="24"/>
          <w:lang w:eastAsia="ru-RU"/>
        </w:rPr>
        <w:t xml:space="preserve"> </w:t>
      </w:r>
      <w:r w:rsidRPr="003A2679">
        <w:rPr>
          <w:rFonts w:ascii="Times New Roman" w:eastAsia="Arial" w:hAnsi="Times New Roman" w:cs="Times New Roman"/>
          <w:color w:val="000000"/>
          <w:sz w:val="24"/>
          <w:szCs w:val="24"/>
          <w:lang w:eastAsia="ru-RU"/>
        </w:rPr>
        <w:t xml:space="preserve">с </w:t>
      </w:r>
      <w:r w:rsidRPr="003A2679">
        <w:rPr>
          <w:rFonts w:ascii="Times New Roman" w:eastAsia="Arial" w:hAnsi="Times New Roman" w:cs="Times New Roman"/>
          <w:color w:val="000000"/>
          <w:w w:val="99"/>
          <w:sz w:val="24"/>
          <w:szCs w:val="24"/>
          <w:lang w:eastAsia="ru-RU"/>
        </w:rPr>
        <w:t>у</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spacing w:val="-39"/>
          <w:sz w:val="24"/>
          <w:szCs w:val="24"/>
          <w:lang w:eastAsia="ru-RU"/>
        </w:rPr>
        <w:t xml:space="preserve"> </w:t>
      </w:r>
      <w:r w:rsidRPr="003A2679">
        <w:rPr>
          <w:rFonts w:ascii="Times New Roman" w:eastAsia="Arial" w:hAnsi="Times New Roman" w:cs="Times New Roman"/>
          <w:color w:val="000000"/>
          <w:sz w:val="24"/>
          <w:szCs w:val="24"/>
          <w:lang w:eastAsia="ru-RU"/>
        </w:rPr>
        <w:t xml:space="preserve">и              </w:t>
      </w:r>
      <w:r w:rsidRPr="003A2679">
        <w:rPr>
          <w:rFonts w:ascii="Times New Roman" w:eastAsia="Arial" w:hAnsi="Times New Roman" w:cs="Times New Roman"/>
          <w:color w:val="000000"/>
          <w:spacing w:val="-4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ро</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ью;</w:t>
      </w:r>
      <w:proofErr w:type="gramEnd"/>
    </w:p>
    <w:p w14:paraId="52D03233" w14:textId="77777777" w:rsidR="00FC77B2" w:rsidRPr="003A2679" w:rsidRDefault="00FC77B2" w:rsidP="003A2679">
      <w:pPr>
        <w:widowControl w:val="0"/>
        <w:tabs>
          <w:tab w:val="left" w:pos="426"/>
          <w:tab w:val="left" w:pos="607"/>
          <w:tab w:val="left" w:pos="1487"/>
          <w:tab w:val="left" w:pos="2044"/>
          <w:tab w:val="left" w:pos="3182"/>
          <w:tab w:val="left" w:pos="3825"/>
        </w:tabs>
        <w:spacing w:after="0" w:line="240" w:lineRule="auto"/>
        <w:ind w:right="499"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вными</w:t>
      </w:r>
      <w:r w:rsidRPr="003A2679">
        <w:rPr>
          <w:rFonts w:ascii="Times New Roman" w:eastAsia="Arial" w:hAnsi="Times New Roman" w:cs="Times New Roman"/>
          <w:color w:val="000000"/>
          <w:sz w:val="24"/>
          <w:szCs w:val="24"/>
          <w:lang w:eastAsia="ru-RU"/>
        </w:rPr>
        <w:tab/>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б</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ми 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spacing w:val="22"/>
          <w:sz w:val="24"/>
          <w:szCs w:val="24"/>
          <w:lang w:eastAsia="ru-RU"/>
        </w:rPr>
        <w:t xml:space="preserve"> </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ал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1"/>
          <w:sz w:val="24"/>
          <w:szCs w:val="24"/>
          <w:lang w:eastAsia="ru-RU"/>
        </w:rPr>
        <w:t>н</w:t>
      </w:r>
      <w:r w:rsidRPr="003A2679">
        <w:rPr>
          <w:rFonts w:ascii="Times New Roman" w:eastAsia="Arial" w:hAnsi="Times New Roman" w:cs="Times New Roman"/>
          <w:color w:val="000000"/>
          <w:sz w:val="24"/>
          <w:szCs w:val="24"/>
          <w:lang w:eastAsia="ru-RU"/>
        </w:rPr>
        <w:t>ых</w:t>
      </w:r>
      <w:r w:rsidRPr="003A2679">
        <w:rPr>
          <w:rFonts w:ascii="Times New Roman" w:eastAsia="Arial" w:hAnsi="Times New Roman" w:cs="Times New Roman"/>
          <w:color w:val="000000"/>
          <w:spacing w:val="22"/>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2"/>
          <w:w w:val="99"/>
          <w:sz w:val="24"/>
          <w:szCs w:val="24"/>
          <w:lang w:eastAsia="ru-RU"/>
        </w:rPr>
        <w:t>а</w:t>
      </w:r>
      <w:r w:rsidRPr="003A2679">
        <w:rPr>
          <w:rFonts w:ascii="Times New Roman" w:eastAsia="Arial" w:hAnsi="Times New Roman" w:cs="Times New Roman"/>
          <w:color w:val="000000"/>
          <w:w w:val="99"/>
          <w:sz w:val="24"/>
          <w:szCs w:val="24"/>
          <w:lang w:eastAsia="ru-RU"/>
        </w:rPr>
        <w:t>теле</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здо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z w:val="24"/>
          <w:szCs w:val="24"/>
          <w:lang w:eastAsia="ru-RU"/>
        </w:rPr>
        <w:t>вья,</w:t>
      </w:r>
      <w:r w:rsidRPr="003A2679">
        <w:rPr>
          <w:rFonts w:ascii="Times New Roman" w:eastAsia="Arial" w:hAnsi="Times New Roman" w:cs="Times New Roman"/>
          <w:color w:val="000000"/>
          <w:sz w:val="24"/>
          <w:szCs w:val="24"/>
          <w:lang w:eastAsia="ru-RU"/>
        </w:rPr>
        <w:tab/>
        <w:t>умс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z w:val="24"/>
          <w:szCs w:val="24"/>
          <w:lang w:eastAsia="ru-RU"/>
        </w:rPr>
        <w:tab/>
        <w:t xml:space="preserve">и     </w:t>
      </w:r>
      <w:r w:rsidRPr="003A2679">
        <w:rPr>
          <w:rFonts w:ascii="Times New Roman" w:eastAsia="Arial" w:hAnsi="Times New Roman" w:cs="Times New Roman"/>
          <w:color w:val="000000"/>
          <w:spacing w:val="-12"/>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73"/>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78"/>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ия</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их</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lastRenderedPageBreak/>
        <w:t>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sz w:val="24"/>
          <w:szCs w:val="24"/>
          <w:lang w:eastAsia="ru-RU"/>
        </w:rPr>
        <w:t>;</w:t>
      </w:r>
    </w:p>
    <w:p w14:paraId="1822BC9A" w14:textId="77777777" w:rsidR="00FC77B2" w:rsidRPr="003A2679" w:rsidRDefault="00FC77B2" w:rsidP="003A2679">
      <w:pPr>
        <w:widowControl w:val="0"/>
        <w:tabs>
          <w:tab w:val="left" w:pos="381"/>
          <w:tab w:val="left" w:pos="426"/>
          <w:tab w:val="left" w:pos="1593"/>
          <w:tab w:val="left" w:pos="3391"/>
        </w:tabs>
        <w:spacing w:after="0" w:line="240" w:lineRule="auto"/>
        <w:ind w:right="499"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lastRenderedPageBreak/>
        <w:tab/>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2"/>
          <w:sz w:val="24"/>
          <w:szCs w:val="24"/>
          <w:lang w:eastAsia="ru-RU"/>
        </w:rPr>
        <w:t>к</w:t>
      </w:r>
      <w:r w:rsidRPr="003A2679">
        <w:rPr>
          <w:rFonts w:ascii="Times New Roman" w:eastAsia="Arial" w:hAnsi="Times New Roman" w:cs="Times New Roman"/>
          <w:color w:val="000000"/>
          <w:sz w:val="24"/>
          <w:szCs w:val="24"/>
          <w:lang w:eastAsia="ru-RU"/>
        </w:rPr>
        <w:t>ими</w:t>
      </w:r>
      <w:r w:rsidRPr="003A2679">
        <w:rPr>
          <w:rFonts w:ascii="Times New Roman" w:eastAsia="Arial" w:hAnsi="Times New Roman" w:cs="Times New Roman"/>
          <w:color w:val="000000"/>
          <w:sz w:val="24"/>
          <w:szCs w:val="24"/>
          <w:lang w:eastAsia="ru-RU"/>
        </w:rPr>
        <w:tab/>
        <w:t>уп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жн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spacing w:val="-1"/>
          <w:sz w:val="24"/>
          <w:szCs w:val="24"/>
          <w:lang w:eastAsia="ru-RU"/>
        </w:rPr>
        <w:t>я</w:t>
      </w:r>
      <w:r w:rsidRPr="003A2679">
        <w:rPr>
          <w:rFonts w:ascii="Times New Roman" w:eastAsia="Arial" w:hAnsi="Times New Roman" w:cs="Times New Roman"/>
          <w:color w:val="000000"/>
          <w:sz w:val="24"/>
          <w:szCs w:val="24"/>
          <w:lang w:eastAsia="ru-RU"/>
        </w:rPr>
        <w:t>ми р</w:t>
      </w:r>
      <w:r w:rsidRPr="003A2679">
        <w:rPr>
          <w:rFonts w:ascii="Times New Roman" w:eastAsia="Arial" w:hAnsi="Times New Roman" w:cs="Times New Roman"/>
          <w:color w:val="000000"/>
          <w:spacing w:val="1"/>
          <w:w w:val="99"/>
          <w:sz w:val="24"/>
          <w:szCs w:val="24"/>
          <w:lang w:eastAsia="ru-RU"/>
        </w:rPr>
        <w:t>аз</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66"/>
          <w:sz w:val="24"/>
          <w:szCs w:val="24"/>
          <w:lang w:eastAsia="ru-RU"/>
        </w:rPr>
        <w:t xml:space="preserve"> </w:t>
      </w:r>
      <w:r w:rsidRPr="003A2679">
        <w:rPr>
          <w:rFonts w:ascii="Times New Roman" w:eastAsia="Arial" w:hAnsi="Times New Roman" w:cs="Times New Roman"/>
          <w:color w:val="000000"/>
          <w:sz w:val="24"/>
          <w:szCs w:val="24"/>
          <w:lang w:eastAsia="ru-RU"/>
        </w:rPr>
        <w:t>функци</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69"/>
          <w:sz w:val="24"/>
          <w:szCs w:val="24"/>
          <w:lang w:eastAsia="ru-RU"/>
        </w:rPr>
        <w:t xml:space="preserve"> </w:t>
      </w:r>
      <w:r w:rsidRPr="003A2679">
        <w:rPr>
          <w:rFonts w:ascii="Times New Roman" w:eastAsia="Arial" w:hAnsi="Times New Roman" w:cs="Times New Roman"/>
          <w:color w:val="000000"/>
          <w:sz w:val="24"/>
          <w:szCs w:val="24"/>
          <w:lang w:eastAsia="ru-RU"/>
        </w:rPr>
        <w:lastRenderedPageBreak/>
        <w:t>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 исп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зо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42"/>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45"/>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46"/>
          <w:sz w:val="24"/>
          <w:szCs w:val="24"/>
          <w:lang w:eastAsia="ru-RU"/>
        </w:rPr>
        <w:t xml:space="preserve"> </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2"/>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z w:val="24"/>
          <w:szCs w:val="24"/>
          <w:lang w:eastAsia="ru-RU"/>
        </w:rPr>
        <w:t>и</w:t>
      </w:r>
    </w:p>
    <w:p w14:paraId="07AA0CE8" w14:textId="77777777" w:rsidR="00FC77B2" w:rsidRPr="003A2679" w:rsidRDefault="00FC77B2" w:rsidP="003A2679">
      <w:pPr>
        <w:tabs>
          <w:tab w:val="left" w:pos="426"/>
        </w:tabs>
        <w:spacing w:after="0" w:line="256" w:lineRule="auto"/>
        <w:ind w:firstLine="567"/>
        <w:jc w:val="both"/>
        <w:rPr>
          <w:rFonts w:ascii="Times New Roman" w:eastAsia="Calibri" w:hAnsi="Times New Roman" w:cs="Times New Roman"/>
          <w:lang w:eastAsia="ru-RU"/>
        </w:rPr>
        <w:sectPr w:rsidR="00FC77B2" w:rsidRPr="003A2679">
          <w:type w:val="continuous"/>
          <w:pgSz w:w="16838" w:h="11906" w:orient="landscape"/>
          <w:pgMar w:top="1701" w:right="1134" w:bottom="0" w:left="283" w:header="0" w:footer="0" w:gutter="0"/>
          <w:cols w:num="3" w:space="720" w:equalWidth="0">
            <w:col w:w="4042" w:space="443"/>
            <w:col w:w="5173" w:space="212"/>
            <w:col w:w="5549"/>
          </w:cols>
        </w:sectPr>
      </w:pPr>
    </w:p>
    <w:p w14:paraId="21BDD329" w14:textId="77777777" w:rsidR="00FC77B2" w:rsidRPr="003A2679" w:rsidRDefault="00FC77B2" w:rsidP="003A2679">
      <w:pPr>
        <w:tabs>
          <w:tab w:val="left" w:pos="426"/>
        </w:tabs>
        <w:spacing w:after="0" w:line="240" w:lineRule="exact"/>
        <w:ind w:firstLine="567"/>
        <w:jc w:val="both"/>
        <w:rPr>
          <w:rFonts w:ascii="Times New Roman" w:eastAsia="Calibri" w:hAnsi="Times New Roman" w:cs="Times New Roman"/>
          <w:sz w:val="24"/>
          <w:szCs w:val="24"/>
          <w:lang w:eastAsia="ru-RU"/>
        </w:rPr>
      </w:pPr>
    </w:p>
    <w:p w14:paraId="0A5A8C30" w14:textId="77777777" w:rsidR="00FC77B2" w:rsidRPr="003A2679" w:rsidRDefault="00FC77B2" w:rsidP="003A2679">
      <w:pPr>
        <w:tabs>
          <w:tab w:val="left" w:pos="426"/>
        </w:tabs>
        <w:spacing w:after="7" w:line="220" w:lineRule="exact"/>
        <w:ind w:firstLine="567"/>
        <w:jc w:val="both"/>
        <w:rPr>
          <w:rFonts w:ascii="Times New Roman" w:eastAsia="Calibri" w:hAnsi="Times New Roman" w:cs="Times New Roman"/>
          <w:lang w:eastAsia="ru-RU"/>
        </w:rPr>
      </w:pPr>
    </w:p>
    <w:p w14:paraId="4EC0BB11" w14:textId="3DD53DEC" w:rsidR="00FC77B2" w:rsidRPr="003A2679" w:rsidRDefault="00FC77B2" w:rsidP="003A2679">
      <w:pPr>
        <w:widowControl w:val="0"/>
        <w:tabs>
          <w:tab w:val="left" w:pos="426"/>
        </w:tabs>
        <w:spacing w:after="0" w:line="240" w:lineRule="auto"/>
        <w:ind w:right="1295" w:firstLine="567"/>
        <w:jc w:val="both"/>
        <w:rPr>
          <w:rFonts w:ascii="Times New Roman" w:eastAsia="Arial" w:hAnsi="Times New Roman" w:cs="Times New Roman"/>
          <w:color w:val="000000"/>
          <w:lang w:eastAsia="ru-RU"/>
        </w:rPr>
      </w:pPr>
      <w:r w:rsidRPr="003A2679">
        <w:rPr>
          <w:rFonts w:ascii="Times New Roman" w:eastAsia="Arial" w:hAnsi="Times New Roman" w:cs="Times New Roman"/>
          <w:color w:val="000000"/>
          <w:w w:val="99"/>
          <w:position w:val="6"/>
          <w:lang w:eastAsia="ru-RU"/>
        </w:rPr>
        <w:t>1</w:t>
      </w:r>
      <w:r w:rsidR="00A10FA3" w:rsidRPr="003A2679">
        <w:rPr>
          <w:rFonts w:ascii="Times New Roman" w:eastAsia="Arial" w:hAnsi="Times New Roman" w:cs="Times New Roman"/>
          <w:color w:val="000000"/>
          <w:spacing w:val="18"/>
          <w:position w:val="6"/>
          <w:lang w:eastAsia="ru-RU"/>
        </w:rPr>
        <w:t>.</w:t>
      </w:r>
      <w:r w:rsidRPr="003A2679">
        <w:rPr>
          <w:rFonts w:ascii="Times New Roman" w:eastAsia="Arial" w:hAnsi="Times New Roman" w:cs="Times New Roman"/>
          <w:color w:val="000000"/>
          <w:w w:val="99"/>
          <w:lang w:eastAsia="ru-RU"/>
        </w:rPr>
        <w:t>Указы</w:t>
      </w:r>
      <w:r w:rsidRPr="003A2679">
        <w:rPr>
          <w:rFonts w:ascii="Times New Roman" w:eastAsia="Arial" w:hAnsi="Times New Roman" w:cs="Times New Roman"/>
          <w:color w:val="000000"/>
          <w:spacing w:val="1"/>
          <w:w w:val="99"/>
          <w:lang w:eastAsia="ru-RU"/>
        </w:rPr>
        <w:t>в</w:t>
      </w:r>
      <w:r w:rsidRPr="003A2679">
        <w:rPr>
          <w:rFonts w:ascii="Times New Roman" w:eastAsia="Arial" w:hAnsi="Times New Roman" w:cs="Times New Roman"/>
          <w:color w:val="000000"/>
          <w:w w:val="99"/>
          <w:lang w:eastAsia="ru-RU"/>
        </w:rPr>
        <w:t>аются</w:t>
      </w:r>
      <w:r w:rsidRPr="003A2679">
        <w:rPr>
          <w:rFonts w:ascii="Times New Roman" w:eastAsia="Arial" w:hAnsi="Times New Roman" w:cs="Times New Roman"/>
          <w:color w:val="000000"/>
          <w:spacing w:val="2"/>
          <w:lang w:eastAsia="ru-RU"/>
        </w:rPr>
        <w:t xml:space="preserve"> </w:t>
      </w:r>
      <w:r w:rsidRPr="003A2679">
        <w:rPr>
          <w:rFonts w:ascii="Times New Roman" w:eastAsia="Arial" w:hAnsi="Times New Roman" w:cs="Times New Roman"/>
          <w:color w:val="000000"/>
          <w:w w:val="99"/>
          <w:lang w:eastAsia="ru-RU"/>
        </w:rPr>
        <w:t>личностные</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и</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мета</w:t>
      </w:r>
      <w:r w:rsidRPr="003A2679">
        <w:rPr>
          <w:rFonts w:ascii="Times New Roman" w:eastAsia="Arial" w:hAnsi="Times New Roman" w:cs="Times New Roman"/>
          <w:color w:val="000000"/>
          <w:spacing w:val="1"/>
          <w:w w:val="99"/>
          <w:lang w:eastAsia="ru-RU"/>
        </w:rPr>
        <w:t>п</w:t>
      </w:r>
      <w:r w:rsidRPr="003A2679">
        <w:rPr>
          <w:rFonts w:ascii="Times New Roman" w:eastAsia="Arial" w:hAnsi="Times New Roman" w:cs="Times New Roman"/>
          <w:color w:val="000000"/>
          <w:w w:val="99"/>
          <w:lang w:eastAsia="ru-RU"/>
        </w:rPr>
        <w:t>редметн</w:t>
      </w:r>
      <w:r w:rsidRPr="003A2679">
        <w:rPr>
          <w:rFonts w:ascii="Times New Roman" w:eastAsia="Arial" w:hAnsi="Times New Roman" w:cs="Times New Roman"/>
          <w:color w:val="000000"/>
          <w:spacing w:val="1"/>
          <w:w w:val="99"/>
          <w:lang w:eastAsia="ru-RU"/>
        </w:rPr>
        <w:t>ы</w:t>
      </w:r>
      <w:r w:rsidRPr="003A2679">
        <w:rPr>
          <w:rFonts w:ascii="Times New Roman" w:eastAsia="Arial" w:hAnsi="Times New Roman" w:cs="Times New Roman"/>
          <w:color w:val="000000"/>
          <w:w w:val="99"/>
          <w:lang w:eastAsia="ru-RU"/>
        </w:rPr>
        <w:t>е</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результаты</w:t>
      </w:r>
      <w:r w:rsidRPr="003A2679">
        <w:rPr>
          <w:rFonts w:ascii="Times New Roman" w:eastAsia="Arial" w:hAnsi="Times New Roman" w:cs="Times New Roman"/>
          <w:color w:val="000000"/>
          <w:spacing w:val="2"/>
          <w:lang w:eastAsia="ru-RU"/>
        </w:rPr>
        <w:t xml:space="preserve"> </w:t>
      </w:r>
      <w:r w:rsidRPr="003A2679">
        <w:rPr>
          <w:rFonts w:ascii="Times New Roman" w:eastAsia="Arial" w:hAnsi="Times New Roman" w:cs="Times New Roman"/>
          <w:color w:val="000000"/>
          <w:w w:val="99"/>
          <w:lang w:eastAsia="ru-RU"/>
        </w:rPr>
        <w:t>из</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spacing w:val="1"/>
          <w:w w:val="99"/>
          <w:lang w:eastAsia="ru-RU"/>
        </w:rPr>
        <w:t>Ф</w:t>
      </w:r>
      <w:r w:rsidRPr="003A2679">
        <w:rPr>
          <w:rFonts w:ascii="Times New Roman" w:eastAsia="Arial" w:hAnsi="Times New Roman" w:cs="Times New Roman"/>
          <w:color w:val="000000"/>
          <w:w w:val="99"/>
          <w:lang w:eastAsia="ru-RU"/>
        </w:rPr>
        <w:t>ГОС</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СОО</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(в</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после</w:t>
      </w:r>
      <w:r w:rsidRPr="003A2679">
        <w:rPr>
          <w:rFonts w:ascii="Times New Roman" w:eastAsia="Arial" w:hAnsi="Times New Roman" w:cs="Times New Roman"/>
          <w:color w:val="000000"/>
          <w:spacing w:val="-1"/>
          <w:w w:val="99"/>
          <w:lang w:eastAsia="ru-RU"/>
        </w:rPr>
        <w:t>д</w:t>
      </w:r>
      <w:r w:rsidRPr="003A2679">
        <w:rPr>
          <w:rFonts w:ascii="Times New Roman" w:eastAsia="Arial" w:hAnsi="Times New Roman" w:cs="Times New Roman"/>
          <w:color w:val="000000"/>
          <w:spacing w:val="1"/>
          <w:w w:val="99"/>
          <w:lang w:eastAsia="ru-RU"/>
        </w:rPr>
        <w:t>н</w:t>
      </w:r>
      <w:r w:rsidRPr="003A2679">
        <w:rPr>
          <w:rFonts w:ascii="Times New Roman" w:eastAsia="Arial" w:hAnsi="Times New Roman" w:cs="Times New Roman"/>
          <w:color w:val="000000"/>
          <w:w w:val="99"/>
          <w:lang w:eastAsia="ru-RU"/>
        </w:rPr>
        <w:t>ей</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р</w:t>
      </w:r>
      <w:r w:rsidRPr="003A2679">
        <w:rPr>
          <w:rFonts w:ascii="Times New Roman" w:eastAsia="Arial" w:hAnsi="Times New Roman" w:cs="Times New Roman"/>
          <w:color w:val="000000"/>
          <w:spacing w:val="2"/>
          <w:w w:val="99"/>
          <w:lang w:eastAsia="ru-RU"/>
        </w:rPr>
        <w:t>е</w:t>
      </w:r>
      <w:r w:rsidRPr="003A2679">
        <w:rPr>
          <w:rFonts w:ascii="Times New Roman" w:eastAsia="Arial" w:hAnsi="Times New Roman" w:cs="Times New Roman"/>
          <w:color w:val="000000"/>
          <w:spacing w:val="-1"/>
          <w:w w:val="99"/>
          <w:lang w:eastAsia="ru-RU"/>
        </w:rPr>
        <w:t>дак</w:t>
      </w:r>
      <w:r w:rsidRPr="003A2679">
        <w:rPr>
          <w:rFonts w:ascii="Times New Roman" w:eastAsia="Arial" w:hAnsi="Times New Roman" w:cs="Times New Roman"/>
          <w:color w:val="000000"/>
          <w:spacing w:val="2"/>
          <w:w w:val="99"/>
          <w:lang w:eastAsia="ru-RU"/>
        </w:rPr>
        <w:t>ц</w:t>
      </w:r>
      <w:r w:rsidRPr="003A2679">
        <w:rPr>
          <w:rFonts w:ascii="Times New Roman" w:eastAsia="Arial" w:hAnsi="Times New Roman" w:cs="Times New Roman"/>
          <w:color w:val="000000"/>
          <w:w w:val="99"/>
          <w:lang w:eastAsia="ru-RU"/>
        </w:rPr>
        <w:t>ии</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от</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12.08</w:t>
      </w:r>
      <w:r w:rsidRPr="003A2679">
        <w:rPr>
          <w:rFonts w:ascii="Times New Roman" w:eastAsia="Arial" w:hAnsi="Times New Roman" w:cs="Times New Roman"/>
          <w:color w:val="000000"/>
          <w:spacing w:val="-1"/>
          <w:w w:val="99"/>
          <w:lang w:eastAsia="ru-RU"/>
        </w:rPr>
        <w:t>.</w:t>
      </w:r>
      <w:r w:rsidRPr="003A2679">
        <w:rPr>
          <w:rFonts w:ascii="Times New Roman" w:eastAsia="Arial" w:hAnsi="Times New Roman" w:cs="Times New Roman"/>
          <w:color w:val="000000"/>
          <w:w w:val="99"/>
          <w:lang w:eastAsia="ru-RU"/>
        </w:rPr>
        <w:t>2022)</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в</w:t>
      </w:r>
      <w:r w:rsidRPr="003A2679">
        <w:rPr>
          <w:rFonts w:ascii="Times New Roman" w:eastAsia="Arial" w:hAnsi="Times New Roman" w:cs="Times New Roman"/>
          <w:color w:val="000000"/>
          <w:spacing w:val="2"/>
          <w:lang w:eastAsia="ru-RU"/>
        </w:rPr>
        <w:t xml:space="preserve"> </w:t>
      </w:r>
      <w:r w:rsidRPr="003A2679">
        <w:rPr>
          <w:rFonts w:ascii="Times New Roman" w:eastAsia="Arial" w:hAnsi="Times New Roman" w:cs="Times New Roman"/>
          <w:color w:val="000000"/>
          <w:w w:val="99"/>
          <w:lang w:eastAsia="ru-RU"/>
        </w:rPr>
        <w:t>отгл</w:t>
      </w:r>
      <w:r w:rsidRPr="003A2679">
        <w:rPr>
          <w:rFonts w:ascii="Times New Roman" w:eastAsia="Arial" w:hAnsi="Times New Roman" w:cs="Times New Roman"/>
          <w:color w:val="000000"/>
          <w:spacing w:val="2"/>
          <w:w w:val="99"/>
          <w:lang w:eastAsia="ru-RU"/>
        </w:rPr>
        <w:t>а</w:t>
      </w:r>
      <w:r w:rsidRPr="003A2679">
        <w:rPr>
          <w:rFonts w:ascii="Times New Roman" w:eastAsia="Arial" w:hAnsi="Times New Roman" w:cs="Times New Roman"/>
          <w:color w:val="000000"/>
          <w:spacing w:val="-1"/>
          <w:w w:val="99"/>
          <w:lang w:eastAsia="ru-RU"/>
        </w:rPr>
        <w:t>г</w:t>
      </w:r>
      <w:r w:rsidRPr="003A2679">
        <w:rPr>
          <w:rFonts w:ascii="Times New Roman" w:eastAsia="Arial" w:hAnsi="Times New Roman" w:cs="Times New Roman"/>
          <w:color w:val="000000"/>
          <w:w w:val="99"/>
          <w:lang w:eastAsia="ru-RU"/>
        </w:rPr>
        <w:t>ольной</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spacing w:val="1"/>
          <w:w w:val="99"/>
          <w:lang w:eastAsia="ru-RU"/>
        </w:rPr>
        <w:t>ф</w:t>
      </w:r>
      <w:r w:rsidRPr="003A2679">
        <w:rPr>
          <w:rFonts w:ascii="Times New Roman" w:eastAsia="Arial" w:hAnsi="Times New Roman" w:cs="Times New Roman"/>
          <w:color w:val="000000"/>
          <w:w w:val="99"/>
          <w:lang w:eastAsia="ru-RU"/>
        </w:rPr>
        <w:t>ор</w:t>
      </w:r>
      <w:r w:rsidRPr="003A2679">
        <w:rPr>
          <w:rFonts w:ascii="Times New Roman" w:eastAsia="Arial" w:hAnsi="Times New Roman" w:cs="Times New Roman"/>
          <w:color w:val="000000"/>
          <w:spacing w:val="-1"/>
          <w:w w:val="99"/>
          <w:lang w:eastAsia="ru-RU"/>
        </w:rPr>
        <w:t>ме,</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spacing w:val="1"/>
          <w:w w:val="99"/>
          <w:lang w:eastAsia="ru-RU"/>
        </w:rPr>
        <w:t>ф</w:t>
      </w:r>
      <w:r w:rsidRPr="003A2679">
        <w:rPr>
          <w:rFonts w:ascii="Times New Roman" w:eastAsia="Arial" w:hAnsi="Times New Roman" w:cs="Times New Roman"/>
          <w:color w:val="000000"/>
          <w:w w:val="99"/>
          <w:lang w:eastAsia="ru-RU"/>
        </w:rPr>
        <w:t>ормируем</w:t>
      </w:r>
      <w:r w:rsidRPr="003A2679">
        <w:rPr>
          <w:rFonts w:ascii="Times New Roman" w:eastAsia="Arial" w:hAnsi="Times New Roman" w:cs="Times New Roman"/>
          <w:color w:val="000000"/>
          <w:spacing w:val="1"/>
          <w:w w:val="99"/>
          <w:lang w:eastAsia="ru-RU"/>
        </w:rPr>
        <w:t>ы</w:t>
      </w:r>
      <w:r w:rsidRPr="003A2679">
        <w:rPr>
          <w:rFonts w:ascii="Times New Roman" w:eastAsia="Arial" w:hAnsi="Times New Roman" w:cs="Times New Roman"/>
          <w:color w:val="000000"/>
          <w:w w:val="99"/>
          <w:lang w:eastAsia="ru-RU"/>
        </w:rPr>
        <w:t>е</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общеобраз</w:t>
      </w:r>
      <w:r w:rsidRPr="003A2679">
        <w:rPr>
          <w:rFonts w:ascii="Times New Roman" w:eastAsia="Arial" w:hAnsi="Times New Roman" w:cs="Times New Roman"/>
          <w:color w:val="000000"/>
          <w:spacing w:val="1"/>
          <w:w w:val="99"/>
          <w:lang w:eastAsia="ru-RU"/>
        </w:rPr>
        <w:t>о</w:t>
      </w:r>
      <w:r w:rsidRPr="003A2679">
        <w:rPr>
          <w:rFonts w:ascii="Times New Roman" w:eastAsia="Arial" w:hAnsi="Times New Roman" w:cs="Times New Roman"/>
          <w:color w:val="000000"/>
          <w:w w:val="99"/>
          <w:lang w:eastAsia="ru-RU"/>
        </w:rPr>
        <w:t>в</w:t>
      </w:r>
      <w:r w:rsidRPr="003A2679">
        <w:rPr>
          <w:rFonts w:ascii="Times New Roman" w:eastAsia="Arial" w:hAnsi="Times New Roman" w:cs="Times New Roman"/>
          <w:color w:val="000000"/>
          <w:spacing w:val="-1"/>
          <w:w w:val="99"/>
          <w:lang w:eastAsia="ru-RU"/>
        </w:rPr>
        <w:t>а</w:t>
      </w:r>
      <w:r w:rsidRPr="003A2679">
        <w:rPr>
          <w:rFonts w:ascii="Times New Roman" w:eastAsia="Arial" w:hAnsi="Times New Roman" w:cs="Times New Roman"/>
          <w:color w:val="000000"/>
          <w:w w:val="99"/>
          <w:lang w:eastAsia="ru-RU"/>
        </w:rPr>
        <w:t>т</w:t>
      </w:r>
      <w:r w:rsidRPr="003A2679">
        <w:rPr>
          <w:rFonts w:ascii="Times New Roman" w:eastAsia="Arial" w:hAnsi="Times New Roman" w:cs="Times New Roman"/>
          <w:color w:val="000000"/>
          <w:spacing w:val="1"/>
          <w:w w:val="99"/>
          <w:lang w:eastAsia="ru-RU"/>
        </w:rPr>
        <w:t>ел</w:t>
      </w:r>
      <w:r w:rsidRPr="003A2679">
        <w:rPr>
          <w:rFonts w:ascii="Times New Roman" w:eastAsia="Arial" w:hAnsi="Times New Roman" w:cs="Times New Roman"/>
          <w:color w:val="000000"/>
          <w:spacing w:val="-1"/>
          <w:w w:val="99"/>
          <w:lang w:eastAsia="ru-RU"/>
        </w:rPr>
        <w:t>ь</w:t>
      </w:r>
      <w:r w:rsidRPr="003A2679">
        <w:rPr>
          <w:rFonts w:ascii="Times New Roman" w:eastAsia="Arial" w:hAnsi="Times New Roman" w:cs="Times New Roman"/>
          <w:color w:val="000000"/>
          <w:w w:val="99"/>
          <w:lang w:eastAsia="ru-RU"/>
        </w:rPr>
        <w:t>ной</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spacing w:val="1"/>
          <w:w w:val="99"/>
          <w:lang w:eastAsia="ru-RU"/>
        </w:rPr>
        <w:t>дисц</w:t>
      </w:r>
      <w:r w:rsidRPr="003A2679">
        <w:rPr>
          <w:rFonts w:ascii="Times New Roman" w:eastAsia="Arial" w:hAnsi="Times New Roman" w:cs="Times New Roman"/>
          <w:color w:val="000000"/>
          <w:w w:val="99"/>
          <w:lang w:eastAsia="ru-RU"/>
        </w:rPr>
        <w:t>ип</w:t>
      </w:r>
      <w:r w:rsidRPr="003A2679">
        <w:rPr>
          <w:rFonts w:ascii="Times New Roman" w:eastAsia="Arial" w:hAnsi="Times New Roman" w:cs="Times New Roman"/>
          <w:color w:val="000000"/>
          <w:spacing w:val="-1"/>
          <w:w w:val="99"/>
          <w:lang w:eastAsia="ru-RU"/>
        </w:rPr>
        <w:t>ли</w:t>
      </w:r>
      <w:r w:rsidRPr="003A2679">
        <w:rPr>
          <w:rFonts w:ascii="Times New Roman" w:eastAsia="Arial" w:hAnsi="Times New Roman" w:cs="Times New Roman"/>
          <w:color w:val="000000"/>
          <w:spacing w:val="1"/>
          <w:w w:val="99"/>
          <w:lang w:eastAsia="ru-RU"/>
        </w:rPr>
        <w:t>н</w:t>
      </w:r>
      <w:r w:rsidRPr="003A2679">
        <w:rPr>
          <w:rFonts w:ascii="Times New Roman" w:eastAsia="Arial" w:hAnsi="Times New Roman" w:cs="Times New Roman"/>
          <w:color w:val="000000"/>
          <w:w w:val="99"/>
          <w:lang w:eastAsia="ru-RU"/>
        </w:rPr>
        <w:t>ой</w:t>
      </w:r>
    </w:p>
    <w:p w14:paraId="52D56CC4" w14:textId="3371BF65" w:rsidR="00FC77B2" w:rsidRPr="003A2679" w:rsidRDefault="00FC77B2" w:rsidP="003A2679">
      <w:pPr>
        <w:widowControl w:val="0"/>
        <w:tabs>
          <w:tab w:val="left" w:pos="426"/>
        </w:tabs>
        <w:spacing w:after="0" w:line="240" w:lineRule="auto"/>
        <w:ind w:right="-20" w:firstLine="567"/>
        <w:jc w:val="both"/>
        <w:rPr>
          <w:rFonts w:ascii="Times New Roman" w:eastAsia="Arial" w:hAnsi="Times New Roman" w:cs="Times New Roman"/>
          <w:color w:val="000000"/>
          <w:lang w:eastAsia="ru-RU"/>
        </w:rPr>
      </w:pPr>
      <w:r w:rsidRPr="003A2679">
        <w:rPr>
          <w:rFonts w:ascii="Times New Roman" w:eastAsia="Arial" w:hAnsi="Times New Roman" w:cs="Times New Roman"/>
          <w:color w:val="000000"/>
          <w:w w:val="99"/>
          <w:position w:val="6"/>
          <w:lang w:eastAsia="ru-RU"/>
        </w:rPr>
        <w:t>2</w:t>
      </w:r>
      <w:r w:rsidR="00A10FA3" w:rsidRPr="003A2679">
        <w:rPr>
          <w:rFonts w:ascii="Times New Roman" w:eastAsia="Arial" w:hAnsi="Times New Roman" w:cs="Times New Roman"/>
          <w:color w:val="000000"/>
          <w:spacing w:val="18"/>
          <w:position w:val="6"/>
          <w:lang w:eastAsia="ru-RU"/>
        </w:rPr>
        <w:t>.</w:t>
      </w:r>
      <w:r w:rsidRPr="003A2679">
        <w:rPr>
          <w:rFonts w:ascii="Times New Roman" w:eastAsia="Arial" w:hAnsi="Times New Roman" w:cs="Times New Roman"/>
          <w:color w:val="000000"/>
          <w:w w:val="99"/>
          <w:lang w:eastAsia="ru-RU"/>
        </w:rPr>
        <w:t>Д</w:t>
      </w:r>
      <w:r w:rsidRPr="003A2679">
        <w:rPr>
          <w:rFonts w:ascii="Times New Roman" w:eastAsia="Arial" w:hAnsi="Times New Roman" w:cs="Times New Roman"/>
          <w:color w:val="000000"/>
          <w:spacing w:val="-1"/>
          <w:w w:val="99"/>
          <w:lang w:eastAsia="ru-RU"/>
        </w:rPr>
        <w:t>и</w:t>
      </w:r>
      <w:r w:rsidRPr="003A2679">
        <w:rPr>
          <w:rFonts w:ascii="Times New Roman" w:eastAsia="Arial" w:hAnsi="Times New Roman" w:cs="Times New Roman"/>
          <w:color w:val="000000"/>
          <w:w w:val="99"/>
          <w:lang w:eastAsia="ru-RU"/>
        </w:rPr>
        <w:t>сци</w:t>
      </w:r>
      <w:r w:rsidRPr="003A2679">
        <w:rPr>
          <w:rFonts w:ascii="Times New Roman" w:eastAsia="Arial" w:hAnsi="Times New Roman" w:cs="Times New Roman"/>
          <w:color w:val="000000"/>
          <w:spacing w:val="1"/>
          <w:w w:val="99"/>
          <w:lang w:eastAsia="ru-RU"/>
        </w:rPr>
        <w:t>п</w:t>
      </w:r>
      <w:r w:rsidRPr="003A2679">
        <w:rPr>
          <w:rFonts w:ascii="Times New Roman" w:eastAsia="Arial" w:hAnsi="Times New Roman" w:cs="Times New Roman"/>
          <w:color w:val="000000"/>
          <w:w w:val="99"/>
          <w:lang w:eastAsia="ru-RU"/>
        </w:rPr>
        <w:t>ли</w:t>
      </w:r>
      <w:r w:rsidRPr="003A2679">
        <w:rPr>
          <w:rFonts w:ascii="Times New Roman" w:eastAsia="Arial" w:hAnsi="Times New Roman" w:cs="Times New Roman"/>
          <w:color w:val="000000"/>
          <w:spacing w:val="1"/>
          <w:w w:val="99"/>
          <w:lang w:eastAsia="ru-RU"/>
        </w:rPr>
        <w:t>н</w:t>
      </w:r>
      <w:r w:rsidRPr="003A2679">
        <w:rPr>
          <w:rFonts w:ascii="Times New Roman" w:eastAsia="Arial" w:hAnsi="Times New Roman" w:cs="Times New Roman"/>
          <w:color w:val="000000"/>
          <w:w w:val="99"/>
          <w:lang w:eastAsia="ru-RU"/>
        </w:rPr>
        <w:t>арные</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(пр</w:t>
      </w:r>
      <w:r w:rsidRPr="003A2679">
        <w:rPr>
          <w:rFonts w:ascii="Times New Roman" w:eastAsia="Arial" w:hAnsi="Times New Roman" w:cs="Times New Roman"/>
          <w:color w:val="000000"/>
          <w:spacing w:val="1"/>
          <w:w w:val="99"/>
          <w:lang w:eastAsia="ru-RU"/>
        </w:rPr>
        <w:t>е</w:t>
      </w:r>
      <w:r w:rsidRPr="003A2679">
        <w:rPr>
          <w:rFonts w:ascii="Times New Roman" w:eastAsia="Arial" w:hAnsi="Times New Roman" w:cs="Times New Roman"/>
          <w:color w:val="000000"/>
          <w:w w:val="99"/>
          <w:lang w:eastAsia="ru-RU"/>
        </w:rPr>
        <w:t>д</w:t>
      </w:r>
      <w:r w:rsidRPr="003A2679">
        <w:rPr>
          <w:rFonts w:ascii="Times New Roman" w:eastAsia="Arial" w:hAnsi="Times New Roman" w:cs="Times New Roman"/>
          <w:color w:val="000000"/>
          <w:spacing w:val="1"/>
          <w:w w:val="99"/>
          <w:lang w:eastAsia="ru-RU"/>
        </w:rPr>
        <w:t>м</w:t>
      </w:r>
      <w:r w:rsidRPr="003A2679">
        <w:rPr>
          <w:rFonts w:ascii="Times New Roman" w:eastAsia="Arial" w:hAnsi="Times New Roman" w:cs="Times New Roman"/>
          <w:color w:val="000000"/>
          <w:w w:val="99"/>
          <w:lang w:eastAsia="ru-RU"/>
        </w:rPr>
        <w:t>етные)</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рез</w:t>
      </w:r>
      <w:r w:rsidRPr="003A2679">
        <w:rPr>
          <w:rFonts w:ascii="Times New Roman" w:eastAsia="Arial" w:hAnsi="Times New Roman" w:cs="Times New Roman"/>
          <w:color w:val="000000"/>
          <w:spacing w:val="1"/>
          <w:w w:val="99"/>
          <w:lang w:eastAsia="ru-RU"/>
        </w:rPr>
        <w:t>у</w:t>
      </w:r>
      <w:r w:rsidRPr="003A2679">
        <w:rPr>
          <w:rFonts w:ascii="Times New Roman" w:eastAsia="Arial" w:hAnsi="Times New Roman" w:cs="Times New Roman"/>
          <w:color w:val="000000"/>
          <w:spacing w:val="-1"/>
          <w:w w:val="99"/>
          <w:lang w:eastAsia="ru-RU"/>
        </w:rPr>
        <w:t>л</w:t>
      </w:r>
      <w:r w:rsidRPr="003A2679">
        <w:rPr>
          <w:rFonts w:ascii="Times New Roman" w:eastAsia="Arial" w:hAnsi="Times New Roman" w:cs="Times New Roman"/>
          <w:color w:val="000000"/>
          <w:w w:val="99"/>
          <w:lang w:eastAsia="ru-RU"/>
        </w:rPr>
        <w:t>ьтаты</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у</w:t>
      </w:r>
      <w:r w:rsidRPr="003A2679">
        <w:rPr>
          <w:rFonts w:ascii="Times New Roman" w:eastAsia="Arial" w:hAnsi="Times New Roman" w:cs="Times New Roman"/>
          <w:color w:val="000000"/>
          <w:spacing w:val="1"/>
          <w:w w:val="99"/>
          <w:lang w:eastAsia="ru-RU"/>
        </w:rPr>
        <w:t>к</w:t>
      </w:r>
      <w:r w:rsidRPr="003A2679">
        <w:rPr>
          <w:rFonts w:ascii="Times New Roman" w:eastAsia="Arial" w:hAnsi="Times New Roman" w:cs="Times New Roman"/>
          <w:color w:val="000000"/>
          <w:w w:val="99"/>
          <w:lang w:eastAsia="ru-RU"/>
        </w:rPr>
        <w:t>аз</w:t>
      </w:r>
      <w:r w:rsidRPr="003A2679">
        <w:rPr>
          <w:rFonts w:ascii="Times New Roman" w:eastAsia="Arial" w:hAnsi="Times New Roman" w:cs="Times New Roman"/>
          <w:color w:val="000000"/>
          <w:spacing w:val="2"/>
          <w:w w:val="99"/>
          <w:lang w:eastAsia="ru-RU"/>
        </w:rPr>
        <w:t>ы</w:t>
      </w:r>
      <w:r w:rsidRPr="003A2679">
        <w:rPr>
          <w:rFonts w:ascii="Times New Roman" w:eastAsia="Arial" w:hAnsi="Times New Roman" w:cs="Times New Roman"/>
          <w:color w:val="000000"/>
          <w:w w:val="99"/>
          <w:lang w:eastAsia="ru-RU"/>
        </w:rPr>
        <w:t>ва</w:t>
      </w:r>
      <w:r w:rsidRPr="003A2679">
        <w:rPr>
          <w:rFonts w:ascii="Times New Roman" w:eastAsia="Arial" w:hAnsi="Times New Roman" w:cs="Times New Roman"/>
          <w:color w:val="000000"/>
          <w:spacing w:val="-1"/>
          <w:w w:val="99"/>
          <w:lang w:eastAsia="ru-RU"/>
        </w:rPr>
        <w:t>ю</w:t>
      </w:r>
      <w:r w:rsidRPr="003A2679">
        <w:rPr>
          <w:rFonts w:ascii="Times New Roman" w:eastAsia="Arial" w:hAnsi="Times New Roman" w:cs="Times New Roman"/>
          <w:color w:val="000000"/>
          <w:w w:val="99"/>
          <w:lang w:eastAsia="ru-RU"/>
        </w:rPr>
        <w:t>тся</w:t>
      </w:r>
      <w:r w:rsidRPr="003A2679">
        <w:rPr>
          <w:rFonts w:ascii="Times New Roman" w:eastAsia="Arial" w:hAnsi="Times New Roman" w:cs="Times New Roman"/>
          <w:color w:val="000000"/>
          <w:spacing w:val="2"/>
          <w:lang w:eastAsia="ru-RU"/>
        </w:rPr>
        <w:t xml:space="preserve"> </w:t>
      </w:r>
      <w:r w:rsidRPr="003A2679">
        <w:rPr>
          <w:rFonts w:ascii="Times New Roman" w:eastAsia="Arial" w:hAnsi="Times New Roman" w:cs="Times New Roman"/>
          <w:color w:val="000000"/>
          <w:w w:val="99"/>
          <w:lang w:eastAsia="ru-RU"/>
        </w:rPr>
        <w:t>в</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соответст</w:t>
      </w:r>
      <w:r w:rsidRPr="003A2679">
        <w:rPr>
          <w:rFonts w:ascii="Times New Roman" w:eastAsia="Arial" w:hAnsi="Times New Roman" w:cs="Times New Roman"/>
          <w:color w:val="000000"/>
          <w:spacing w:val="1"/>
          <w:w w:val="99"/>
          <w:lang w:eastAsia="ru-RU"/>
        </w:rPr>
        <w:t>в</w:t>
      </w:r>
      <w:r w:rsidRPr="003A2679">
        <w:rPr>
          <w:rFonts w:ascii="Times New Roman" w:eastAsia="Arial" w:hAnsi="Times New Roman" w:cs="Times New Roman"/>
          <w:color w:val="000000"/>
          <w:w w:val="99"/>
          <w:lang w:eastAsia="ru-RU"/>
        </w:rPr>
        <w:t>ии</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с</w:t>
      </w:r>
      <w:r w:rsidRPr="003A2679">
        <w:rPr>
          <w:rFonts w:ascii="Times New Roman" w:eastAsia="Arial" w:hAnsi="Times New Roman" w:cs="Times New Roman"/>
          <w:color w:val="000000"/>
          <w:spacing w:val="2"/>
          <w:lang w:eastAsia="ru-RU"/>
        </w:rPr>
        <w:t xml:space="preserve"> </w:t>
      </w:r>
      <w:r w:rsidRPr="003A2679">
        <w:rPr>
          <w:rFonts w:ascii="Times New Roman" w:eastAsia="Arial" w:hAnsi="Times New Roman" w:cs="Times New Roman"/>
          <w:color w:val="000000"/>
          <w:spacing w:val="1"/>
          <w:w w:val="99"/>
          <w:lang w:eastAsia="ru-RU"/>
        </w:rPr>
        <w:t>и</w:t>
      </w:r>
      <w:r w:rsidRPr="003A2679">
        <w:rPr>
          <w:rFonts w:ascii="Times New Roman" w:eastAsia="Arial" w:hAnsi="Times New Roman" w:cs="Times New Roman"/>
          <w:color w:val="000000"/>
          <w:w w:val="99"/>
          <w:lang w:eastAsia="ru-RU"/>
        </w:rPr>
        <w:t>х</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по</w:t>
      </w:r>
      <w:r w:rsidRPr="003A2679">
        <w:rPr>
          <w:rFonts w:ascii="Times New Roman" w:eastAsia="Arial" w:hAnsi="Times New Roman" w:cs="Times New Roman"/>
          <w:color w:val="000000"/>
          <w:spacing w:val="-1"/>
          <w:w w:val="99"/>
          <w:lang w:eastAsia="ru-RU"/>
        </w:rPr>
        <w:t>л</w:t>
      </w:r>
      <w:r w:rsidRPr="003A2679">
        <w:rPr>
          <w:rFonts w:ascii="Times New Roman" w:eastAsia="Arial" w:hAnsi="Times New Roman" w:cs="Times New Roman"/>
          <w:color w:val="000000"/>
          <w:w w:val="99"/>
          <w:lang w:eastAsia="ru-RU"/>
        </w:rPr>
        <w:t>ным</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пер</w:t>
      </w:r>
      <w:r w:rsidRPr="003A2679">
        <w:rPr>
          <w:rFonts w:ascii="Times New Roman" w:eastAsia="Arial" w:hAnsi="Times New Roman" w:cs="Times New Roman"/>
          <w:color w:val="000000"/>
          <w:spacing w:val="1"/>
          <w:w w:val="99"/>
          <w:lang w:eastAsia="ru-RU"/>
        </w:rPr>
        <w:t>е</w:t>
      </w:r>
      <w:r w:rsidRPr="003A2679">
        <w:rPr>
          <w:rFonts w:ascii="Times New Roman" w:eastAsia="Arial" w:hAnsi="Times New Roman" w:cs="Times New Roman"/>
          <w:color w:val="000000"/>
          <w:w w:val="99"/>
          <w:lang w:eastAsia="ru-RU"/>
        </w:rPr>
        <w:t>чн</w:t>
      </w:r>
      <w:r w:rsidRPr="003A2679">
        <w:rPr>
          <w:rFonts w:ascii="Times New Roman" w:eastAsia="Arial" w:hAnsi="Times New Roman" w:cs="Times New Roman"/>
          <w:color w:val="000000"/>
          <w:spacing w:val="1"/>
          <w:w w:val="99"/>
          <w:lang w:eastAsia="ru-RU"/>
        </w:rPr>
        <w:t>е</w:t>
      </w:r>
      <w:r w:rsidRPr="003A2679">
        <w:rPr>
          <w:rFonts w:ascii="Times New Roman" w:eastAsia="Arial" w:hAnsi="Times New Roman" w:cs="Times New Roman"/>
          <w:color w:val="000000"/>
          <w:w w:val="99"/>
          <w:lang w:eastAsia="ru-RU"/>
        </w:rPr>
        <w:t>м</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во</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Ф</w:t>
      </w:r>
      <w:r w:rsidRPr="003A2679">
        <w:rPr>
          <w:rFonts w:ascii="Times New Roman" w:eastAsia="Arial" w:hAnsi="Times New Roman" w:cs="Times New Roman"/>
          <w:color w:val="000000"/>
          <w:spacing w:val="2"/>
          <w:w w:val="99"/>
          <w:lang w:eastAsia="ru-RU"/>
        </w:rPr>
        <w:t>Г</w:t>
      </w:r>
      <w:r w:rsidRPr="003A2679">
        <w:rPr>
          <w:rFonts w:ascii="Times New Roman" w:eastAsia="Arial" w:hAnsi="Times New Roman" w:cs="Times New Roman"/>
          <w:color w:val="000000"/>
          <w:w w:val="99"/>
          <w:lang w:eastAsia="ru-RU"/>
        </w:rPr>
        <w:t>ОС</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СОО</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spacing w:val="1"/>
          <w:w w:val="99"/>
          <w:lang w:eastAsia="ru-RU"/>
        </w:rPr>
        <w:t>(</w:t>
      </w:r>
      <w:r w:rsidRPr="003A2679">
        <w:rPr>
          <w:rFonts w:ascii="Times New Roman" w:eastAsia="Arial" w:hAnsi="Times New Roman" w:cs="Times New Roman"/>
          <w:color w:val="000000"/>
          <w:w w:val="99"/>
          <w:lang w:eastAsia="ru-RU"/>
        </w:rPr>
        <w:t>в</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последней</w:t>
      </w:r>
      <w:r w:rsidRPr="003A2679">
        <w:rPr>
          <w:rFonts w:ascii="Times New Roman" w:eastAsia="Arial" w:hAnsi="Times New Roman" w:cs="Times New Roman"/>
          <w:color w:val="000000"/>
          <w:spacing w:val="1"/>
          <w:lang w:eastAsia="ru-RU"/>
        </w:rPr>
        <w:t xml:space="preserve"> </w:t>
      </w:r>
      <w:r w:rsidRPr="003A2679">
        <w:rPr>
          <w:rFonts w:ascii="Times New Roman" w:eastAsia="Arial" w:hAnsi="Times New Roman" w:cs="Times New Roman"/>
          <w:color w:val="000000"/>
          <w:w w:val="99"/>
          <w:lang w:eastAsia="ru-RU"/>
        </w:rPr>
        <w:t>редак</w:t>
      </w:r>
      <w:r w:rsidRPr="003A2679">
        <w:rPr>
          <w:rFonts w:ascii="Times New Roman" w:eastAsia="Arial" w:hAnsi="Times New Roman" w:cs="Times New Roman"/>
          <w:color w:val="000000"/>
          <w:spacing w:val="2"/>
          <w:w w:val="99"/>
          <w:lang w:eastAsia="ru-RU"/>
        </w:rPr>
        <w:t>ц</w:t>
      </w:r>
      <w:r w:rsidRPr="003A2679">
        <w:rPr>
          <w:rFonts w:ascii="Times New Roman" w:eastAsia="Arial" w:hAnsi="Times New Roman" w:cs="Times New Roman"/>
          <w:color w:val="000000"/>
          <w:w w:val="99"/>
          <w:lang w:eastAsia="ru-RU"/>
        </w:rPr>
        <w:t>ии</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от</w:t>
      </w:r>
      <w:r w:rsidRPr="003A2679">
        <w:rPr>
          <w:rFonts w:ascii="Times New Roman" w:eastAsia="Arial" w:hAnsi="Times New Roman" w:cs="Times New Roman"/>
          <w:color w:val="000000"/>
          <w:lang w:eastAsia="ru-RU"/>
        </w:rPr>
        <w:t xml:space="preserve"> </w:t>
      </w:r>
      <w:r w:rsidRPr="003A2679">
        <w:rPr>
          <w:rFonts w:ascii="Times New Roman" w:eastAsia="Arial" w:hAnsi="Times New Roman" w:cs="Times New Roman"/>
          <w:color w:val="000000"/>
          <w:w w:val="99"/>
          <w:lang w:eastAsia="ru-RU"/>
        </w:rPr>
        <w:t>12.</w:t>
      </w:r>
      <w:r w:rsidRPr="003A2679">
        <w:rPr>
          <w:rFonts w:ascii="Times New Roman" w:eastAsia="Arial" w:hAnsi="Times New Roman" w:cs="Times New Roman"/>
          <w:color w:val="000000"/>
          <w:spacing w:val="1"/>
          <w:w w:val="99"/>
          <w:lang w:eastAsia="ru-RU"/>
        </w:rPr>
        <w:t>0</w:t>
      </w:r>
      <w:r w:rsidRPr="003A2679">
        <w:rPr>
          <w:rFonts w:ascii="Times New Roman" w:eastAsia="Arial" w:hAnsi="Times New Roman" w:cs="Times New Roman"/>
          <w:color w:val="000000"/>
          <w:w w:val="99"/>
          <w:lang w:eastAsia="ru-RU"/>
        </w:rPr>
        <w:t>8.2022)</w:t>
      </w:r>
      <w:bookmarkEnd w:id="0"/>
    </w:p>
    <w:p w14:paraId="60BA8321" w14:textId="77777777" w:rsidR="00FC77B2" w:rsidRPr="003A2679" w:rsidRDefault="00FC77B2" w:rsidP="003A2679">
      <w:pPr>
        <w:tabs>
          <w:tab w:val="left" w:pos="426"/>
        </w:tabs>
        <w:spacing w:after="0" w:line="240" w:lineRule="auto"/>
        <w:ind w:firstLine="567"/>
        <w:jc w:val="both"/>
        <w:rPr>
          <w:rFonts w:ascii="Times New Roman" w:eastAsia="Arial" w:hAnsi="Times New Roman" w:cs="Times New Roman"/>
          <w:color w:val="000000"/>
          <w:sz w:val="20"/>
          <w:szCs w:val="20"/>
          <w:lang w:eastAsia="ru-RU"/>
        </w:rPr>
        <w:sectPr w:rsidR="00FC77B2" w:rsidRPr="003A2679">
          <w:type w:val="continuous"/>
          <w:pgSz w:w="16838" w:h="11906" w:orient="landscape"/>
          <w:pgMar w:top="1701" w:right="1134" w:bottom="0" w:left="283" w:header="0" w:footer="0" w:gutter="0"/>
          <w:cols w:space="720"/>
        </w:sectPr>
      </w:pPr>
    </w:p>
    <w:p w14:paraId="6E45605A" w14:textId="77777777" w:rsidR="00FC77B2" w:rsidRPr="003A2679" w:rsidRDefault="00FC77B2" w:rsidP="003A2679">
      <w:pPr>
        <w:widowControl w:val="0"/>
        <w:tabs>
          <w:tab w:val="left" w:pos="426"/>
        </w:tabs>
        <w:spacing w:before="10" w:after="0" w:line="240" w:lineRule="auto"/>
        <w:ind w:right="502"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noProof/>
          <w:lang w:eastAsia="ru-RU"/>
        </w:rPr>
        <w:lastRenderedPageBreak/>
        <mc:AlternateContent>
          <mc:Choice Requires="wpg">
            <w:drawing>
              <wp:anchor distT="0" distB="0" distL="114300" distR="114300" simplePos="0" relativeHeight="251662336" behindDoc="1" locked="0" layoutInCell="0" allowOverlap="1" wp14:anchorId="2186EB5F" wp14:editId="50005761">
                <wp:simplePos x="0" y="0"/>
                <wp:positionH relativeFrom="page">
                  <wp:posOffset>438785</wp:posOffset>
                </wp:positionH>
                <wp:positionV relativeFrom="paragraph">
                  <wp:posOffset>3175</wp:posOffset>
                </wp:positionV>
                <wp:extent cx="9274810" cy="5641975"/>
                <wp:effectExtent l="0" t="0" r="21590" b="15875"/>
                <wp:wrapNone/>
                <wp:docPr id="39" name="drawingObject39"/>
                <wp:cNvGraphicFramePr/>
                <a:graphic xmlns:a="http://schemas.openxmlformats.org/drawingml/2006/main">
                  <a:graphicData uri="http://schemas.microsoft.com/office/word/2010/wordprocessingGroup">
                    <wpg:wgp>
                      <wpg:cNvGrpSpPr/>
                      <wpg:grpSpPr>
                        <a:xfrm>
                          <a:off x="0" y="0"/>
                          <a:ext cx="9274810" cy="5641340"/>
                          <a:chOff x="0" y="0"/>
                          <a:chExt cx="9275076" cy="5641847"/>
                        </a:xfrm>
                        <a:noFill/>
                      </wpg:grpSpPr>
                      <wps:wsp>
                        <wps:cNvPr id="21" name="Shape 40"/>
                        <wps:cNvSpPr/>
                        <wps:spPr>
                          <a:xfrm>
                            <a:off x="0"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7934CFA7" w14:textId="77777777" w:rsidR="00977CAB" w:rsidRDefault="00977CAB" w:rsidP="00FC77B2">
                              <w:pPr>
                                <w:rPr>
                                  <w:rFonts w:eastAsia="Times New Roman"/>
                                </w:rPr>
                              </w:pPr>
                            </w:p>
                          </w:txbxContent>
                        </wps:txbx>
                        <wps:bodyPr vert="horz" lIns="91440" tIns="45720" rIns="91440" bIns="45720" anchor="t"/>
                      </wps:wsp>
                      <wps:wsp>
                        <wps:cNvPr id="22" name="Shape 41"/>
                        <wps:cNvSpPr/>
                        <wps:spPr>
                          <a:xfrm>
                            <a:off x="6095" y="0"/>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34403C5D" w14:textId="77777777" w:rsidR="00977CAB" w:rsidRDefault="00977CAB" w:rsidP="00FC77B2">
                              <w:pPr>
                                <w:rPr>
                                  <w:rFonts w:eastAsia="Times New Roman"/>
                                </w:rPr>
                              </w:pPr>
                            </w:p>
                          </w:txbxContent>
                        </wps:txbx>
                        <wps:bodyPr vert="horz" lIns="91440" tIns="45720" rIns="91440" bIns="45720" anchor="t"/>
                      </wps:wsp>
                      <wps:wsp>
                        <wps:cNvPr id="23" name="Shape 42"/>
                        <wps:cNvSpPr/>
                        <wps:spPr>
                          <a:xfrm>
                            <a:off x="2517648"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24542E18" w14:textId="77777777" w:rsidR="00977CAB" w:rsidRDefault="00977CAB" w:rsidP="00FC77B2">
                              <w:pPr>
                                <w:rPr>
                                  <w:rFonts w:eastAsia="Times New Roman"/>
                                </w:rPr>
                              </w:pPr>
                            </w:p>
                          </w:txbxContent>
                        </wps:txbx>
                        <wps:bodyPr vert="horz" lIns="91440" tIns="45720" rIns="91440" bIns="45720" anchor="t"/>
                      </wps:wsp>
                      <wps:wsp>
                        <wps:cNvPr id="24" name="Shape 43"/>
                        <wps:cNvSpPr/>
                        <wps:spPr>
                          <a:xfrm>
                            <a:off x="2523744" y="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59B205B2" w14:textId="77777777" w:rsidR="00977CAB" w:rsidRDefault="00977CAB" w:rsidP="00FC77B2">
                              <w:pPr>
                                <w:rPr>
                                  <w:rFonts w:eastAsia="Times New Roman"/>
                                </w:rPr>
                              </w:pPr>
                            </w:p>
                          </w:txbxContent>
                        </wps:txbx>
                        <wps:bodyPr vert="horz" lIns="91440" tIns="45720" rIns="91440" bIns="45720" anchor="t"/>
                      </wps:wsp>
                      <wps:wsp>
                        <wps:cNvPr id="25" name="Shape 44"/>
                        <wps:cNvSpPr/>
                        <wps:spPr>
                          <a:xfrm>
                            <a:off x="5937503"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6F015D10" w14:textId="77777777" w:rsidR="00977CAB" w:rsidRDefault="00977CAB" w:rsidP="00FC77B2">
                              <w:pPr>
                                <w:rPr>
                                  <w:rFonts w:eastAsia="Times New Roman"/>
                                </w:rPr>
                              </w:pPr>
                            </w:p>
                          </w:txbxContent>
                        </wps:txbx>
                        <wps:bodyPr vert="horz" lIns="91440" tIns="45720" rIns="91440" bIns="45720" anchor="t"/>
                      </wps:wsp>
                      <wps:wsp>
                        <wps:cNvPr id="26" name="Shape 45"/>
                        <wps:cNvSpPr/>
                        <wps:spPr>
                          <a:xfrm>
                            <a:off x="5943600" y="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43C41260" w14:textId="77777777" w:rsidR="00977CAB" w:rsidRDefault="00977CAB" w:rsidP="00FC77B2">
                              <w:pPr>
                                <w:rPr>
                                  <w:rFonts w:eastAsia="Times New Roman"/>
                                </w:rPr>
                              </w:pPr>
                            </w:p>
                          </w:txbxContent>
                        </wps:txbx>
                        <wps:bodyPr vert="horz" lIns="91440" tIns="45720" rIns="91440" bIns="45720" anchor="t"/>
                      </wps:wsp>
                      <wps:wsp>
                        <wps:cNvPr id="27" name="Shape 46"/>
                        <wps:cNvSpPr/>
                        <wps:spPr>
                          <a:xfrm>
                            <a:off x="9268968" y="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62C6D0F0" w14:textId="77777777" w:rsidR="00977CAB" w:rsidRDefault="00977CAB" w:rsidP="00FC77B2">
                              <w:pPr>
                                <w:rPr>
                                  <w:rFonts w:eastAsia="Times New Roman"/>
                                </w:rPr>
                              </w:pPr>
                            </w:p>
                          </w:txbxContent>
                        </wps:txbx>
                        <wps:bodyPr vert="horz" lIns="91440" tIns="45720" rIns="91440" bIns="45720" anchor="t"/>
                      </wps:wsp>
                      <wps:wsp>
                        <wps:cNvPr id="28" name="Shape 47"/>
                        <wps:cNvSpPr/>
                        <wps:spPr>
                          <a:xfrm>
                            <a:off x="3048" y="3047"/>
                            <a:ext cx="0" cy="713232"/>
                          </a:xfrm>
                          <a:custGeom>
                            <a:avLst/>
                            <a:gdLst/>
                            <a:ahLst/>
                            <a:cxnLst/>
                            <a:rect l="0" t="0" r="0" b="0"/>
                            <a:pathLst>
                              <a:path h="713232">
                                <a:moveTo>
                                  <a:pt x="0" y="713232"/>
                                </a:moveTo>
                                <a:lnTo>
                                  <a:pt x="0" y="0"/>
                                </a:lnTo>
                              </a:path>
                            </a:pathLst>
                          </a:custGeom>
                          <a:noFill/>
                          <a:ln w="6095" cap="flat">
                            <a:solidFill>
                              <a:srgbClr val="000000"/>
                            </a:solidFill>
                            <a:prstDash val="solid"/>
                          </a:ln>
                        </wps:spPr>
                        <wps:txbx>
                          <w:txbxContent>
                            <w:p w14:paraId="40427DAC" w14:textId="77777777" w:rsidR="00977CAB" w:rsidRDefault="00977CAB" w:rsidP="00FC77B2">
                              <w:pPr>
                                <w:rPr>
                                  <w:rFonts w:eastAsia="Times New Roman"/>
                                </w:rPr>
                              </w:pPr>
                            </w:p>
                          </w:txbxContent>
                        </wps:txbx>
                        <wps:bodyPr vert="horz" lIns="91440" tIns="45720" rIns="91440" bIns="45720" anchor="t"/>
                      </wps:wsp>
                      <wps:wsp>
                        <wps:cNvPr id="29" name="Shape 48"/>
                        <wps:cNvSpPr/>
                        <wps:spPr>
                          <a:xfrm>
                            <a:off x="2520696" y="3047"/>
                            <a:ext cx="0" cy="713232"/>
                          </a:xfrm>
                          <a:custGeom>
                            <a:avLst/>
                            <a:gdLst/>
                            <a:ahLst/>
                            <a:cxnLst/>
                            <a:rect l="0" t="0" r="0" b="0"/>
                            <a:pathLst>
                              <a:path h="713232">
                                <a:moveTo>
                                  <a:pt x="0" y="713232"/>
                                </a:moveTo>
                                <a:lnTo>
                                  <a:pt x="0" y="0"/>
                                </a:lnTo>
                              </a:path>
                            </a:pathLst>
                          </a:custGeom>
                          <a:noFill/>
                          <a:ln w="6095" cap="flat">
                            <a:solidFill>
                              <a:srgbClr val="000000"/>
                            </a:solidFill>
                            <a:prstDash val="solid"/>
                          </a:ln>
                        </wps:spPr>
                        <wps:txbx>
                          <w:txbxContent>
                            <w:p w14:paraId="0189B346" w14:textId="77777777" w:rsidR="00977CAB" w:rsidRDefault="00977CAB" w:rsidP="00FC77B2">
                              <w:pPr>
                                <w:rPr>
                                  <w:rFonts w:eastAsia="Times New Roman"/>
                                </w:rPr>
                              </w:pPr>
                            </w:p>
                          </w:txbxContent>
                        </wps:txbx>
                        <wps:bodyPr vert="horz" lIns="91440" tIns="45720" rIns="91440" bIns="45720" anchor="t"/>
                      </wps:wsp>
                      <wps:wsp>
                        <wps:cNvPr id="30" name="Shape 49"/>
                        <wps:cNvSpPr/>
                        <wps:spPr>
                          <a:xfrm>
                            <a:off x="5940552" y="3047"/>
                            <a:ext cx="0" cy="713232"/>
                          </a:xfrm>
                          <a:custGeom>
                            <a:avLst/>
                            <a:gdLst/>
                            <a:ahLst/>
                            <a:cxnLst/>
                            <a:rect l="0" t="0" r="0" b="0"/>
                            <a:pathLst>
                              <a:path h="713232">
                                <a:moveTo>
                                  <a:pt x="0" y="713232"/>
                                </a:moveTo>
                                <a:lnTo>
                                  <a:pt x="0" y="0"/>
                                </a:lnTo>
                              </a:path>
                            </a:pathLst>
                          </a:custGeom>
                          <a:noFill/>
                          <a:ln w="6096" cap="flat">
                            <a:solidFill>
                              <a:srgbClr val="000000"/>
                            </a:solidFill>
                            <a:prstDash val="solid"/>
                          </a:ln>
                        </wps:spPr>
                        <wps:txbx>
                          <w:txbxContent>
                            <w:p w14:paraId="50736045" w14:textId="77777777" w:rsidR="00977CAB" w:rsidRDefault="00977CAB" w:rsidP="00FC77B2">
                              <w:pPr>
                                <w:rPr>
                                  <w:rFonts w:eastAsia="Times New Roman"/>
                                </w:rPr>
                              </w:pPr>
                            </w:p>
                          </w:txbxContent>
                        </wps:txbx>
                        <wps:bodyPr vert="horz" lIns="91440" tIns="45720" rIns="91440" bIns="45720" anchor="t"/>
                      </wps:wsp>
                      <wps:wsp>
                        <wps:cNvPr id="31" name="Shape 50"/>
                        <wps:cNvSpPr/>
                        <wps:spPr>
                          <a:xfrm>
                            <a:off x="9272022" y="3047"/>
                            <a:ext cx="0" cy="713232"/>
                          </a:xfrm>
                          <a:custGeom>
                            <a:avLst/>
                            <a:gdLst/>
                            <a:ahLst/>
                            <a:cxnLst/>
                            <a:rect l="0" t="0" r="0" b="0"/>
                            <a:pathLst>
                              <a:path h="713232">
                                <a:moveTo>
                                  <a:pt x="0" y="713232"/>
                                </a:moveTo>
                                <a:lnTo>
                                  <a:pt x="0" y="0"/>
                                </a:lnTo>
                              </a:path>
                            </a:pathLst>
                          </a:custGeom>
                          <a:noFill/>
                          <a:ln w="6108" cap="flat">
                            <a:solidFill>
                              <a:srgbClr val="000000"/>
                            </a:solidFill>
                            <a:prstDash val="solid"/>
                          </a:ln>
                        </wps:spPr>
                        <wps:txbx>
                          <w:txbxContent>
                            <w:p w14:paraId="5EAC3979" w14:textId="77777777" w:rsidR="00977CAB" w:rsidRDefault="00977CAB" w:rsidP="00FC77B2">
                              <w:pPr>
                                <w:rPr>
                                  <w:rFonts w:eastAsia="Times New Roman"/>
                                </w:rPr>
                              </w:pPr>
                            </w:p>
                          </w:txbxContent>
                        </wps:txbx>
                        <wps:bodyPr vert="horz" lIns="91440" tIns="45720" rIns="91440" bIns="45720" anchor="t"/>
                      </wps:wsp>
                      <wps:wsp>
                        <wps:cNvPr id="32" name="Shape 51"/>
                        <wps:cNvSpPr/>
                        <wps:spPr>
                          <a:xfrm>
                            <a:off x="3048" y="716279"/>
                            <a:ext cx="0" cy="6096"/>
                          </a:xfrm>
                          <a:custGeom>
                            <a:avLst/>
                            <a:gdLst/>
                            <a:ahLst/>
                            <a:cxnLst/>
                            <a:rect l="0" t="0" r="0" b="0"/>
                            <a:pathLst>
                              <a:path h="6096">
                                <a:moveTo>
                                  <a:pt x="0" y="6096"/>
                                </a:moveTo>
                                <a:lnTo>
                                  <a:pt x="0" y="0"/>
                                </a:lnTo>
                              </a:path>
                            </a:pathLst>
                          </a:custGeom>
                          <a:noFill/>
                          <a:ln w="6095" cap="flat">
                            <a:solidFill>
                              <a:srgbClr val="000000"/>
                            </a:solidFill>
                            <a:prstDash val="solid"/>
                          </a:ln>
                        </wps:spPr>
                        <wps:txbx>
                          <w:txbxContent>
                            <w:p w14:paraId="1340F9A9" w14:textId="77777777" w:rsidR="00977CAB" w:rsidRDefault="00977CAB" w:rsidP="00FC77B2">
                              <w:pPr>
                                <w:rPr>
                                  <w:rFonts w:eastAsia="Times New Roman"/>
                                </w:rPr>
                              </w:pPr>
                            </w:p>
                          </w:txbxContent>
                        </wps:txbx>
                        <wps:bodyPr vert="horz" lIns="91440" tIns="45720" rIns="91440" bIns="45720" anchor="t"/>
                      </wps:wsp>
                      <wps:wsp>
                        <wps:cNvPr id="33" name="Shape 52"/>
                        <wps:cNvSpPr/>
                        <wps:spPr>
                          <a:xfrm>
                            <a:off x="6095" y="719328"/>
                            <a:ext cx="2511564" cy="0"/>
                          </a:xfrm>
                          <a:custGeom>
                            <a:avLst/>
                            <a:gdLst/>
                            <a:ahLst/>
                            <a:cxnLst/>
                            <a:rect l="0" t="0" r="0" b="0"/>
                            <a:pathLst>
                              <a:path w="2511564">
                                <a:moveTo>
                                  <a:pt x="0" y="0"/>
                                </a:moveTo>
                                <a:lnTo>
                                  <a:pt x="2511564" y="0"/>
                                </a:lnTo>
                              </a:path>
                            </a:pathLst>
                          </a:custGeom>
                          <a:noFill/>
                          <a:ln w="6096" cap="flat">
                            <a:solidFill>
                              <a:srgbClr val="000000"/>
                            </a:solidFill>
                            <a:prstDash val="solid"/>
                          </a:ln>
                        </wps:spPr>
                        <wps:txbx>
                          <w:txbxContent>
                            <w:p w14:paraId="7B64588A" w14:textId="77777777" w:rsidR="00977CAB" w:rsidRDefault="00977CAB" w:rsidP="00FC77B2">
                              <w:pPr>
                                <w:rPr>
                                  <w:rFonts w:eastAsia="Times New Roman"/>
                                </w:rPr>
                              </w:pPr>
                            </w:p>
                          </w:txbxContent>
                        </wps:txbx>
                        <wps:bodyPr vert="horz" lIns="91440" tIns="45720" rIns="91440" bIns="45720" anchor="t"/>
                      </wps:wsp>
                      <wps:wsp>
                        <wps:cNvPr id="34" name="Shape 53"/>
                        <wps:cNvSpPr/>
                        <wps:spPr>
                          <a:xfrm>
                            <a:off x="2520696" y="716279"/>
                            <a:ext cx="0" cy="6096"/>
                          </a:xfrm>
                          <a:custGeom>
                            <a:avLst/>
                            <a:gdLst/>
                            <a:ahLst/>
                            <a:cxnLst/>
                            <a:rect l="0" t="0" r="0" b="0"/>
                            <a:pathLst>
                              <a:path h="6096">
                                <a:moveTo>
                                  <a:pt x="0" y="6096"/>
                                </a:moveTo>
                                <a:lnTo>
                                  <a:pt x="0" y="0"/>
                                </a:lnTo>
                              </a:path>
                            </a:pathLst>
                          </a:custGeom>
                          <a:noFill/>
                          <a:ln w="6095" cap="flat">
                            <a:solidFill>
                              <a:srgbClr val="000000"/>
                            </a:solidFill>
                            <a:prstDash val="solid"/>
                          </a:ln>
                        </wps:spPr>
                        <wps:txbx>
                          <w:txbxContent>
                            <w:p w14:paraId="156F3D0B" w14:textId="77777777" w:rsidR="00977CAB" w:rsidRDefault="00977CAB" w:rsidP="00FC77B2">
                              <w:pPr>
                                <w:rPr>
                                  <w:rFonts w:eastAsia="Times New Roman"/>
                                </w:rPr>
                              </w:pPr>
                            </w:p>
                          </w:txbxContent>
                        </wps:txbx>
                        <wps:bodyPr vert="horz" lIns="91440" tIns="45720" rIns="91440" bIns="45720" anchor="t"/>
                      </wps:wsp>
                      <wps:wsp>
                        <wps:cNvPr id="35" name="Shape 54"/>
                        <wps:cNvSpPr/>
                        <wps:spPr>
                          <a:xfrm>
                            <a:off x="2523744" y="719328"/>
                            <a:ext cx="3413759" cy="0"/>
                          </a:xfrm>
                          <a:custGeom>
                            <a:avLst/>
                            <a:gdLst/>
                            <a:ahLst/>
                            <a:cxnLst/>
                            <a:rect l="0" t="0" r="0" b="0"/>
                            <a:pathLst>
                              <a:path w="3413759">
                                <a:moveTo>
                                  <a:pt x="0" y="0"/>
                                </a:moveTo>
                                <a:lnTo>
                                  <a:pt x="3413759" y="0"/>
                                </a:lnTo>
                              </a:path>
                            </a:pathLst>
                          </a:custGeom>
                          <a:noFill/>
                          <a:ln w="6096" cap="flat">
                            <a:solidFill>
                              <a:srgbClr val="000000"/>
                            </a:solidFill>
                            <a:prstDash val="solid"/>
                          </a:ln>
                        </wps:spPr>
                        <wps:txbx>
                          <w:txbxContent>
                            <w:p w14:paraId="093B7E80" w14:textId="77777777" w:rsidR="00977CAB" w:rsidRDefault="00977CAB" w:rsidP="00FC77B2">
                              <w:pPr>
                                <w:rPr>
                                  <w:rFonts w:eastAsia="Times New Roman"/>
                                </w:rPr>
                              </w:pPr>
                            </w:p>
                          </w:txbxContent>
                        </wps:txbx>
                        <wps:bodyPr vert="horz" lIns="91440" tIns="45720" rIns="91440" bIns="45720" anchor="t"/>
                      </wps:wsp>
                      <wps:wsp>
                        <wps:cNvPr id="36" name="Shape 55"/>
                        <wps:cNvSpPr/>
                        <wps:spPr>
                          <a:xfrm>
                            <a:off x="5940552" y="716279"/>
                            <a:ext cx="0" cy="6096"/>
                          </a:xfrm>
                          <a:custGeom>
                            <a:avLst/>
                            <a:gdLst/>
                            <a:ahLst/>
                            <a:cxnLst/>
                            <a:rect l="0" t="0" r="0" b="0"/>
                            <a:pathLst>
                              <a:path h="6096">
                                <a:moveTo>
                                  <a:pt x="0" y="6096"/>
                                </a:moveTo>
                                <a:lnTo>
                                  <a:pt x="0" y="0"/>
                                </a:lnTo>
                              </a:path>
                            </a:pathLst>
                          </a:custGeom>
                          <a:noFill/>
                          <a:ln w="6096" cap="flat">
                            <a:solidFill>
                              <a:srgbClr val="000000"/>
                            </a:solidFill>
                            <a:prstDash val="solid"/>
                          </a:ln>
                        </wps:spPr>
                        <wps:txbx>
                          <w:txbxContent>
                            <w:p w14:paraId="6152F7AF" w14:textId="77777777" w:rsidR="00977CAB" w:rsidRDefault="00977CAB" w:rsidP="00FC77B2">
                              <w:pPr>
                                <w:rPr>
                                  <w:rFonts w:eastAsia="Times New Roman"/>
                                </w:rPr>
                              </w:pPr>
                            </w:p>
                          </w:txbxContent>
                        </wps:txbx>
                        <wps:bodyPr vert="horz" lIns="91440" tIns="45720" rIns="91440" bIns="45720" anchor="t"/>
                      </wps:wsp>
                      <wps:wsp>
                        <wps:cNvPr id="37" name="Shape 56"/>
                        <wps:cNvSpPr/>
                        <wps:spPr>
                          <a:xfrm>
                            <a:off x="5943600" y="719328"/>
                            <a:ext cx="3325368" cy="0"/>
                          </a:xfrm>
                          <a:custGeom>
                            <a:avLst/>
                            <a:gdLst/>
                            <a:ahLst/>
                            <a:cxnLst/>
                            <a:rect l="0" t="0" r="0" b="0"/>
                            <a:pathLst>
                              <a:path w="3325368">
                                <a:moveTo>
                                  <a:pt x="0" y="0"/>
                                </a:moveTo>
                                <a:lnTo>
                                  <a:pt x="3325368" y="0"/>
                                </a:lnTo>
                              </a:path>
                            </a:pathLst>
                          </a:custGeom>
                          <a:noFill/>
                          <a:ln w="6096" cap="flat">
                            <a:solidFill>
                              <a:srgbClr val="000000"/>
                            </a:solidFill>
                            <a:prstDash val="solid"/>
                          </a:ln>
                        </wps:spPr>
                        <wps:txbx>
                          <w:txbxContent>
                            <w:p w14:paraId="3DC12F14" w14:textId="77777777" w:rsidR="00977CAB" w:rsidRDefault="00977CAB" w:rsidP="00FC77B2">
                              <w:pPr>
                                <w:rPr>
                                  <w:rFonts w:eastAsia="Times New Roman"/>
                                </w:rPr>
                              </w:pPr>
                            </w:p>
                          </w:txbxContent>
                        </wps:txbx>
                        <wps:bodyPr vert="horz" lIns="91440" tIns="45720" rIns="91440" bIns="45720" anchor="t"/>
                      </wps:wsp>
                      <wps:wsp>
                        <wps:cNvPr id="38" name="Shape 57"/>
                        <wps:cNvSpPr/>
                        <wps:spPr>
                          <a:xfrm>
                            <a:off x="9268968" y="719328"/>
                            <a:ext cx="6108" cy="0"/>
                          </a:xfrm>
                          <a:custGeom>
                            <a:avLst/>
                            <a:gdLst/>
                            <a:ahLst/>
                            <a:cxnLst/>
                            <a:rect l="0" t="0" r="0" b="0"/>
                            <a:pathLst>
                              <a:path w="6108">
                                <a:moveTo>
                                  <a:pt x="0" y="0"/>
                                </a:moveTo>
                                <a:lnTo>
                                  <a:pt x="6108" y="0"/>
                                </a:lnTo>
                              </a:path>
                            </a:pathLst>
                          </a:custGeom>
                          <a:noFill/>
                          <a:ln w="6096" cap="flat">
                            <a:solidFill>
                              <a:srgbClr val="000000"/>
                            </a:solidFill>
                            <a:prstDash val="solid"/>
                          </a:ln>
                        </wps:spPr>
                        <wps:txbx>
                          <w:txbxContent>
                            <w:p w14:paraId="76D14055" w14:textId="77777777" w:rsidR="00977CAB" w:rsidRDefault="00977CAB" w:rsidP="00FC77B2">
                              <w:pPr>
                                <w:rPr>
                                  <w:rFonts w:eastAsia="Times New Roman"/>
                                </w:rPr>
                              </w:pPr>
                            </w:p>
                          </w:txbxContent>
                        </wps:txbx>
                        <wps:bodyPr vert="horz" lIns="91440" tIns="45720" rIns="91440" bIns="45720" anchor="t"/>
                      </wps:wsp>
                      <wps:wsp>
                        <wps:cNvPr id="40" name="Shape 58"/>
                        <wps:cNvSpPr/>
                        <wps:spPr>
                          <a:xfrm>
                            <a:off x="3048" y="722376"/>
                            <a:ext cx="0" cy="4206227"/>
                          </a:xfrm>
                          <a:custGeom>
                            <a:avLst/>
                            <a:gdLst/>
                            <a:ahLst/>
                            <a:cxnLst/>
                            <a:rect l="0" t="0" r="0" b="0"/>
                            <a:pathLst>
                              <a:path h="4206227">
                                <a:moveTo>
                                  <a:pt x="0" y="4206227"/>
                                </a:moveTo>
                                <a:lnTo>
                                  <a:pt x="0" y="0"/>
                                </a:lnTo>
                              </a:path>
                            </a:pathLst>
                          </a:custGeom>
                          <a:noFill/>
                          <a:ln w="6095" cap="flat">
                            <a:solidFill>
                              <a:srgbClr val="000000"/>
                            </a:solidFill>
                            <a:prstDash val="solid"/>
                          </a:ln>
                        </wps:spPr>
                        <wps:txbx>
                          <w:txbxContent>
                            <w:p w14:paraId="4A2E5561" w14:textId="77777777" w:rsidR="00977CAB" w:rsidRDefault="00977CAB" w:rsidP="00FC77B2">
                              <w:pPr>
                                <w:rPr>
                                  <w:rFonts w:eastAsia="Times New Roman"/>
                                </w:rPr>
                              </w:pPr>
                            </w:p>
                          </w:txbxContent>
                        </wps:txbx>
                        <wps:bodyPr vert="horz" lIns="91440" tIns="45720" rIns="91440" bIns="45720" anchor="t"/>
                      </wps:wsp>
                      <wps:wsp>
                        <wps:cNvPr id="41" name="Shape 59"/>
                        <wps:cNvSpPr/>
                        <wps:spPr>
                          <a:xfrm>
                            <a:off x="2520696" y="722376"/>
                            <a:ext cx="0" cy="4206227"/>
                          </a:xfrm>
                          <a:custGeom>
                            <a:avLst/>
                            <a:gdLst/>
                            <a:ahLst/>
                            <a:cxnLst/>
                            <a:rect l="0" t="0" r="0" b="0"/>
                            <a:pathLst>
                              <a:path h="4206227">
                                <a:moveTo>
                                  <a:pt x="0" y="4206227"/>
                                </a:moveTo>
                                <a:lnTo>
                                  <a:pt x="0" y="0"/>
                                </a:lnTo>
                              </a:path>
                            </a:pathLst>
                          </a:custGeom>
                          <a:noFill/>
                          <a:ln w="6095" cap="flat">
                            <a:solidFill>
                              <a:srgbClr val="000000"/>
                            </a:solidFill>
                            <a:prstDash val="solid"/>
                          </a:ln>
                        </wps:spPr>
                        <wps:txbx>
                          <w:txbxContent>
                            <w:p w14:paraId="65B383F5" w14:textId="77777777" w:rsidR="00977CAB" w:rsidRDefault="00977CAB" w:rsidP="00FC77B2">
                              <w:pPr>
                                <w:rPr>
                                  <w:rFonts w:eastAsia="Times New Roman"/>
                                </w:rPr>
                              </w:pPr>
                            </w:p>
                          </w:txbxContent>
                        </wps:txbx>
                        <wps:bodyPr vert="horz" lIns="91440" tIns="45720" rIns="91440" bIns="45720" anchor="t"/>
                      </wps:wsp>
                      <wps:wsp>
                        <wps:cNvPr id="42" name="Shape 60"/>
                        <wps:cNvSpPr/>
                        <wps:spPr>
                          <a:xfrm>
                            <a:off x="5940552" y="722376"/>
                            <a:ext cx="0" cy="4206227"/>
                          </a:xfrm>
                          <a:custGeom>
                            <a:avLst/>
                            <a:gdLst/>
                            <a:ahLst/>
                            <a:cxnLst/>
                            <a:rect l="0" t="0" r="0" b="0"/>
                            <a:pathLst>
                              <a:path h="4206227">
                                <a:moveTo>
                                  <a:pt x="0" y="4206227"/>
                                </a:moveTo>
                                <a:lnTo>
                                  <a:pt x="0" y="0"/>
                                </a:lnTo>
                              </a:path>
                            </a:pathLst>
                          </a:custGeom>
                          <a:noFill/>
                          <a:ln w="6096" cap="flat">
                            <a:solidFill>
                              <a:srgbClr val="000000"/>
                            </a:solidFill>
                            <a:prstDash val="solid"/>
                          </a:ln>
                        </wps:spPr>
                        <wps:txbx>
                          <w:txbxContent>
                            <w:p w14:paraId="79A6F390" w14:textId="77777777" w:rsidR="00977CAB" w:rsidRDefault="00977CAB" w:rsidP="00FC77B2">
                              <w:pPr>
                                <w:rPr>
                                  <w:rFonts w:eastAsia="Times New Roman"/>
                                </w:rPr>
                              </w:pPr>
                            </w:p>
                          </w:txbxContent>
                        </wps:txbx>
                        <wps:bodyPr vert="horz" lIns="91440" tIns="45720" rIns="91440" bIns="45720" anchor="t"/>
                      </wps:wsp>
                      <wps:wsp>
                        <wps:cNvPr id="43" name="Shape 61"/>
                        <wps:cNvSpPr/>
                        <wps:spPr>
                          <a:xfrm>
                            <a:off x="9272022" y="722376"/>
                            <a:ext cx="0" cy="4206227"/>
                          </a:xfrm>
                          <a:custGeom>
                            <a:avLst/>
                            <a:gdLst/>
                            <a:ahLst/>
                            <a:cxnLst/>
                            <a:rect l="0" t="0" r="0" b="0"/>
                            <a:pathLst>
                              <a:path h="4206227">
                                <a:moveTo>
                                  <a:pt x="0" y="4206227"/>
                                </a:moveTo>
                                <a:lnTo>
                                  <a:pt x="0" y="0"/>
                                </a:lnTo>
                              </a:path>
                            </a:pathLst>
                          </a:custGeom>
                          <a:noFill/>
                          <a:ln w="6108" cap="flat">
                            <a:solidFill>
                              <a:srgbClr val="000000"/>
                            </a:solidFill>
                            <a:prstDash val="solid"/>
                          </a:ln>
                        </wps:spPr>
                        <wps:txbx>
                          <w:txbxContent>
                            <w:p w14:paraId="2BD0A0F1" w14:textId="77777777" w:rsidR="00977CAB" w:rsidRDefault="00977CAB" w:rsidP="00FC77B2">
                              <w:pPr>
                                <w:rPr>
                                  <w:rFonts w:eastAsia="Times New Roman"/>
                                </w:rPr>
                              </w:pPr>
                            </w:p>
                          </w:txbxContent>
                        </wps:txbx>
                        <wps:bodyPr vert="horz" lIns="91440" tIns="45720" rIns="91440" bIns="45720" anchor="t"/>
                      </wps:wsp>
                      <wps:wsp>
                        <wps:cNvPr id="44" name="Shape 62"/>
                        <wps:cNvSpPr/>
                        <wps:spPr>
                          <a:xfrm>
                            <a:off x="3048" y="492860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0BE7DB3D" w14:textId="77777777" w:rsidR="00977CAB" w:rsidRDefault="00977CAB" w:rsidP="00FC77B2">
                              <w:pPr>
                                <w:rPr>
                                  <w:rFonts w:eastAsia="Times New Roman"/>
                                </w:rPr>
                              </w:pPr>
                            </w:p>
                          </w:txbxContent>
                        </wps:txbx>
                        <wps:bodyPr vert="horz" lIns="91440" tIns="45720" rIns="91440" bIns="45720" anchor="t"/>
                      </wps:wsp>
                      <wps:wsp>
                        <wps:cNvPr id="45" name="Shape 63"/>
                        <wps:cNvSpPr/>
                        <wps:spPr>
                          <a:xfrm>
                            <a:off x="6095" y="4931657"/>
                            <a:ext cx="2511564" cy="0"/>
                          </a:xfrm>
                          <a:custGeom>
                            <a:avLst/>
                            <a:gdLst/>
                            <a:ahLst/>
                            <a:cxnLst/>
                            <a:rect l="0" t="0" r="0" b="0"/>
                            <a:pathLst>
                              <a:path w="2511564">
                                <a:moveTo>
                                  <a:pt x="0" y="0"/>
                                </a:moveTo>
                                <a:lnTo>
                                  <a:pt x="2511564" y="0"/>
                                </a:lnTo>
                              </a:path>
                            </a:pathLst>
                          </a:custGeom>
                          <a:noFill/>
                          <a:ln w="6108" cap="flat">
                            <a:solidFill>
                              <a:srgbClr val="000000"/>
                            </a:solidFill>
                            <a:prstDash val="solid"/>
                          </a:ln>
                        </wps:spPr>
                        <wps:txbx>
                          <w:txbxContent>
                            <w:p w14:paraId="1B8183D6" w14:textId="77777777" w:rsidR="00977CAB" w:rsidRDefault="00977CAB" w:rsidP="00FC77B2">
                              <w:pPr>
                                <w:rPr>
                                  <w:rFonts w:eastAsia="Times New Roman"/>
                                </w:rPr>
                              </w:pPr>
                            </w:p>
                          </w:txbxContent>
                        </wps:txbx>
                        <wps:bodyPr vert="horz" lIns="91440" tIns="45720" rIns="91440" bIns="45720" anchor="t"/>
                      </wps:wsp>
                      <wps:wsp>
                        <wps:cNvPr id="46" name="Shape 64"/>
                        <wps:cNvSpPr/>
                        <wps:spPr>
                          <a:xfrm>
                            <a:off x="2520696" y="492860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15AF82FB" w14:textId="77777777" w:rsidR="00977CAB" w:rsidRDefault="00977CAB" w:rsidP="00FC77B2">
                              <w:pPr>
                                <w:rPr>
                                  <w:rFonts w:eastAsia="Times New Roman"/>
                                </w:rPr>
                              </w:pPr>
                            </w:p>
                          </w:txbxContent>
                        </wps:txbx>
                        <wps:bodyPr vert="horz" lIns="91440" tIns="45720" rIns="91440" bIns="45720" anchor="t"/>
                      </wps:wsp>
                      <wps:wsp>
                        <wps:cNvPr id="47" name="Shape 65"/>
                        <wps:cNvSpPr/>
                        <wps:spPr>
                          <a:xfrm>
                            <a:off x="2523744" y="4931657"/>
                            <a:ext cx="3413759" cy="0"/>
                          </a:xfrm>
                          <a:custGeom>
                            <a:avLst/>
                            <a:gdLst/>
                            <a:ahLst/>
                            <a:cxnLst/>
                            <a:rect l="0" t="0" r="0" b="0"/>
                            <a:pathLst>
                              <a:path w="3413759">
                                <a:moveTo>
                                  <a:pt x="0" y="0"/>
                                </a:moveTo>
                                <a:lnTo>
                                  <a:pt x="3413759" y="0"/>
                                </a:lnTo>
                              </a:path>
                            </a:pathLst>
                          </a:custGeom>
                          <a:noFill/>
                          <a:ln w="6108" cap="flat">
                            <a:solidFill>
                              <a:srgbClr val="000000"/>
                            </a:solidFill>
                            <a:prstDash val="solid"/>
                          </a:ln>
                        </wps:spPr>
                        <wps:txbx>
                          <w:txbxContent>
                            <w:p w14:paraId="0D44F95C" w14:textId="77777777" w:rsidR="00977CAB" w:rsidRDefault="00977CAB" w:rsidP="00FC77B2">
                              <w:pPr>
                                <w:rPr>
                                  <w:rFonts w:eastAsia="Times New Roman"/>
                                </w:rPr>
                              </w:pPr>
                            </w:p>
                          </w:txbxContent>
                        </wps:txbx>
                        <wps:bodyPr vert="horz" lIns="91440" tIns="45720" rIns="91440" bIns="45720" anchor="t"/>
                      </wps:wsp>
                      <wps:wsp>
                        <wps:cNvPr id="48" name="Shape 66"/>
                        <wps:cNvSpPr/>
                        <wps:spPr>
                          <a:xfrm>
                            <a:off x="5940552" y="4928603"/>
                            <a:ext cx="0" cy="6108"/>
                          </a:xfrm>
                          <a:custGeom>
                            <a:avLst/>
                            <a:gdLst/>
                            <a:ahLst/>
                            <a:cxnLst/>
                            <a:rect l="0" t="0" r="0" b="0"/>
                            <a:pathLst>
                              <a:path h="6108">
                                <a:moveTo>
                                  <a:pt x="0" y="6108"/>
                                </a:moveTo>
                                <a:lnTo>
                                  <a:pt x="0" y="0"/>
                                </a:lnTo>
                              </a:path>
                            </a:pathLst>
                          </a:custGeom>
                          <a:noFill/>
                          <a:ln w="6096" cap="flat">
                            <a:solidFill>
                              <a:srgbClr val="000000"/>
                            </a:solidFill>
                            <a:prstDash val="solid"/>
                          </a:ln>
                        </wps:spPr>
                        <wps:txbx>
                          <w:txbxContent>
                            <w:p w14:paraId="03A82E66" w14:textId="77777777" w:rsidR="00977CAB" w:rsidRDefault="00977CAB" w:rsidP="00FC77B2">
                              <w:pPr>
                                <w:rPr>
                                  <w:rFonts w:eastAsia="Times New Roman"/>
                                </w:rPr>
                              </w:pPr>
                            </w:p>
                          </w:txbxContent>
                        </wps:txbx>
                        <wps:bodyPr vert="horz" lIns="91440" tIns="45720" rIns="91440" bIns="45720" anchor="t"/>
                      </wps:wsp>
                      <wps:wsp>
                        <wps:cNvPr id="49" name="Shape 67"/>
                        <wps:cNvSpPr/>
                        <wps:spPr>
                          <a:xfrm>
                            <a:off x="5943600" y="4931657"/>
                            <a:ext cx="3325368" cy="0"/>
                          </a:xfrm>
                          <a:custGeom>
                            <a:avLst/>
                            <a:gdLst/>
                            <a:ahLst/>
                            <a:cxnLst/>
                            <a:rect l="0" t="0" r="0" b="0"/>
                            <a:pathLst>
                              <a:path w="3325368">
                                <a:moveTo>
                                  <a:pt x="0" y="0"/>
                                </a:moveTo>
                                <a:lnTo>
                                  <a:pt x="3325368" y="0"/>
                                </a:lnTo>
                              </a:path>
                            </a:pathLst>
                          </a:custGeom>
                          <a:noFill/>
                          <a:ln w="6108" cap="flat">
                            <a:solidFill>
                              <a:srgbClr val="000000"/>
                            </a:solidFill>
                            <a:prstDash val="solid"/>
                          </a:ln>
                        </wps:spPr>
                        <wps:txbx>
                          <w:txbxContent>
                            <w:p w14:paraId="7626238B" w14:textId="77777777" w:rsidR="00977CAB" w:rsidRDefault="00977CAB" w:rsidP="00FC77B2">
                              <w:pPr>
                                <w:rPr>
                                  <w:rFonts w:eastAsia="Times New Roman"/>
                                </w:rPr>
                              </w:pPr>
                            </w:p>
                          </w:txbxContent>
                        </wps:txbx>
                        <wps:bodyPr vert="horz" lIns="91440" tIns="45720" rIns="91440" bIns="45720" anchor="t"/>
                      </wps:wsp>
                      <wps:wsp>
                        <wps:cNvPr id="50" name="Shape 68"/>
                        <wps:cNvSpPr/>
                        <wps:spPr>
                          <a:xfrm>
                            <a:off x="9272022" y="4928603"/>
                            <a:ext cx="0" cy="6108"/>
                          </a:xfrm>
                          <a:custGeom>
                            <a:avLst/>
                            <a:gdLst/>
                            <a:ahLst/>
                            <a:cxnLst/>
                            <a:rect l="0" t="0" r="0" b="0"/>
                            <a:pathLst>
                              <a:path h="6108">
                                <a:moveTo>
                                  <a:pt x="0" y="6108"/>
                                </a:moveTo>
                                <a:lnTo>
                                  <a:pt x="0" y="0"/>
                                </a:lnTo>
                              </a:path>
                            </a:pathLst>
                          </a:custGeom>
                          <a:noFill/>
                          <a:ln w="6108" cap="flat">
                            <a:solidFill>
                              <a:srgbClr val="000000"/>
                            </a:solidFill>
                            <a:prstDash val="solid"/>
                          </a:ln>
                        </wps:spPr>
                        <wps:txbx>
                          <w:txbxContent>
                            <w:p w14:paraId="01034E32" w14:textId="77777777" w:rsidR="00977CAB" w:rsidRDefault="00977CAB" w:rsidP="00FC77B2">
                              <w:pPr>
                                <w:rPr>
                                  <w:rFonts w:eastAsia="Times New Roman"/>
                                </w:rPr>
                              </w:pPr>
                            </w:p>
                          </w:txbxContent>
                        </wps:txbx>
                        <wps:bodyPr vert="horz" lIns="91440" tIns="45720" rIns="91440" bIns="45720" anchor="t"/>
                      </wps:wsp>
                      <wps:wsp>
                        <wps:cNvPr id="51" name="Shape 69"/>
                        <wps:cNvSpPr/>
                        <wps:spPr>
                          <a:xfrm>
                            <a:off x="3048" y="4934711"/>
                            <a:ext cx="0" cy="701040"/>
                          </a:xfrm>
                          <a:custGeom>
                            <a:avLst/>
                            <a:gdLst/>
                            <a:ahLst/>
                            <a:cxnLst/>
                            <a:rect l="0" t="0" r="0" b="0"/>
                            <a:pathLst>
                              <a:path h="701040">
                                <a:moveTo>
                                  <a:pt x="0" y="701040"/>
                                </a:moveTo>
                                <a:lnTo>
                                  <a:pt x="0" y="0"/>
                                </a:lnTo>
                              </a:path>
                            </a:pathLst>
                          </a:custGeom>
                          <a:noFill/>
                          <a:ln w="6095" cap="flat">
                            <a:solidFill>
                              <a:srgbClr val="000000"/>
                            </a:solidFill>
                            <a:prstDash val="solid"/>
                          </a:ln>
                        </wps:spPr>
                        <wps:txbx>
                          <w:txbxContent>
                            <w:p w14:paraId="6142757B" w14:textId="77777777" w:rsidR="00977CAB" w:rsidRDefault="00977CAB" w:rsidP="00FC77B2">
                              <w:pPr>
                                <w:rPr>
                                  <w:rFonts w:eastAsia="Times New Roman"/>
                                </w:rPr>
                              </w:pPr>
                            </w:p>
                          </w:txbxContent>
                        </wps:txbx>
                        <wps:bodyPr vert="horz" lIns="91440" tIns="45720" rIns="91440" bIns="45720" anchor="t"/>
                      </wps:wsp>
                      <wps:wsp>
                        <wps:cNvPr id="52" name="Shape 70"/>
                        <wps:cNvSpPr/>
                        <wps:spPr>
                          <a:xfrm>
                            <a:off x="0" y="563880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5307A7FD" w14:textId="77777777" w:rsidR="00977CAB" w:rsidRDefault="00977CAB" w:rsidP="00FC77B2">
                              <w:pPr>
                                <w:rPr>
                                  <w:rFonts w:eastAsia="Times New Roman"/>
                                </w:rPr>
                              </w:pPr>
                            </w:p>
                          </w:txbxContent>
                        </wps:txbx>
                        <wps:bodyPr vert="horz" lIns="91440" tIns="45720" rIns="91440" bIns="45720" anchor="t"/>
                      </wps:wsp>
                      <wps:wsp>
                        <wps:cNvPr id="53" name="Shape 71"/>
                        <wps:cNvSpPr/>
                        <wps:spPr>
                          <a:xfrm>
                            <a:off x="6095" y="5638800"/>
                            <a:ext cx="2511564" cy="0"/>
                          </a:xfrm>
                          <a:custGeom>
                            <a:avLst/>
                            <a:gdLst/>
                            <a:ahLst/>
                            <a:cxnLst/>
                            <a:rect l="0" t="0" r="0" b="0"/>
                            <a:pathLst>
                              <a:path w="2511564">
                                <a:moveTo>
                                  <a:pt x="0" y="0"/>
                                </a:moveTo>
                                <a:lnTo>
                                  <a:pt x="2511564" y="0"/>
                                </a:lnTo>
                              </a:path>
                            </a:pathLst>
                          </a:custGeom>
                          <a:noFill/>
                          <a:ln w="6095" cap="flat">
                            <a:solidFill>
                              <a:srgbClr val="000000"/>
                            </a:solidFill>
                            <a:prstDash val="solid"/>
                          </a:ln>
                        </wps:spPr>
                        <wps:txbx>
                          <w:txbxContent>
                            <w:p w14:paraId="76F9007C" w14:textId="77777777" w:rsidR="00977CAB" w:rsidRDefault="00977CAB" w:rsidP="00FC77B2">
                              <w:pPr>
                                <w:rPr>
                                  <w:rFonts w:eastAsia="Times New Roman"/>
                                </w:rPr>
                              </w:pPr>
                            </w:p>
                          </w:txbxContent>
                        </wps:txbx>
                        <wps:bodyPr vert="horz" lIns="91440" tIns="45720" rIns="91440" bIns="45720" anchor="t"/>
                      </wps:wsp>
                      <wps:wsp>
                        <wps:cNvPr id="54" name="Shape 72"/>
                        <wps:cNvSpPr/>
                        <wps:spPr>
                          <a:xfrm>
                            <a:off x="2520696" y="4934711"/>
                            <a:ext cx="0" cy="701040"/>
                          </a:xfrm>
                          <a:custGeom>
                            <a:avLst/>
                            <a:gdLst/>
                            <a:ahLst/>
                            <a:cxnLst/>
                            <a:rect l="0" t="0" r="0" b="0"/>
                            <a:pathLst>
                              <a:path h="701040">
                                <a:moveTo>
                                  <a:pt x="0" y="701040"/>
                                </a:moveTo>
                                <a:lnTo>
                                  <a:pt x="0" y="0"/>
                                </a:lnTo>
                              </a:path>
                            </a:pathLst>
                          </a:custGeom>
                          <a:noFill/>
                          <a:ln w="6095" cap="flat">
                            <a:solidFill>
                              <a:srgbClr val="000000"/>
                            </a:solidFill>
                            <a:prstDash val="solid"/>
                          </a:ln>
                        </wps:spPr>
                        <wps:txbx>
                          <w:txbxContent>
                            <w:p w14:paraId="6598B9B3" w14:textId="77777777" w:rsidR="00977CAB" w:rsidRDefault="00977CAB" w:rsidP="00FC77B2">
                              <w:pPr>
                                <w:rPr>
                                  <w:rFonts w:eastAsia="Times New Roman"/>
                                </w:rPr>
                              </w:pPr>
                            </w:p>
                          </w:txbxContent>
                        </wps:txbx>
                        <wps:bodyPr vert="horz" lIns="91440" tIns="45720" rIns="91440" bIns="45720" anchor="t"/>
                      </wps:wsp>
                      <wps:wsp>
                        <wps:cNvPr id="55" name="Shape 73"/>
                        <wps:cNvSpPr/>
                        <wps:spPr>
                          <a:xfrm>
                            <a:off x="2520696" y="5635752"/>
                            <a:ext cx="0" cy="6095"/>
                          </a:xfrm>
                          <a:custGeom>
                            <a:avLst/>
                            <a:gdLst/>
                            <a:ahLst/>
                            <a:cxnLst/>
                            <a:rect l="0" t="0" r="0" b="0"/>
                            <a:pathLst>
                              <a:path h="6095">
                                <a:moveTo>
                                  <a:pt x="0" y="6095"/>
                                </a:moveTo>
                                <a:lnTo>
                                  <a:pt x="0" y="0"/>
                                </a:lnTo>
                              </a:path>
                            </a:pathLst>
                          </a:custGeom>
                          <a:noFill/>
                          <a:ln w="6095" cap="flat">
                            <a:solidFill>
                              <a:srgbClr val="000000"/>
                            </a:solidFill>
                            <a:prstDash val="solid"/>
                          </a:ln>
                        </wps:spPr>
                        <wps:txbx>
                          <w:txbxContent>
                            <w:p w14:paraId="6C440949" w14:textId="77777777" w:rsidR="00977CAB" w:rsidRDefault="00977CAB" w:rsidP="00FC77B2">
                              <w:pPr>
                                <w:rPr>
                                  <w:rFonts w:eastAsia="Times New Roman"/>
                                </w:rPr>
                              </w:pPr>
                            </w:p>
                          </w:txbxContent>
                        </wps:txbx>
                        <wps:bodyPr vert="horz" lIns="91440" tIns="45720" rIns="91440" bIns="45720" anchor="t"/>
                      </wps:wsp>
                      <wps:wsp>
                        <wps:cNvPr id="56" name="Shape 74"/>
                        <wps:cNvSpPr/>
                        <wps:spPr>
                          <a:xfrm>
                            <a:off x="2523744" y="563880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73FAE6D5" w14:textId="77777777" w:rsidR="00977CAB" w:rsidRDefault="00977CAB" w:rsidP="00FC77B2">
                              <w:pPr>
                                <w:rPr>
                                  <w:rFonts w:eastAsia="Times New Roman"/>
                                </w:rPr>
                              </w:pPr>
                            </w:p>
                          </w:txbxContent>
                        </wps:txbx>
                        <wps:bodyPr vert="horz" lIns="91440" tIns="45720" rIns="91440" bIns="45720" anchor="t"/>
                      </wps:wsp>
                      <wps:wsp>
                        <wps:cNvPr id="57" name="Shape 75"/>
                        <wps:cNvSpPr/>
                        <wps:spPr>
                          <a:xfrm>
                            <a:off x="5940552" y="4934711"/>
                            <a:ext cx="0" cy="701040"/>
                          </a:xfrm>
                          <a:custGeom>
                            <a:avLst/>
                            <a:gdLst/>
                            <a:ahLst/>
                            <a:cxnLst/>
                            <a:rect l="0" t="0" r="0" b="0"/>
                            <a:pathLst>
                              <a:path h="701040">
                                <a:moveTo>
                                  <a:pt x="0" y="701040"/>
                                </a:moveTo>
                                <a:lnTo>
                                  <a:pt x="0" y="0"/>
                                </a:lnTo>
                              </a:path>
                            </a:pathLst>
                          </a:custGeom>
                          <a:noFill/>
                          <a:ln w="6096" cap="flat">
                            <a:solidFill>
                              <a:srgbClr val="000000"/>
                            </a:solidFill>
                            <a:prstDash val="solid"/>
                          </a:ln>
                        </wps:spPr>
                        <wps:txbx>
                          <w:txbxContent>
                            <w:p w14:paraId="09FB0820" w14:textId="77777777" w:rsidR="00977CAB" w:rsidRDefault="00977CAB" w:rsidP="00FC77B2">
                              <w:pPr>
                                <w:rPr>
                                  <w:rFonts w:eastAsia="Times New Roman"/>
                                </w:rPr>
                              </w:pPr>
                            </w:p>
                          </w:txbxContent>
                        </wps:txbx>
                        <wps:bodyPr vert="horz" lIns="91440" tIns="45720" rIns="91440" bIns="45720" anchor="t"/>
                      </wps:wsp>
                      <wps:wsp>
                        <wps:cNvPr id="58" name="Shape 76"/>
                        <wps:cNvSpPr/>
                        <wps:spPr>
                          <a:xfrm>
                            <a:off x="5937503" y="563880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2C979E7F" w14:textId="77777777" w:rsidR="00977CAB" w:rsidRDefault="00977CAB" w:rsidP="00FC77B2">
                              <w:pPr>
                                <w:rPr>
                                  <w:rFonts w:eastAsia="Times New Roman"/>
                                </w:rPr>
                              </w:pPr>
                            </w:p>
                          </w:txbxContent>
                        </wps:txbx>
                        <wps:bodyPr vert="horz" lIns="91440" tIns="45720" rIns="91440" bIns="45720" anchor="t"/>
                      </wps:wsp>
                      <wps:wsp>
                        <wps:cNvPr id="59" name="Shape 77"/>
                        <wps:cNvSpPr/>
                        <wps:spPr>
                          <a:xfrm>
                            <a:off x="5943600" y="563880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05C154CA" w14:textId="77777777" w:rsidR="00977CAB" w:rsidRDefault="00977CAB" w:rsidP="00FC77B2">
                              <w:pPr>
                                <w:rPr>
                                  <w:rFonts w:eastAsia="Times New Roman"/>
                                </w:rPr>
                              </w:pPr>
                            </w:p>
                          </w:txbxContent>
                        </wps:txbx>
                        <wps:bodyPr vert="horz" lIns="91440" tIns="45720" rIns="91440" bIns="45720" anchor="t"/>
                      </wps:wsp>
                      <wps:wsp>
                        <wps:cNvPr id="60" name="Shape 78"/>
                        <wps:cNvSpPr/>
                        <wps:spPr>
                          <a:xfrm>
                            <a:off x="9272022" y="4934711"/>
                            <a:ext cx="0" cy="701040"/>
                          </a:xfrm>
                          <a:custGeom>
                            <a:avLst/>
                            <a:gdLst/>
                            <a:ahLst/>
                            <a:cxnLst/>
                            <a:rect l="0" t="0" r="0" b="0"/>
                            <a:pathLst>
                              <a:path h="701040">
                                <a:moveTo>
                                  <a:pt x="0" y="701040"/>
                                </a:moveTo>
                                <a:lnTo>
                                  <a:pt x="0" y="0"/>
                                </a:lnTo>
                              </a:path>
                            </a:pathLst>
                          </a:custGeom>
                          <a:noFill/>
                          <a:ln w="6108" cap="flat">
                            <a:solidFill>
                              <a:srgbClr val="000000"/>
                            </a:solidFill>
                            <a:prstDash val="solid"/>
                          </a:ln>
                        </wps:spPr>
                        <wps:txbx>
                          <w:txbxContent>
                            <w:p w14:paraId="46C4D175" w14:textId="77777777" w:rsidR="00977CAB" w:rsidRDefault="00977CAB" w:rsidP="00FC77B2">
                              <w:pPr>
                                <w:rPr>
                                  <w:rFonts w:eastAsia="Times New Roman"/>
                                </w:rPr>
                              </w:pPr>
                            </w:p>
                          </w:txbxContent>
                        </wps:txbx>
                        <wps:bodyPr vert="horz" lIns="91440" tIns="45720" rIns="91440" bIns="45720" anchor="t"/>
                      </wps:wsp>
                      <wps:wsp>
                        <wps:cNvPr id="61" name="Shape 79"/>
                        <wps:cNvSpPr/>
                        <wps:spPr>
                          <a:xfrm>
                            <a:off x="9268968" y="563880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42EF9263" w14:textId="77777777" w:rsidR="00977CAB" w:rsidRDefault="00977CAB" w:rsidP="00FC77B2">
                              <w:pPr>
                                <w:rPr>
                                  <w:rFonts w:eastAsia="Times New Roman"/>
                                </w:rPr>
                              </w:pPr>
                            </w:p>
                          </w:txbxContent>
                        </wps:txbx>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id="drawingObject39" o:spid="_x0000_s1063" style="position:absolute;left:0;text-align:left;margin-left:34.55pt;margin-top:.25pt;width:730.3pt;height:444.25pt;z-index:-251654144;mso-position-horizontal-relative:page" coordsize="92750,56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" o:allowincell="f">
                <v:shape id="Shape 40" o:spid="_x0000_s1064" style="position:absolute;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8+WsQA&#10;AADbAAAADwAAAGRycy9kb3ducmV2LnhtbESPQWvCQBSE74L/YXlCb7rRQ9HUVURIEXpo1Xp/ZF+T&#10;1OzbuLsmaX+9Kwgeh5n5hlmue1OLlpyvLCuYThIQxLnVFRcKvo/ZeA7CB2SNtWVS8Ece1qvhYImp&#10;th3vqT2EQkQI+xQVlCE0qZQ+L8mgn9iGOHo/1hkMUbpCaoddhJtazpLkVRqsOC6U2NC2pPx8uBoF&#10;19N/s/id79/bRXJxuyzrPk6fX0q9jPrNG4hAfXiGH+2dVjCbwv1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PPlrEAAAA2wAAAA8AAAAAAAAAAAAAAAAAmAIAAGRycy9k&#10;b3ducmV2LnhtbFBLBQYAAAAABAAEAPUAAACJAwAAAAA=&#10;" adj="-11796480,,5400" path="m,l6095,e" filled="f" strokeweight=".16931mm">
                  <v:stroke joinstyle="miter"/>
                  <v:formulas/>
                  <v:path arrowok="t" o:connecttype="custom" textboxrect="0,0,6095,0"/>
                  <v:textbox>
                    <w:txbxContent>
                      <w:p w14:paraId="7934CFA7" w14:textId="77777777" w:rsidR="00977CAB" w:rsidRDefault="00977CAB" w:rsidP="00FC77B2">
                        <w:pPr>
                          <w:rPr>
                            <w:rFonts w:eastAsia="Times New Roman"/>
                          </w:rPr>
                        </w:pPr>
                      </w:p>
                    </w:txbxContent>
                  </v:textbox>
                </v:shape>
                <v:shape id="Shape 41" o:spid="_x0000_s1065" style="position:absolute;left:60;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7g8cMA&#10;AADbAAAADwAAAGRycy9kb3ducmV2LnhtbESPQWvCQBSE74X+h+UVeqsbQ5ESXUUEQ9uDUBXx+Mg+&#10;s8Hs27C7TeK/d4VCj8PMfMMsVqNtRU8+NI4VTCcZCOLK6YZrBcfD9u0DRIjIGlvHpOBGAVbL56cF&#10;FtoN/EP9PtYiQTgUqMDE2BVShsqQxTBxHXHyLs5bjEn6WmqPQ4LbVuZZNpMWG04LBjvaGKqu+1+r&#10;oJSn2/f7ZVse669z79GsudwNSr2+jOs5iEhj/A//tT+1gjyHx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7g8cMAAADbAAAADwAAAAAAAAAAAAAAAACYAgAAZHJzL2Rv&#10;d25yZXYueG1sUEsFBgAAAAAEAAQA9QAAAIgDAAAAAA==&#10;" adj="-11796480,,5400" path="m,l2511552,e" filled="f" strokeweight=".16931mm">
                  <v:stroke joinstyle="miter"/>
                  <v:formulas/>
                  <v:path arrowok="t" o:connecttype="custom" textboxrect="0,0,2511552,0"/>
                  <v:textbox>
                    <w:txbxContent>
                      <w:p w14:paraId="34403C5D" w14:textId="77777777" w:rsidR="00977CAB" w:rsidRDefault="00977CAB" w:rsidP="00FC77B2">
                        <w:pPr>
                          <w:rPr>
                            <w:rFonts w:eastAsia="Times New Roman"/>
                          </w:rPr>
                        </w:pPr>
                      </w:p>
                    </w:txbxContent>
                  </v:textbox>
                </v:shape>
                <v:shape id="Shape 42" o:spid="_x0000_s1066" style="position:absolute;left:25176;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EFtsUA&#10;AADbAAAADwAAAGRycy9kb3ducmV2LnhtbESPQWvCQBSE70L/w/IK3nRTBTGpq5RCRPBQtfX+yL4m&#10;abNv0901Sf31bqHgcZiZb5jVZjCN6Mj52rKCp2kCgriwuuZSwcd7PlmC8AFZY2OZFPySh836YbTC&#10;TNuej9SdQikihH2GCqoQ2kxKX1Rk0E9tSxy9T+sMhihdKbXDPsJNI2dJspAGa44LFbb0WlHxfboY&#10;BZfztU2/lsdtlyY/bpfn/f78dlBq/Di8PIMINIR7+L+90wpmc/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QW2xQAAANsAAAAPAAAAAAAAAAAAAAAAAJgCAABkcnMv&#10;ZG93bnJldi54bWxQSwUGAAAAAAQABAD1AAAAigMAAAAA&#10;" adj="-11796480,,5400" path="m,l6095,e" filled="f" strokeweight=".16931mm">
                  <v:stroke joinstyle="miter"/>
                  <v:formulas/>
                  <v:path arrowok="t" o:connecttype="custom" textboxrect="0,0,6095,0"/>
                  <v:textbox>
                    <w:txbxContent>
                      <w:p w14:paraId="24542E18" w14:textId="77777777" w:rsidR="00977CAB" w:rsidRDefault="00977CAB" w:rsidP="00FC77B2">
                        <w:pPr>
                          <w:rPr>
                            <w:rFonts w:eastAsia="Times New Roman"/>
                          </w:rPr>
                        </w:pPr>
                      </w:p>
                    </w:txbxContent>
                  </v:textbox>
                </v:shape>
                <v:shape id="Shape 43" o:spid="_x0000_s1067" style="position:absolute;left:25237;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ae1MEA&#10;AADbAAAADwAAAGRycy9kb3ducmV2LnhtbESPT4vCMBTE74LfITxhb5pWdrtSjeIflD26Wu+P5tkW&#10;m5fSxFq/vVlY8DjMzG+Yxao3teiodZVlBfEkAkGcW11xoSA778czEM4ja6wtk4InOVgth4MFpto+&#10;+Je6ky9EgLBLUUHpfZNK6fKSDLqJbYiDd7WtQR9kW0jd4iPATS2nUZRIgxWHhRIb2paU3053o6DZ&#10;xN9Iu6TLksOXuZhjVvn4ptTHqF/PQXjq/Tv83/7RCqaf8Pc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mntTBAAAA2wAAAA8AAAAAAAAAAAAAAAAAmAIAAGRycy9kb3du&#10;cmV2LnhtbFBLBQYAAAAABAAEAPUAAACGAwAAAAA=&#10;" adj="-11796480,,5400" path="m,l3413759,e" filled="f" strokeweight=".16931mm">
                  <v:stroke joinstyle="miter"/>
                  <v:formulas/>
                  <v:path arrowok="t" o:connecttype="custom" textboxrect="0,0,3413759,0"/>
                  <v:textbox>
                    <w:txbxContent>
                      <w:p w14:paraId="59B205B2" w14:textId="77777777" w:rsidR="00977CAB" w:rsidRDefault="00977CAB" w:rsidP="00FC77B2">
                        <w:pPr>
                          <w:rPr>
                            <w:rFonts w:eastAsia="Times New Roman"/>
                          </w:rPr>
                        </w:pPr>
                      </w:p>
                    </w:txbxContent>
                  </v:textbox>
                </v:shape>
                <v:shape id="Shape 44" o:spid="_x0000_s1068" style="position:absolute;left:59375;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xL8YA&#10;AADbAAAADwAAAGRycy9kb3ducmV2LnhtbESPQWvCQBSE70L/w/IK3nTTtJaQugmlRbAilqY99PjM&#10;PpNg9m3Irhr/vSsIHoeZ+YaZ54NpxZF611hW8DSNQBCXVjdcKfj7XUwSEM4ja2wtk4IzOcizh9Ec&#10;U21P/EPHwlciQNilqKD2vkuldGVNBt3UdsTB29neoA+yr6Tu8RTgppVxFL1Kgw2HhRo7+qip3BcH&#10;o+B/tV1vvqtiH7907vNrt02eD4tEqfHj8P4GwtPg7+Fbe6kVxDO4fgk/QG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UxL8YAAADbAAAADwAAAAAAAAAAAAAAAACYAgAAZHJz&#10;L2Rvd25yZXYueG1sUEsFBgAAAAAEAAQA9QAAAIsDAAAAAA==&#10;" adj="-11796480,,5400" path="m,l6096,e" filled="f" strokeweight=".16931mm">
                  <v:stroke joinstyle="miter"/>
                  <v:formulas/>
                  <v:path arrowok="t" o:connecttype="custom" textboxrect="0,0,6096,0"/>
                  <v:textbox>
                    <w:txbxContent>
                      <w:p w14:paraId="6F015D10" w14:textId="77777777" w:rsidR="00977CAB" w:rsidRDefault="00977CAB" w:rsidP="00FC77B2">
                        <w:pPr>
                          <w:rPr>
                            <w:rFonts w:eastAsia="Times New Roman"/>
                          </w:rPr>
                        </w:pPr>
                      </w:p>
                    </w:txbxContent>
                  </v:textbox>
                </v:shape>
                <v:shape id="Shape 45" o:spid="_x0000_s1069" style="position:absolute;left:59436;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1dMUA&#10;AADbAAAADwAAAGRycy9kb3ducmV2LnhtbESPQWsCMRSE74L/ITyhN812D4tujSItFg+t0rV4fmxe&#10;N1s3L2GT6vrvTaHQ4zAz3zDL9WA7caE+tI4VPM4yEMS10y03Cj6P2+kcRIjIGjvHpOBGAdar8WiJ&#10;pXZX/qBLFRuRIBxKVGBi9KWUoTZkMcycJ07el+stxiT7RuoerwluO5lnWSEttpwWDHp6NlSfqx+r&#10;YLHbv2yPPns7mOL9tM99/nr7Pin1MBk2TyAiDfE//NfeaQV5Ab9f0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f/V0xQAAANsAAAAPAAAAAAAAAAAAAAAAAJgCAABkcnMv&#10;ZG93bnJldi54bWxQSwUGAAAAAAQABAD1AAAAigMAAAAA&#10;" adj="-11796480,,5400" path="m,l3325368,e" filled="f" strokeweight=".16931mm">
                  <v:stroke joinstyle="miter"/>
                  <v:formulas/>
                  <v:path arrowok="t" o:connecttype="custom" textboxrect="0,0,3325368,0"/>
                  <v:textbox>
                    <w:txbxContent>
                      <w:p w14:paraId="43C41260" w14:textId="77777777" w:rsidR="00977CAB" w:rsidRDefault="00977CAB" w:rsidP="00FC77B2">
                        <w:pPr>
                          <w:rPr>
                            <w:rFonts w:eastAsia="Times New Roman"/>
                          </w:rPr>
                        </w:pPr>
                      </w:p>
                    </w:txbxContent>
                  </v:textbox>
                </v:shape>
                <v:shape id="Shape 46" o:spid="_x0000_s1070" style="position:absolute;left:92689;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6LtcIA&#10;AADbAAAADwAAAGRycy9kb3ducmV2LnhtbESPQYvCMBSE74L/IbyFvWlqD6tWoyxKwUUv6rJeH82z&#10;LTYvpYm26683guBxmJlvmPmyM5W4UeNKywpGwwgEcWZ1ybmC32M6mIBwHlljZZkU/JOD5aLfm2Oi&#10;bct7uh18LgKEXYIKCu/rREqXFWTQDW1NHLyzbQz6IJtc6gbbADeVjKPoSxosOSwUWNOqoOxyuBoF&#10;P7vJNl7f8dTGK+mn6V8qR5gq9fnRfc9AeOr8O/xqb7SCe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rou1wgAAANsAAAAPAAAAAAAAAAAAAAAAAJgCAABkcnMvZG93&#10;bnJldi54bWxQSwUGAAAAAAQABAD1AAAAhwMAAAAA&#10;" adj="-11796480,,5400" path="m,l6108,e" filled="f" strokeweight=".16931mm">
                  <v:stroke joinstyle="miter"/>
                  <v:formulas/>
                  <v:path arrowok="t" o:connecttype="custom" textboxrect="0,0,6108,0"/>
                  <v:textbox>
                    <w:txbxContent>
                      <w:p w14:paraId="62C6D0F0" w14:textId="77777777" w:rsidR="00977CAB" w:rsidRDefault="00977CAB" w:rsidP="00FC77B2">
                        <w:pPr>
                          <w:rPr>
                            <w:rFonts w:eastAsia="Times New Roman"/>
                          </w:rPr>
                        </w:pPr>
                      </w:p>
                    </w:txbxContent>
                  </v:textbox>
                </v:shape>
                <v:shape id="Shape 47" o:spid="_x0000_s1071" style="position:absolute;left:30;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Pa68AA&#10;AADbAAAADwAAAGRycy9kb3ducmV2LnhtbERPz2vCMBS+C/4P4Q1203QdG1KNRQRB2C6titfX5tkW&#10;m5eSxNr998thsOPH93uTT6YXIznfWVbwtkxAENdWd9woOJ8OixUIH5A19pZJwQ95yLfz2QYzbZ9c&#10;0FiGRsQQ9hkqaEMYMil93ZJBv7QDceRu1hkMEbpGaofPGG56mSbJpzTYcWxocaB9S/W9fBgFlew/&#10;3K3C72IMg/k61dfLo3pX6vVl2q1BBJrCv/jPfdQK0jg2fo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Pa68AAAADbAAAADwAAAAAAAAAAAAAAAACYAgAAZHJzL2Rvd25y&#10;ZXYueG1sUEsFBgAAAAAEAAQA9QAAAIUDAAAAAA==&#10;" adj="-11796480,,5400" path="m,713232l,e" filled="f" strokeweight=".16931mm">
                  <v:stroke joinstyle="miter"/>
                  <v:formulas/>
                  <v:path arrowok="t" o:connecttype="custom" textboxrect="0,0,0,713232"/>
                  <v:textbox>
                    <w:txbxContent>
                      <w:p w14:paraId="40427DAC" w14:textId="77777777" w:rsidR="00977CAB" w:rsidRDefault="00977CAB" w:rsidP="00FC77B2">
                        <w:pPr>
                          <w:rPr>
                            <w:rFonts w:eastAsia="Times New Roman"/>
                          </w:rPr>
                        </w:pPr>
                      </w:p>
                    </w:txbxContent>
                  </v:textbox>
                </v:shape>
                <v:shape id="Shape 48" o:spid="_x0000_s1072" style="position:absolute;left:25206;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cMIA&#10;AADbAAAADwAAAGRycy9kb3ducmV2LnhtbESPT4vCMBTE7wt+h/AWvK3puihuNYoIwoJe/MdeX5tn&#10;W2xeShJr/fZGEDwOM/MbZrboTC1acr6yrOB7kIAgzq2uuFBwPKy/JiB8QNZYWyYFd/KwmPc+Zphq&#10;e+MdtftQiAhhn6KCMoQmldLnJRn0A9sQR+9sncEQpSukdniLcFPLYZKMpcGK40KJDa1Kyi/7q1GQ&#10;yXrkzhlud21ozOaQ/5+u2Y9S/c9uOQURqAvv8Kv9pxUMf+H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39wwgAAANsAAAAPAAAAAAAAAAAAAAAAAJgCAABkcnMvZG93&#10;bnJldi54bWxQSwUGAAAAAAQABAD1AAAAhwMAAAAA&#10;" adj="-11796480,,5400" path="m,713232l,e" filled="f" strokeweight=".16931mm">
                  <v:stroke joinstyle="miter"/>
                  <v:formulas/>
                  <v:path arrowok="t" o:connecttype="custom" textboxrect="0,0,0,713232"/>
                  <v:textbox>
                    <w:txbxContent>
                      <w:p w14:paraId="0189B346" w14:textId="77777777" w:rsidR="00977CAB" w:rsidRDefault="00977CAB" w:rsidP="00FC77B2">
                        <w:pPr>
                          <w:rPr>
                            <w:rFonts w:eastAsia="Times New Roman"/>
                          </w:rPr>
                        </w:pPr>
                      </w:p>
                    </w:txbxContent>
                  </v:textbox>
                </v:shape>
                <v:shape id="Shape 49" o:spid="_x0000_s1073" style="position:absolute;left:59405;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ou2cAA&#10;AADbAAAADwAAAGRycy9kb3ducmV2LnhtbERPzWrCQBC+C32HZQredNMqIqmrWKFFhB4a+wBDdsxG&#10;s7MhO03i27uHQo8f3/9mN/pG9dTFOrCBl3kGirgMtubKwM/5Y7YGFQXZYhOYDNwpwm77NNlgbsPA&#10;39QXUqkUwjFHA06kzbWOpSOPcR5a4sRdQudREuwqbTscUrhv9GuWrbTHmlODw5YOjspb8esNyOHT&#10;y+m4WK7o67S/Xvv3AgdnzPR53L+BEhrlX/znPloDi7Q+fUk/QG8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ou2cAAAADbAAAADwAAAAAAAAAAAAAAAACYAgAAZHJzL2Rvd25y&#10;ZXYueG1sUEsFBgAAAAAEAAQA9QAAAIUDAAAAAA==&#10;" adj="-11796480,,5400" path="m,713232l,e" filled="f" strokeweight=".48pt">
                  <v:stroke joinstyle="miter"/>
                  <v:formulas/>
                  <v:path arrowok="t" o:connecttype="custom" textboxrect="0,0,0,713232"/>
                  <v:textbox>
                    <w:txbxContent>
                      <w:p w14:paraId="50736045" w14:textId="77777777" w:rsidR="00977CAB" w:rsidRDefault="00977CAB" w:rsidP="00FC77B2">
                        <w:pPr>
                          <w:rPr>
                            <w:rFonts w:eastAsia="Times New Roman"/>
                          </w:rPr>
                        </w:pPr>
                      </w:p>
                    </w:txbxContent>
                  </v:textbox>
                </v:shape>
                <v:shape id="Shape 50" o:spid="_x0000_s1074" style="position:absolute;left:92720;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5J18EA&#10;AADbAAAADwAAAGRycy9kb3ducmV2LnhtbESP0YrCMBRE3xf2H8IVfFtTlZW1GkUKguKTuh9waa5t&#10;MbkpSbatf28EYR+HmTnDrLeDNaIjHxrHCqaTDARx6XTDlYLf6/7rB0SIyBqNY1LwoADbzefHGnPt&#10;ej5Td4mVSBAOOSqoY2xzKUNZk8UwcS1x8m7OW4xJ+kpqj32CWyNnWbaQFhtOCzW2VNRU3i9/VsHC&#10;N7v56bu7993S9Ed3Lo4zUyg1Hg27FYhIQ/wPv9sHrWA+hdeX9AP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OSdfBAAAA2wAAAA8AAAAAAAAAAAAAAAAAmAIAAGRycy9kb3du&#10;cmV2LnhtbFBLBQYAAAAABAAEAPUAAACGAwAAAAA=&#10;" adj="-11796480,,5400" path="m,713232l,e" filled="f" strokeweight=".16967mm">
                  <v:stroke joinstyle="miter"/>
                  <v:formulas/>
                  <v:path arrowok="t" o:connecttype="custom" textboxrect="0,0,0,713232"/>
                  <v:textbox>
                    <w:txbxContent>
                      <w:p w14:paraId="5EAC3979" w14:textId="77777777" w:rsidR="00977CAB" w:rsidRDefault="00977CAB" w:rsidP="00FC77B2">
                        <w:pPr>
                          <w:rPr>
                            <w:rFonts w:eastAsia="Times New Roman"/>
                          </w:rPr>
                        </w:pPr>
                      </w:p>
                    </w:txbxContent>
                  </v:textbox>
                </v:shape>
                <v:shape id="Shape 51" o:spid="_x0000_s1075" style="position:absolute;left:30;top:7162;width:0;height:61;visibility:visible;mso-wrap-style:square;v-text-anchor:top" coordsize="0,60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iMYA&#10;AADbAAAADwAAAGRycy9kb3ducmV2LnhtbESPQWvCQBSE74X+h+UVetNNLUSNWaUtVHoQxSiS4yP7&#10;TILZtyG71dRf7wpCj8PMfMOki9404kydqy0reBtGIIgLq2suFex334MJCOeRNTaWScEfOVjMn59S&#10;TLS98JbOmS9FgLBLUEHlfZtI6YqKDLqhbYmDd7SdQR9kV0rd4SXATSNHURRLgzWHhQpb+qqoOGW/&#10;RsEmPuXTz3p8Ha9Xy/wQZ6vosCyUen3pP2YgPPX+P/xo/2gF7yO4fwk/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EiMYAAADbAAAADwAAAAAAAAAAAAAAAACYAgAAZHJz&#10;L2Rvd25yZXYueG1sUEsFBgAAAAAEAAQA9QAAAIsDAAAAAA==&#10;" adj="-11796480,,5400" path="m,6096l,e" filled="f" strokeweight=".16931mm">
                  <v:stroke joinstyle="miter"/>
                  <v:formulas/>
                  <v:path arrowok="t" o:connecttype="custom" textboxrect="0,0,0,6096"/>
                  <v:textbox>
                    <w:txbxContent>
                      <w:p w14:paraId="1340F9A9" w14:textId="77777777" w:rsidR="00977CAB" w:rsidRDefault="00977CAB" w:rsidP="00FC77B2">
                        <w:pPr>
                          <w:rPr>
                            <w:rFonts w:eastAsia="Times New Roman"/>
                          </w:rPr>
                        </w:pPr>
                      </w:p>
                    </w:txbxContent>
                  </v:textbox>
                </v:shape>
                <v:shape id="Shape 52" o:spid="_x0000_s1076" style="position:absolute;left:60;top:7193;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y3scA&#10;AADbAAAADwAAAGRycy9kb3ducmV2LnhtbESPQWvCQBSE74L/YXlCb7qpYrVpNiJF0YMKag/t7ZF9&#10;TdJm34bsatL+elco9DjMzDdMsuhMJa7UuNKygsdRBII4s7rkXMHbeT2cg3AeWWNlmRT8kINF2u8l&#10;GGvb8pGuJ5+LAGEXo4LC+zqW0mUFGXQjWxMH79M2Bn2QTS51g22Am0qOo+hJGiw5LBRY02tB2ffp&#10;YhScj93X78f+eVVG7346m6/yw27TKvUw6JYvIDx1/j/8195qBZMJ3L+EH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I8t7HAAAA2wAAAA8AAAAAAAAAAAAAAAAAmAIAAGRy&#10;cy9kb3ducmV2LnhtbFBLBQYAAAAABAAEAPUAAACMAwAAAAA=&#10;" adj="-11796480,,5400" path="m,l2511564,e" filled="f" strokeweight=".48pt">
                  <v:stroke joinstyle="miter"/>
                  <v:formulas/>
                  <v:path arrowok="t" o:connecttype="custom" textboxrect="0,0,2511564,0"/>
                  <v:textbox>
                    <w:txbxContent>
                      <w:p w14:paraId="7B64588A" w14:textId="77777777" w:rsidR="00977CAB" w:rsidRDefault="00977CAB" w:rsidP="00FC77B2">
                        <w:pPr>
                          <w:rPr>
                            <w:rFonts w:eastAsia="Times New Roman"/>
                          </w:rPr>
                        </w:pPr>
                      </w:p>
                    </w:txbxContent>
                  </v:textbox>
                </v:shape>
                <v:shape id="Shape 53" o:spid="_x0000_s1077" style="position:absolute;left:25206;top:7162;width:0;height:61;visibility:visible;mso-wrap-style:square;v-text-anchor:top" coordsize="0,60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q5Z8YA&#10;AADbAAAADwAAAGRycy9kb3ducmV2LnhtbESPQWvCQBSE74X+h+UVequb2hI1upFaqHiQilHE4yP7&#10;TILZtyG7jbG/3i0IPQ4z8w0zm/emFh21rrKs4HUQgSDOra64ULDffb2MQTiPrLG2TAqu5GCePj7M&#10;MNH2wlvqMl+IAGGXoILS+yaR0uUlGXQD2xAH72Rbgz7ItpC6xUuAm1oOoyiWBisOCyU29FlSfs5+&#10;jIJNfD5OFtXod/S9Xh4PcbaODstcqeen/mMKwlPv/8P39koreHuHvy/hB8j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q5Z8YAAADbAAAADwAAAAAAAAAAAAAAAACYAgAAZHJz&#10;L2Rvd25yZXYueG1sUEsFBgAAAAAEAAQA9QAAAIsDAAAAAA==&#10;" adj="-11796480,,5400" path="m,6096l,e" filled="f" strokeweight=".16931mm">
                  <v:stroke joinstyle="miter"/>
                  <v:formulas/>
                  <v:path arrowok="t" o:connecttype="custom" textboxrect="0,0,0,6096"/>
                  <v:textbox>
                    <w:txbxContent>
                      <w:p w14:paraId="156F3D0B" w14:textId="77777777" w:rsidR="00977CAB" w:rsidRDefault="00977CAB" w:rsidP="00FC77B2">
                        <w:pPr>
                          <w:rPr>
                            <w:rFonts w:eastAsia="Times New Roman"/>
                          </w:rPr>
                        </w:pPr>
                      </w:p>
                    </w:txbxContent>
                  </v:textbox>
                </v:shape>
                <v:shape id="Shape 54" o:spid="_x0000_s1078" style="position:absolute;left:25237;top:7193;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SpsIA&#10;AADbAAAADwAAAGRycy9kb3ducmV2LnhtbESPQWvCQBSE74L/YXmCN92otJQ0G1Gh4E2SitLbI/ua&#10;BLNvQ3brxn/vFgo9DjPfDJNtR9OJOw2utaxgtUxAEFdWt1wrOH9+LN5AOI+ssbNMCh7kYJtPJxmm&#10;2gYu6F76WsQSdikqaLzvUyld1ZBBt7Q9cfS+7WDQRznUUg8YYrnp5DpJXqXBluNCgz0dGqpu5Y9R&#10;sEnCtbjs9251pfokw64N1ddBqfls3L2D8DT6//AffdSRe4HfL/EHy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xKmwgAAANsAAAAPAAAAAAAAAAAAAAAAAJgCAABkcnMvZG93&#10;bnJldi54bWxQSwUGAAAAAAQABAD1AAAAhwMAAAAA&#10;" adj="-11796480,,5400" path="m,l3413759,e" filled="f" strokeweight=".48pt">
                  <v:stroke joinstyle="miter"/>
                  <v:formulas/>
                  <v:path arrowok="t" o:connecttype="custom" textboxrect="0,0,3413759,0"/>
                  <v:textbox>
                    <w:txbxContent>
                      <w:p w14:paraId="093B7E80" w14:textId="77777777" w:rsidR="00977CAB" w:rsidRDefault="00977CAB" w:rsidP="00FC77B2">
                        <w:pPr>
                          <w:rPr>
                            <w:rFonts w:eastAsia="Times New Roman"/>
                          </w:rPr>
                        </w:pPr>
                      </w:p>
                    </w:txbxContent>
                  </v:textbox>
                </v:shape>
                <v:shape id="Shape 55" o:spid="_x0000_s1079" style="position:absolute;left:59405;top:7162;width:0;height:61;visibility:visible;mso-wrap-style:square;v-text-anchor:top" coordsize="0,60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8MQA&#10;AADbAAAADwAAAGRycy9kb3ducmV2LnhtbESP0WoCMRRE3wv9h3ALfatZK1hZjaKlwoL40NUPuGyu&#10;m8XkZt1EXfv1jSD4OMzMGWa26J0VF+pC41nBcJCBIK68brhWsN+tPyYgQkTWaD2TghsFWMxfX2aY&#10;a3/lX7qUsRYJwiFHBSbGNpcyVIYchoFviZN38J3DmGRXS93hNcGdlZ9ZNpYOG04LBlv6NlQdy7NT&#10;cNr+Db/MdrkqztVtE7Mfa0fFWqn3t345BRGpj8/wo11oBaMx3L+k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3PDEAAAA2wAAAA8AAAAAAAAAAAAAAAAAmAIAAGRycy9k&#10;b3ducmV2LnhtbFBLBQYAAAAABAAEAPUAAACJAwAAAAA=&#10;" adj="-11796480,,5400" path="m,6096l,e" filled="f" strokeweight=".48pt">
                  <v:stroke joinstyle="miter"/>
                  <v:formulas/>
                  <v:path arrowok="t" o:connecttype="custom" textboxrect="0,0,0,6096"/>
                  <v:textbox>
                    <w:txbxContent>
                      <w:p w14:paraId="6152F7AF" w14:textId="77777777" w:rsidR="00977CAB" w:rsidRDefault="00977CAB" w:rsidP="00FC77B2">
                        <w:pPr>
                          <w:rPr>
                            <w:rFonts w:eastAsia="Times New Roman"/>
                          </w:rPr>
                        </w:pPr>
                      </w:p>
                    </w:txbxContent>
                  </v:textbox>
                </v:shape>
                <v:shape id="Shape 56" o:spid="_x0000_s1080" style="position:absolute;left:59436;top:7193;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BAmcUA&#10;AADbAAAADwAAAGRycy9kb3ducmV2LnhtbESPT2vCQBTE74V+h+UVequbtmBL6ipSKuhJElPo8ZF9&#10;+aPZt3F3jfHbu4LQ4zAzv2Fmi9F0YiDnW8sKXicJCOLS6pZrBcVu9fIJwgdkjZ1lUnAhD4v548MM&#10;U23PnNGQh1pECPsUFTQh9KmUvmzIoJ/Ynjh6lXUGQ5SultrhOcJNJ9+SZCoNthwXGuzpu6HykJ+M&#10;gm2VVeW++Mtyt78UKzMcf343R6Wen8blF4hAY/gP39trreD9A25f4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ECZxQAAANsAAAAPAAAAAAAAAAAAAAAAAJgCAABkcnMv&#10;ZG93bnJldi54bWxQSwUGAAAAAAQABAD1AAAAigMAAAAA&#10;" adj="-11796480,,5400" path="m,l3325368,e" filled="f" strokeweight=".48pt">
                  <v:stroke joinstyle="miter"/>
                  <v:formulas/>
                  <v:path arrowok="t" o:connecttype="custom" textboxrect="0,0,3325368,0"/>
                  <v:textbox>
                    <w:txbxContent>
                      <w:p w14:paraId="3DC12F14" w14:textId="77777777" w:rsidR="00977CAB" w:rsidRDefault="00977CAB" w:rsidP="00FC77B2">
                        <w:pPr>
                          <w:rPr>
                            <w:rFonts w:eastAsia="Times New Roman"/>
                          </w:rPr>
                        </w:pPr>
                      </w:p>
                    </w:txbxContent>
                  </v:textbox>
                </v:shape>
                <v:shape id="Shape 57" o:spid="_x0000_s1081" style="position:absolute;left:92689;top:7193;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D9sMA&#10;AADbAAAADwAAAGRycy9kb3ducmV2LnhtbERPXWvCMBR9H+w/hDvY20ytsGk1SikMHIMxqwi+XZpr&#10;W9fclCTV7t8vDwMfD+d7tRlNJ67kfGtZwXSSgCCurG65VnDYv7/MQfiArLGzTAp+ycNm/fiwwkzb&#10;G+/oWoZaxBD2GSpoQugzKX3VkEE/sT1x5M7WGQwRulpqh7cYbjqZJsmrNNhybGiwp6Kh6qccjILR&#10;5cdL6Yv51+d0vxi++w+bvp2Uen4a8yWIQGO4i//dW61gFsfG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yD9sMAAADbAAAADwAAAAAAAAAAAAAAAACYAgAAZHJzL2Rv&#10;d25yZXYueG1sUEsFBgAAAAAEAAQA9QAAAIgDAAAAAA==&#10;" adj="-11796480,,5400" path="m,l6108,e" filled="f" strokeweight=".48pt">
                  <v:stroke joinstyle="miter"/>
                  <v:formulas/>
                  <v:path arrowok="t" o:connecttype="custom" textboxrect="0,0,6108,0"/>
                  <v:textbox>
                    <w:txbxContent>
                      <w:p w14:paraId="76D14055" w14:textId="77777777" w:rsidR="00977CAB" w:rsidRDefault="00977CAB" w:rsidP="00FC77B2">
                        <w:pPr>
                          <w:rPr>
                            <w:rFonts w:eastAsia="Times New Roman"/>
                          </w:rPr>
                        </w:pPr>
                      </w:p>
                    </w:txbxContent>
                  </v:textbox>
                </v:shape>
                <v:shape id="Shape 58" o:spid="_x0000_s1082" style="position:absolute;left:30;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V4b8A&#10;AADbAAAADwAAAGRycy9kb3ducmV2LnhtbERPy4rCMBTdD/gP4QruxkTRQapRfKC41bpweWmubbW5&#10;KU3U6tebhTDLw3nPFq2txIMaXzrWMOgrEMSZMyXnGk7p9ncCwgdkg5Vj0vAiD4t552eGiXFPPtDj&#10;GHIRQ9gnqKEIoU6k9FlBFn3f1cSRu7jGYoiwyaVp8BnDbSWHSv1JiyXHhgJrWheU3Y53q2GnVpuz&#10;eo/Vvb2l1euwX4bLNde6122XUxCB2vAv/rr3RsMoro9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m5XhvwAAANsAAAAPAAAAAAAAAAAAAAAAAJgCAABkcnMvZG93bnJl&#10;di54bWxQSwUGAAAAAAQABAD1AAAAhAMAAAAA&#10;" adj="-11796480,,5400" path="m,4206227l,e" filled="f" strokeweight=".16931mm">
                  <v:stroke joinstyle="miter"/>
                  <v:formulas/>
                  <v:path arrowok="t" o:connecttype="custom" textboxrect="0,0,0,4206227"/>
                  <v:textbox>
                    <w:txbxContent>
                      <w:p w14:paraId="4A2E5561" w14:textId="77777777" w:rsidR="00977CAB" w:rsidRDefault="00977CAB" w:rsidP="00FC77B2">
                        <w:pPr>
                          <w:rPr>
                            <w:rFonts w:eastAsia="Times New Roman"/>
                          </w:rPr>
                        </w:pPr>
                      </w:p>
                    </w:txbxContent>
                  </v:textbox>
                </v:shape>
                <v:shape id="Shape 59" o:spid="_x0000_s1083" style="position:absolute;left:25206;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cwesMA&#10;AADbAAAADwAAAGRycy9kb3ducmV2LnhtbESPT4vCMBTE74LfIbwFb5ooukg1FXXZxat/Dh4fzbPt&#10;tnkpTdS6n94Iwh6HmfkNs1x1thY3an3pWMN4pEAQZ86UnGs4Hb+HcxA+IBusHZOGB3lYpf3eEhPj&#10;7ryn2yHkIkLYJ6ihCKFJpPRZQRb9yDXE0bu41mKIss2lafEe4baWE6U+pcWS40KBDW0LyqrD1Wr4&#10;UZuvs/qbqWtXHevHfrcOl99c68FHt16ACNSF//C7vTMapmN4fYk/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cwesMAAADbAAAADwAAAAAAAAAAAAAAAACYAgAAZHJzL2Rv&#10;d25yZXYueG1sUEsFBgAAAAAEAAQA9QAAAIgDAAAAAA==&#10;" adj="-11796480,,5400" path="m,4206227l,e" filled="f" strokeweight=".16931mm">
                  <v:stroke joinstyle="miter"/>
                  <v:formulas/>
                  <v:path arrowok="t" o:connecttype="custom" textboxrect="0,0,0,4206227"/>
                  <v:textbox>
                    <w:txbxContent>
                      <w:p w14:paraId="65B383F5" w14:textId="77777777" w:rsidR="00977CAB" w:rsidRDefault="00977CAB" w:rsidP="00FC77B2">
                        <w:pPr>
                          <w:rPr>
                            <w:rFonts w:eastAsia="Times New Roman"/>
                          </w:rPr>
                        </w:pPr>
                      </w:p>
                    </w:txbxContent>
                  </v:textbox>
                </v:shape>
                <v:shape id="Shape 60" o:spid="_x0000_s1084" style="position:absolute;left:59405;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B0lcIA&#10;AADbAAAADwAAAGRycy9kb3ducmV2LnhtbESP0YrCMBRE3xf8h3AF39ZUEVeqUUQRBEGw+gHX5tpW&#10;m5vaxFr/3gjCPg4zc4aZLVpTioZqV1hWMOhHIIhTqwvOFJyOm98JCOeRNZaWScGLHCzmnZ8Zxto+&#10;+UBN4jMRIOxiVJB7X8VSujQng65vK+LgXWxt0AdZZ1LX+AxwU8phFI2lwYLDQo4VrXJKb8nDKDj/&#10;7Uw0uDanyz7ZNbxf37fX8q5Ur9supyA8tf4//G1vtYLRED5fw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HSVwgAAANsAAAAPAAAAAAAAAAAAAAAAAJgCAABkcnMvZG93&#10;bnJldi54bWxQSwUGAAAAAAQABAD1AAAAhwMAAAAA&#10;" adj="-11796480,,5400" path="m,4206227l,e" filled="f" strokeweight=".48pt">
                  <v:stroke joinstyle="miter"/>
                  <v:formulas/>
                  <v:path arrowok="t" o:connecttype="custom" textboxrect="0,0,0,4206227"/>
                  <v:textbox>
                    <w:txbxContent>
                      <w:p w14:paraId="79A6F390" w14:textId="77777777" w:rsidR="00977CAB" w:rsidRDefault="00977CAB" w:rsidP="00FC77B2">
                        <w:pPr>
                          <w:rPr>
                            <w:rFonts w:eastAsia="Times New Roman"/>
                          </w:rPr>
                        </w:pPr>
                      </w:p>
                    </w:txbxContent>
                  </v:textbox>
                </v:shape>
                <v:shape id="Shape 61" o:spid="_x0000_s1085" style="position:absolute;left:92720;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hN8EA&#10;AADbAAAADwAAAGRycy9kb3ducmV2LnhtbESP0YrCMBRE3wX/IVzBN02ri0g1igiK7MPKVj/g0lyb&#10;YnJTmqj17zcLC/s4zMwZZr3tnRVP6kLjWUE+zUAQV143XCu4Xg6TJYgQkTVaz6TgTQG2m+FgjYX2&#10;L/6mZxlrkSAcClRgYmwLKUNlyGGY+pY4eTffOYxJdrXUHb4S3Fk5y7KFdNhwWjDY0t5QdS8fTkFt&#10;cuk5nPOj/ZLXzPqFPh8+lRqP+t0KRKQ+/of/2iet4GMOv1/SD5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6ITfBAAAA2wAAAA8AAAAAAAAAAAAAAAAAmAIAAGRycy9kb3du&#10;cmV2LnhtbFBLBQYAAAAABAAEAPUAAACGAwAAAAA=&#10;" adj="-11796480,,5400" path="m,4206227l,e" filled="f" strokeweight=".16967mm">
                  <v:stroke joinstyle="miter"/>
                  <v:formulas/>
                  <v:path arrowok="t" o:connecttype="custom" textboxrect="0,0,0,4206227"/>
                  <v:textbox>
                    <w:txbxContent>
                      <w:p w14:paraId="2BD0A0F1" w14:textId="77777777" w:rsidR="00977CAB" w:rsidRDefault="00977CAB" w:rsidP="00FC77B2">
                        <w:pPr>
                          <w:rPr>
                            <w:rFonts w:eastAsia="Times New Roman"/>
                          </w:rPr>
                        </w:pPr>
                      </w:p>
                    </w:txbxContent>
                  </v:textbox>
                </v:shape>
                <v:shape id="Shape 62" o:spid="_x0000_s1086" style="position:absolute;left:30;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nmMQA&#10;AADbAAAADwAAAGRycy9kb3ducmV2LnhtbESP3WrCQBSE74W+w3IK3ummIjGmrlIEoaGI+NP70+xp&#10;EsyeDbtbjW/fFQQvh5n5hlmsetOKCznfWFbwNk5AEJdWN1wpOB03owyED8gaW8uk4EYeVsuXwQJz&#10;ba+8p8shVCJC2OeooA6hy6X0ZU0G/dh2xNH7tc5giNJVUju8Rrhp5SRJUmmw4bhQY0frmsrz4c8o&#10;+MkmxXm+s9/FV5Ft0+NsNu9Tp9Twtf94BxGoD8/wo/2pFUyncP8Sf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WJ5jEAAAA2wAAAA8AAAAAAAAAAAAAAAAAmAIAAGRycy9k&#10;b3ducmV2LnhtbFBLBQYAAAAABAAEAPUAAACJAwAAAAA=&#10;" adj="-11796480,,5400" path="m,6108l,e" filled="f" strokeweight=".16931mm">
                  <v:stroke joinstyle="miter"/>
                  <v:formulas/>
                  <v:path arrowok="t" o:connecttype="custom" textboxrect="0,0,0,6108"/>
                  <v:textbox>
                    <w:txbxContent>
                      <w:p w14:paraId="0BE7DB3D" w14:textId="77777777" w:rsidR="00977CAB" w:rsidRDefault="00977CAB" w:rsidP="00FC77B2">
                        <w:pPr>
                          <w:rPr>
                            <w:rFonts w:eastAsia="Times New Roman"/>
                          </w:rPr>
                        </w:pPr>
                      </w:p>
                    </w:txbxContent>
                  </v:textbox>
                </v:shape>
                <v:shape id="Shape 63" o:spid="_x0000_s1087" style="position:absolute;left:60;top:49316;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nJcUA&#10;AADbAAAADwAAAGRycy9kb3ducmV2LnhtbESPQWvCQBSE7wX/w/IEL6XZVLS0qauUoOBBCtr20Nsj&#10;+0yi2bdxd9Xor3cLQo/DzHzDTGadacSJnK8tK3hOUhDEhdU1lwq+vxZPryB8QNbYWCYFF/Iwm/Ye&#10;Jphpe+Y1nTahFBHCPkMFVQhtJqUvKjLoE9sSR29rncEQpSuldniOcNPIYZq+SIM1x4UKW8orKvab&#10;o1Fw0HmRU339/Xx0b/PdCv1e/nilBv3u4x1EoC78h+/tpVYwGsPfl/g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OclxQAAANsAAAAPAAAAAAAAAAAAAAAAAJgCAABkcnMv&#10;ZG93bnJldi54bWxQSwUGAAAAAAQABAD1AAAAigMAAAAA&#10;" adj="-11796480,,5400" path="m,l2511564,e" filled="f" strokeweight=".16967mm">
                  <v:stroke joinstyle="miter"/>
                  <v:formulas/>
                  <v:path arrowok="t" o:connecttype="custom" textboxrect="0,0,2511564,0"/>
                  <v:textbox>
                    <w:txbxContent>
                      <w:p w14:paraId="1B8183D6" w14:textId="77777777" w:rsidR="00977CAB" w:rsidRDefault="00977CAB" w:rsidP="00FC77B2">
                        <w:pPr>
                          <w:rPr>
                            <w:rFonts w:eastAsia="Times New Roman"/>
                          </w:rPr>
                        </w:pPr>
                      </w:p>
                    </w:txbxContent>
                  </v:textbox>
                </v:shape>
                <v:shape id="Shape 64" o:spid="_x0000_s1088" style="position:absolute;left:25206;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cdMQA&#10;AADbAAAADwAAAGRycy9kb3ducmV2LnhtbESP3WrCQBSE7wu+w3KE3tWNIjFGVxFBMJRS6s/9MXtM&#10;gtmzYXfV9O27hUIvh5n5hlmue9OKBznfWFYwHiUgiEurG64UnI67twyED8gaW8uk4Js8rFeDlyXm&#10;2j75ix6HUIkIYZ+jgjqELpfSlzUZ9CPbEUfvap3BEKWrpHb4jHDTykmSpNJgw3Ghxo62NZW3w90o&#10;uGST4jb/tOfivcg+0uNsNu9Tp9TrsN8sQATqw3/4r73XCqY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IHHTEAAAA2wAAAA8AAAAAAAAAAAAAAAAAmAIAAGRycy9k&#10;b3ducmV2LnhtbFBLBQYAAAAABAAEAPUAAACJAwAAAAA=&#10;" adj="-11796480,,5400" path="m,6108l,e" filled="f" strokeweight=".16931mm">
                  <v:stroke joinstyle="miter"/>
                  <v:formulas/>
                  <v:path arrowok="t" o:connecttype="custom" textboxrect="0,0,0,6108"/>
                  <v:textbox>
                    <w:txbxContent>
                      <w:p w14:paraId="15AF82FB" w14:textId="77777777" w:rsidR="00977CAB" w:rsidRDefault="00977CAB" w:rsidP="00FC77B2">
                        <w:pPr>
                          <w:rPr>
                            <w:rFonts w:eastAsia="Times New Roman"/>
                          </w:rPr>
                        </w:pPr>
                      </w:p>
                    </w:txbxContent>
                  </v:textbox>
                </v:shape>
                <v:shape id="Shape 65" o:spid="_x0000_s1089" style="position:absolute;left:25237;top:49316;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Di8IA&#10;AADbAAAADwAAAGRycy9kb3ducmV2LnhtbESP0YrCMBRE34X9h3AXfNN0pahUoyyrgiAo2/UDrs21&#10;LTY33SZq9euNIPg4zMwZZjpvTSUu1LjSsoKvfgSCOLO65FzB/m/VG4NwHlljZZkU3MjBfPbRmWKi&#10;7ZV/6ZL6XAQIuwQVFN7XiZQuK8ig69uaOHhH2xj0QTa51A1eA9xUchBFQ2mw5LBQYE0/BWWn9GwU&#10;nOxiQdn4v1rm7SHWGG939w0p1f1svycgPLX+HX6111pBPIL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kIOLwgAAANsAAAAPAAAAAAAAAAAAAAAAAJgCAABkcnMvZG93&#10;bnJldi54bWxQSwUGAAAAAAQABAD1AAAAhwMAAAAA&#10;" adj="-11796480,,5400" path="m,l3413759,e" filled="f" strokeweight=".16967mm">
                  <v:stroke joinstyle="miter"/>
                  <v:formulas/>
                  <v:path arrowok="t" o:connecttype="custom" textboxrect="0,0,3413759,0"/>
                  <v:textbox>
                    <w:txbxContent>
                      <w:p w14:paraId="0D44F95C" w14:textId="77777777" w:rsidR="00977CAB" w:rsidRDefault="00977CAB" w:rsidP="00FC77B2">
                        <w:pPr>
                          <w:rPr>
                            <w:rFonts w:eastAsia="Times New Roman"/>
                          </w:rPr>
                        </w:pPr>
                      </w:p>
                    </w:txbxContent>
                  </v:textbox>
                </v:shape>
                <v:shape id="Shape 66" o:spid="_x0000_s1090" style="position:absolute;left:59405;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RxsEA&#10;AADbAAAADwAAAGRycy9kb3ducmV2LnhtbERPz2vCMBS+C/4P4QneNFXHkM5YZnHgabBuIrs9mrek&#10;tHkpTaZ1f/1yGOz48f3eFaPrxJWG0HhWsFpmIIhrrxs2Cj7eXxZbECEia+w8k4I7BSj208kOc+1v&#10;/EbXKhqRQjjkqMDG2OdShtqSw7D0PXHivvzgMCY4GKkHvKVw18l1lj1Khw2nBos9lZbqtvp2Csxr&#10;Gfhgq3M8tpfT54/ZtOd2o9R8Nj4/gYg0xn/xn/ukFTykselL+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eUcbBAAAA2wAAAA8AAAAAAAAAAAAAAAAAmAIAAGRycy9kb3du&#10;cmV2LnhtbFBLBQYAAAAABAAEAPUAAACGAwAAAAA=&#10;" adj="-11796480,,5400" path="m,6108l,e" filled="f" strokeweight=".48pt">
                  <v:stroke joinstyle="miter"/>
                  <v:formulas/>
                  <v:path arrowok="t" o:connecttype="custom" textboxrect="0,0,0,6108"/>
                  <v:textbox>
                    <w:txbxContent>
                      <w:p w14:paraId="03A82E66" w14:textId="77777777" w:rsidR="00977CAB" w:rsidRDefault="00977CAB" w:rsidP="00FC77B2">
                        <w:pPr>
                          <w:rPr>
                            <w:rFonts w:eastAsia="Times New Roman"/>
                          </w:rPr>
                        </w:pPr>
                      </w:p>
                    </w:txbxContent>
                  </v:textbox>
                </v:shape>
                <v:shape id="Shape 67" o:spid="_x0000_s1091" style="position:absolute;left:59436;top:49316;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Gs8YA&#10;AADbAAAADwAAAGRycy9kb3ducmV2LnhtbESPQWsCMRSE7wX/Q3gFL6VmK6XqapRFEEuhgmsLPT43&#10;r7uLm5c0ibr9902h0OMwM98wi1VvOnEhH1rLCh5GGQjiyuqWawVvh839FESIyBo7y6TgmwKsloOb&#10;BebaXnlPlzLWIkE45KigidHlUoaqIYNhZB1x8j6tNxiT9LXUHq8Jbjo5zrInabDltNCgo3VD1ak8&#10;GwXy/FG8Oz85upfS6K/1blbcbV+VGt72xRxEpD7+h//az1rB4wx+v6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vGs8YAAADbAAAADwAAAAAAAAAAAAAAAACYAgAAZHJz&#10;L2Rvd25yZXYueG1sUEsFBgAAAAAEAAQA9QAAAIsDAAAAAA==&#10;" adj="-11796480,,5400" path="m,l3325368,e" filled="f" strokeweight=".16967mm">
                  <v:stroke joinstyle="miter"/>
                  <v:formulas/>
                  <v:path arrowok="t" o:connecttype="custom" textboxrect="0,0,3325368,0"/>
                  <v:textbox>
                    <w:txbxContent>
                      <w:p w14:paraId="7626238B" w14:textId="77777777" w:rsidR="00977CAB" w:rsidRDefault="00977CAB" w:rsidP="00FC77B2">
                        <w:pPr>
                          <w:rPr>
                            <w:rFonts w:eastAsia="Times New Roman"/>
                          </w:rPr>
                        </w:pPr>
                      </w:p>
                    </w:txbxContent>
                  </v:textbox>
                </v:shape>
                <v:shape id="Shape 68" o:spid="_x0000_s1092" style="position:absolute;left:92720;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KDGcIA&#10;AADbAAAADwAAAGRycy9kb3ducmV2LnhtbERPy4rCMBTdD/gP4QqzGTRVGCnVKD4QBtxoOxt31+ba&#10;Vpub2mS0/r1ZCLM8nPds0Zla3Kl1lWUFo2EEgji3uuJCwW+2HcQgnEfWWFsmBU9ysJj3PmaYaPvg&#10;A91TX4gQwi5BBaX3TSKly0sy6Ia2IQ7c2bYGfYBtIXWLjxBuajmOook0WHFoKLGhdUn5Nf0zCmL3&#10;3F1u+8mXzFan5bHYpDsdp0p99rvlFISnzv+L3+4freA7rA9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UoMZwgAAANsAAAAPAAAAAAAAAAAAAAAAAJgCAABkcnMvZG93&#10;bnJldi54bWxQSwUGAAAAAAQABAD1AAAAhwMAAAAA&#10;" adj="-11796480,,5400" path="m,6108l,e" filled="f" strokeweight=".16967mm">
                  <v:stroke joinstyle="miter"/>
                  <v:formulas/>
                  <v:path arrowok="t" o:connecttype="custom" textboxrect="0,0,0,6108"/>
                  <v:textbox>
                    <w:txbxContent>
                      <w:p w14:paraId="01034E32" w14:textId="77777777" w:rsidR="00977CAB" w:rsidRDefault="00977CAB" w:rsidP="00FC77B2">
                        <w:pPr>
                          <w:rPr>
                            <w:rFonts w:eastAsia="Times New Roman"/>
                          </w:rPr>
                        </w:pPr>
                      </w:p>
                    </w:txbxContent>
                  </v:textbox>
                </v:shape>
                <v:shape id="Shape 69" o:spid="_x0000_s1093" style="position:absolute;left:30;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7+8UA&#10;AADbAAAADwAAAGRycy9kb3ducmV2LnhtbESPT2sCMRTE74LfITyhF6lZK/3DahQRhXqrtrTb22Pz&#10;3F1MXpYkrttvbwqFHoeZ+Q2zWPXWiI58aBwrmE4yEMSl0w1XCj7ed/cvIEJE1mgck4IfCrBaDgcL&#10;zLW78oG6Y6xEgnDIUUEdY5tLGcqaLIaJa4mTd3LeYkzSV1J7vCa4NfIhy56kxYbTQo0tbWoqz8eL&#10;VSALU8xotvfmufv63Prx23dxWit1N+rXcxCR+vgf/mu/agWPU/j9kn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zv7xQAAANsAAAAPAAAAAAAAAAAAAAAAAJgCAABkcnMv&#10;ZG93bnJldi54bWxQSwUGAAAAAAQABAD1AAAAigMAAAAA&#10;" adj="-11796480,,5400" path="m,701040l,e" filled="f" strokeweight=".16931mm">
                  <v:stroke joinstyle="miter"/>
                  <v:formulas/>
                  <v:path arrowok="t" o:connecttype="custom" textboxrect="0,0,0,701040"/>
                  <v:textbox>
                    <w:txbxContent>
                      <w:p w14:paraId="6142757B" w14:textId="77777777" w:rsidR="00977CAB" w:rsidRDefault="00977CAB" w:rsidP="00FC77B2">
                        <w:pPr>
                          <w:rPr>
                            <w:rFonts w:eastAsia="Times New Roman"/>
                          </w:rPr>
                        </w:pPr>
                      </w:p>
                    </w:txbxContent>
                  </v:textbox>
                </v:shape>
                <v:shape id="Shape 70" o:spid="_x0000_s1094" style="position:absolute;top:56388;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TUMUA&#10;AADbAAAADwAAAGRycy9kb3ducmV2LnhtbESPQWvCQBSE70L/w/IK3nRTQTGpq5RCRPBQtfX+yL4m&#10;abNv0901Sf31bqHgcZiZb5jVZjCN6Mj52rKCp2kCgriwuuZSwcd7PlmC8AFZY2OZFPySh836YbTC&#10;TNuej9SdQikihH2GCqoQ2kxKX1Rk0E9tSxy9T+sMhihdKbXDPsJNI2dJspAGa44LFbb0WlHxfboY&#10;BZfztU2/lsdtlyY/bpfn/f78dlBq/Di8PIMINIR7+L+90wrmM/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9NQxQAAANsAAAAPAAAAAAAAAAAAAAAAAJgCAABkcnMv&#10;ZG93bnJldi54bWxQSwUGAAAAAAQABAD1AAAAigMAAAAA&#10;" adj="-11796480,,5400" path="m,l6095,e" filled="f" strokeweight=".16931mm">
                  <v:stroke joinstyle="miter"/>
                  <v:formulas/>
                  <v:path arrowok="t" o:connecttype="custom" textboxrect="0,0,6095,0"/>
                  <v:textbox>
                    <w:txbxContent>
                      <w:p w14:paraId="5307A7FD" w14:textId="77777777" w:rsidR="00977CAB" w:rsidRDefault="00977CAB" w:rsidP="00FC77B2">
                        <w:pPr>
                          <w:rPr>
                            <w:rFonts w:eastAsia="Times New Roman"/>
                          </w:rPr>
                        </w:pPr>
                      </w:p>
                    </w:txbxContent>
                  </v:textbox>
                </v:shape>
                <v:shape id="Shape 71" o:spid="_x0000_s1095" style="position:absolute;left:60;top:56388;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WLDcMA&#10;AADbAAAADwAAAGRycy9kb3ducmV2LnhtbESPUWvCMBSF3wf+h3CFvc1Ux4Z0RhnKYA6E2er7pblr&#10;ypqbkqS1+/eLIPh4OOd8h7PajLYVA/nQOFYwn2UgiCunG64VnMqPpyWIEJE1to5JwR8F2KwnDyvM&#10;tbvwkYYi1iJBOOSowMTY5VKGypDFMHMdcfJ+nLcYk/S11B4vCW5buciyV2mx4bRgsKOtoeq36K2C&#10;81cpD/vx2Pe079uBzM5/F6VSj9Px/Q1EpDHew7f2p1bw8gz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WLDcMAAADbAAAADwAAAAAAAAAAAAAAAACYAgAAZHJzL2Rv&#10;d25yZXYueG1sUEsFBgAAAAAEAAQA9QAAAIgDAAAAAA==&#10;" adj="-11796480,,5400" path="m,l2511564,e" filled="f" strokeweight=".16931mm">
                  <v:stroke joinstyle="miter"/>
                  <v:formulas/>
                  <v:path arrowok="t" o:connecttype="custom" textboxrect="0,0,2511564,0"/>
                  <v:textbox>
                    <w:txbxContent>
                      <w:p w14:paraId="76F9007C" w14:textId="77777777" w:rsidR="00977CAB" w:rsidRDefault="00977CAB" w:rsidP="00FC77B2">
                        <w:pPr>
                          <w:rPr>
                            <w:rFonts w:eastAsia="Times New Roman"/>
                          </w:rPr>
                        </w:pPr>
                      </w:p>
                    </w:txbxContent>
                  </v:textbox>
                </v:shape>
                <v:shape id="Shape 72" o:spid="_x0000_s1096" style="position:absolute;left:25206;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YY8YA&#10;AADbAAAADwAAAGRycy9kb3ducmV2LnhtbESPT0sDMRTE70K/Q3gFL2KztbaWbdNSREFv/SN2e3ts&#10;XneXJi9LErfrtzeC4HGYmd8wy3VvjejIh8axgvEoA0FcOt1wpeDj8Ho/BxEiskbjmBR8U4D1anCz&#10;xFy7K++o28dKJAiHHBXUMba5lKGsyWIYuZY4eWfnLcYkfSW1x2uCWyMfsmwmLTacFmps6bmm8rL/&#10;sgpkYYoJTd69eeqOny/+bnsqzhulbof9ZgEiUh//w3/tN61g+gi/X9IP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iYY8YAAADbAAAADwAAAAAAAAAAAAAAAACYAgAAZHJz&#10;L2Rvd25yZXYueG1sUEsFBgAAAAAEAAQA9QAAAIsDAAAAAA==&#10;" adj="-11796480,,5400" path="m,701040l,e" filled="f" strokeweight=".16931mm">
                  <v:stroke joinstyle="miter"/>
                  <v:formulas/>
                  <v:path arrowok="t" o:connecttype="custom" textboxrect="0,0,0,701040"/>
                  <v:textbox>
                    <w:txbxContent>
                      <w:p w14:paraId="6598B9B3" w14:textId="77777777" w:rsidR="00977CAB" w:rsidRDefault="00977CAB" w:rsidP="00FC77B2">
                        <w:pPr>
                          <w:rPr>
                            <w:rFonts w:eastAsia="Times New Roman"/>
                          </w:rPr>
                        </w:pPr>
                      </w:p>
                    </w:txbxContent>
                  </v:textbox>
                </v:shape>
                <v:shape id="Shape 73" o:spid="_x0000_s1097" style="position:absolute;left:25206;top:56357;width:0;height:61;visibility:visible;mso-wrap-style:square;v-text-anchor:top" coordsize="0,60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8J3cIA&#10;AADbAAAADwAAAGRycy9kb3ducmV2LnhtbESPQWuDQBSE74X8h+UFcinJasAiNptQEgI5pahtzg/3&#10;VaXuW3E3av59t1DocZiZb5jdYTadGGlwrWUF8SYCQVxZ3XKt4KM8r1MQziNr7CyTggc5OOwXTzvM&#10;tJ04p7HwtQgQdhkqaLzvMyld1ZBBt7E9cfC+7GDQBznUUg84Bbjp5DaKXqTBlsNCgz0dG6q+i7tR&#10;oJ8t3WPJ/Fm+5/FUUno93VKlVsv57RWEp9n/h//aF60gSeD3S/gB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LwndwgAAANsAAAAPAAAAAAAAAAAAAAAAAJgCAABkcnMvZG93&#10;bnJldi54bWxQSwUGAAAAAAQABAD1AAAAhwMAAAAA&#10;" adj="-11796480,,5400" path="m,6095l,e" filled="f" strokeweight=".16931mm">
                  <v:stroke joinstyle="miter"/>
                  <v:formulas/>
                  <v:path arrowok="t" o:connecttype="custom" textboxrect="0,0,0,6095"/>
                  <v:textbox>
                    <w:txbxContent>
                      <w:p w14:paraId="6C440949" w14:textId="77777777" w:rsidR="00977CAB" w:rsidRDefault="00977CAB" w:rsidP="00FC77B2">
                        <w:pPr>
                          <w:rPr>
                            <w:rFonts w:eastAsia="Times New Roman"/>
                          </w:rPr>
                        </w:pPr>
                      </w:p>
                    </w:txbxContent>
                  </v:textbox>
                </v:shape>
                <v:shape id="Shape 74" o:spid="_x0000_s1098" style="position:absolute;left:25237;top:56388;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7WRcAA&#10;AADbAAAADwAAAGRycy9kb3ducmV2LnhtbESPQYvCMBSE74L/IbwFb5p2wSpdo6wrLh611vujedsW&#10;m5fSxNr990YQPA4z8w2z2gymET11rrasIJ5FIIgLq2suFeTn/XQJwnlkjY1lUvBPDjbr8WiFqbZ3&#10;PlGf+VIECLsUFVTet6mUrqjIoJvZljh4f7Yz6IPsSqk7vAe4aeRnFCXSYM1hocKWfioqrtnNKGi3&#10;8QJpl/R58js3F3PMax9flZp8DN9fIDwN/h1+tQ9awTyB55fw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7WRcAAAADbAAAADwAAAAAAAAAAAAAAAACYAgAAZHJzL2Rvd25y&#10;ZXYueG1sUEsFBgAAAAAEAAQA9QAAAIUDAAAAAA==&#10;" adj="-11796480,,5400" path="m,l3413759,e" filled="f" strokeweight=".16931mm">
                  <v:stroke joinstyle="miter"/>
                  <v:formulas/>
                  <v:path arrowok="t" o:connecttype="custom" textboxrect="0,0,3413759,0"/>
                  <v:textbox>
                    <w:txbxContent>
                      <w:p w14:paraId="73FAE6D5" w14:textId="77777777" w:rsidR="00977CAB" w:rsidRDefault="00977CAB" w:rsidP="00FC77B2">
                        <w:pPr>
                          <w:rPr>
                            <w:rFonts w:eastAsia="Times New Roman"/>
                          </w:rPr>
                        </w:pPr>
                      </w:p>
                    </w:txbxContent>
                  </v:textbox>
                </v:shape>
                <v:shape id="Shape 75" o:spid="_x0000_s1099" style="position:absolute;left:59405;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YHNsIA&#10;AADbAAAADwAAAGRycy9kb3ducmV2LnhtbESPQWvCQBSE70L/w/IEb7oxoCmpa7CF0upNLfT6mn3N&#10;BrNvw+7WpP/eFQo9DjPzDbOpRtuJK/nQOlawXGQgiGunW24UfJxf548gQkTW2DkmBb8UoNo+TDZY&#10;ajfwka6n2IgE4VCiAhNjX0oZakMWw8L1xMn7dt5iTNI3UnscEtx2Ms+ytbTYclow2NOLofpy+rEK&#10;1o73dHxmX3iTHwb7xkX29anUbDrunkBEGuN/+K/9rhWsCrh/ST9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gc2wgAAANsAAAAPAAAAAAAAAAAAAAAAAJgCAABkcnMvZG93&#10;bnJldi54bWxQSwUGAAAAAAQABAD1AAAAhwMAAAAA&#10;" adj="-11796480,,5400" path="m,701040l,e" filled="f" strokeweight=".48pt">
                  <v:stroke joinstyle="miter"/>
                  <v:formulas/>
                  <v:path arrowok="t" o:connecttype="custom" textboxrect="0,0,0,701040"/>
                  <v:textbox>
                    <w:txbxContent>
                      <w:p w14:paraId="09FB0820" w14:textId="77777777" w:rsidR="00977CAB" w:rsidRDefault="00977CAB" w:rsidP="00FC77B2">
                        <w:pPr>
                          <w:rPr>
                            <w:rFonts w:eastAsia="Times New Roman"/>
                          </w:rPr>
                        </w:pPr>
                      </w:p>
                    </w:txbxContent>
                  </v:textbox>
                </v:shape>
                <v:shape id="Shape 76" o:spid="_x0000_s1100" style="position:absolute;left:59375;top:56388;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tzMIA&#10;AADbAAAADwAAAGRycy9kb3ducmV2LnhtbERPy4rCMBTdD/gP4QruxtTHSKlGEUVQGWawunB5ba5t&#10;sbkpTdT692YxMMvDec8WranEgxpXWlYw6EcgiDOrS84VnI6bzxiE88gaK8uk4EUOFvPOxwwTbZ98&#10;oEfqcxFC2CWooPC+TqR0WUEGXd/WxIG72sagD7DJpW7wGcJNJYdRNJEGSw4NBda0Kii7pXej4Ly/&#10;fP/85ultOK7dene9xKP7Jlaq122XUxCeWv8v/nNvtYKvMDZ8CT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u3MwgAAANsAAAAPAAAAAAAAAAAAAAAAAJgCAABkcnMvZG93&#10;bnJldi54bWxQSwUGAAAAAAQABAD1AAAAhwMAAAAA&#10;" adj="-11796480,,5400" path="m,l6096,e" filled="f" strokeweight=".16931mm">
                  <v:stroke joinstyle="miter"/>
                  <v:formulas/>
                  <v:path arrowok="t" o:connecttype="custom" textboxrect="0,0,6096,0"/>
                  <v:textbox>
                    <w:txbxContent>
                      <w:p w14:paraId="2C979E7F" w14:textId="77777777" w:rsidR="00977CAB" w:rsidRDefault="00977CAB" w:rsidP="00FC77B2">
                        <w:pPr>
                          <w:rPr>
                            <w:rFonts w:eastAsia="Times New Roman"/>
                          </w:rPr>
                        </w:pPr>
                      </w:p>
                    </w:txbxContent>
                  </v:textbox>
                </v:shape>
                <v:shape id="Shape 77" o:spid="_x0000_s1101" style="position:absolute;left:59436;top:56388;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Se8UA&#10;AADbAAAADwAAAGRycy9kb3ducmV2LnhtbESPT2sCMRTE74V+h/AKvdWsC4quRpEWxUNr8Q+eH5vn&#10;ZnXzEjaprt++KQg9DjPzG2Y672wjrtSG2rGCfi8DQVw6XXOl4LBfvo1AhIissXFMCu4UYD57fppi&#10;od2Nt3TdxUokCIcCFZgYfSFlKA1ZDD3niZN3cq3FmGRbSd3iLcFtI/MsG0qLNacFg57eDZWX3Y9V&#10;MF5vPpZ7n31+m+HXcZP7fHU/H5V6fekWExCRuvgffrTXWsFgDH9f0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5hJ7xQAAANsAAAAPAAAAAAAAAAAAAAAAAJgCAABkcnMv&#10;ZG93bnJldi54bWxQSwUGAAAAAAQABAD1AAAAigMAAAAA&#10;" adj="-11796480,,5400" path="m,l3325368,e" filled="f" strokeweight=".16931mm">
                  <v:stroke joinstyle="miter"/>
                  <v:formulas/>
                  <v:path arrowok="t" o:connecttype="custom" textboxrect="0,0,3325368,0"/>
                  <v:textbox>
                    <w:txbxContent>
                      <w:p w14:paraId="05C154CA" w14:textId="77777777" w:rsidR="00977CAB" w:rsidRDefault="00977CAB" w:rsidP="00FC77B2">
                        <w:pPr>
                          <w:rPr>
                            <w:rFonts w:eastAsia="Times New Roman"/>
                          </w:rPr>
                        </w:pPr>
                      </w:p>
                    </w:txbxContent>
                  </v:textbox>
                </v:shape>
                <v:shape id="Shape 78" o:spid="_x0000_s1102" style="position:absolute;left:92720;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vWsAA&#10;AADbAAAADwAAAGRycy9kb3ducmV2LnhtbERPTYvCMBC9C/sfwizsTdMVVqQaRVYED8JSFfE4NGNT&#10;bCY1iVr315uD4PHxvqfzzjbiRj7UjhV8DzIQxKXTNVcK9rtVfwwiRGSNjWNS8KAA89lHb4q5dncu&#10;6LaNlUghHHJUYGJscylDachiGLiWOHEn5y3GBH0ltcd7CreNHGbZSFqsOTUYbOnXUHneXq2C2jx+&#10;5OX/UJji77pZLX25PvqxUl+f3WICIlIX3+KXe60VjNL69CX9AD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qvWsAAAADbAAAADwAAAAAAAAAAAAAAAACYAgAAZHJzL2Rvd25y&#10;ZXYueG1sUEsFBgAAAAAEAAQA9QAAAIUDAAAAAA==&#10;" adj="-11796480,,5400" path="m,701040l,e" filled="f" strokeweight=".16967mm">
                  <v:stroke joinstyle="miter"/>
                  <v:formulas/>
                  <v:path arrowok="t" o:connecttype="custom" textboxrect="0,0,0,701040"/>
                  <v:textbox>
                    <w:txbxContent>
                      <w:p w14:paraId="46C4D175" w14:textId="77777777" w:rsidR="00977CAB" w:rsidRDefault="00977CAB" w:rsidP="00FC77B2">
                        <w:pPr>
                          <w:rPr>
                            <w:rFonts w:eastAsia="Times New Roman"/>
                          </w:rPr>
                        </w:pPr>
                      </w:p>
                    </w:txbxContent>
                  </v:textbox>
                </v:shape>
                <v:shape id="Shape 79" o:spid="_x0000_s1103" style="position:absolute;left:92689;top:56388;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EPmsMA&#10;AADbAAAADwAAAGRycy9kb3ducmV2LnhtbESPT4vCMBTE78J+h/AW9qZpexCtRllcCi7rxT/o9dE8&#10;22LzUppou356Iwgeh5n5DTNf9qYWN2pdZVlBPIpAEOdWV1woOOyz4QSE88gaa8uk4J8cLBcfgzmm&#10;2na8pdvOFyJA2KWooPS+SaV0eUkG3cg2xME729agD7ItpG6xC3BTyySKxtJgxWGhxIZWJeWX3dUo&#10;+N1M/pKfO566ZCX9NDtmMsZMqa/P/nsGwlPv3+FXe60VjG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EPmsMAAADbAAAADwAAAAAAAAAAAAAAAACYAgAAZHJzL2Rv&#10;d25yZXYueG1sUEsFBgAAAAAEAAQA9QAAAIgDAAAAAA==&#10;" adj="-11796480,,5400" path="m,l6108,e" filled="f" strokeweight=".16931mm">
                  <v:stroke joinstyle="miter"/>
                  <v:formulas/>
                  <v:path arrowok="t" o:connecttype="custom" textboxrect="0,0,6108,0"/>
                  <v:textbox>
                    <w:txbxContent>
                      <w:p w14:paraId="42EF9263" w14:textId="77777777" w:rsidR="00977CAB" w:rsidRDefault="00977CAB" w:rsidP="00FC77B2">
                        <w:pPr>
                          <w:rPr>
                            <w:rFonts w:eastAsia="Times New Roman"/>
                          </w:rPr>
                        </w:pPr>
                      </w:p>
                    </w:txbxContent>
                  </v:textbox>
                </v:shape>
                <w10:wrap anchorx="page"/>
              </v:group>
            </w:pict>
          </mc:Fallback>
        </mc:AlternateContent>
      </w:r>
      <w:bookmarkStart w:id="1" w:name="_page_10_0"/>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28"/>
          <w:sz w:val="24"/>
          <w:szCs w:val="24"/>
          <w:lang w:eastAsia="ru-RU"/>
        </w:rPr>
        <w:t xml:space="preserve"> </w:t>
      </w:r>
      <w:r w:rsidRPr="003A2679">
        <w:rPr>
          <w:rFonts w:ascii="Times New Roman" w:eastAsia="Arial" w:hAnsi="Times New Roman" w:cs="Times New Roman"/>
          <w:color w:val="000000"/>
          <w:spacing w:val="-2"/>
          <w:w w:val="99"/>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28"/>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31"/>
          <w:sz w:val="24"/>
          <w:szCs w:val="24"/>
          <w:lang w:eastAsia="ru-RU"/>
        </w:rPr>
        <w:t xml:space="preserve"> </w:t>
      </w:r>
      <w:r w:rsidRPr="003A2679">
        <w:rPr>
          <w:rFonts w:ascii="Times New Roman" w:eastAsia="Arial" w:hAnsi="Times New Roman" w:cs="Times New Roman"/>
          <w:color w:val="000000"/>
          <w:sz w:val="24"/>
          <w:szCs w:val="24"/>
          <w:lang w:eastAsia="ru-RU"/>
        </w:rPr>
        <w:t>ц</w:t>
      </w:r>
      <w:r w:rsidRPr="003A2679">
        <w:rPr>
          <w:rFonts w:ascii="Times New Roman" w:eastAsia="Arial" w:hAnsi="Times New Roman" w:cs="Times New Roman"/>
          <w:color w:val="000000"/>
          <w:w w:val="99"/>
          <w:sz w:val="24"/>
          <w:szCs w:val="24"/>
          <w:lang w:eastAsia="ru-RU"/>
        </w:rPr>
        <w:t>ел</w:t>
      </w:r>
      <w:r w:rsidRPr="003A2679">
        <w:rPr>
          <w:rFonts w:ascii="Times New Roman" w:eastAsia="Arial" w:hAnsi="Times New Roman" w:cs="Times New Roman"/>
          <w:color w:val="000000"/>
          <w:spacing w:val="-2"/>
          <w:sz w:val="24"/>
          <w:szCs w:val="24"/>
          <w:lang w:eastAsia="ru-RU"/>
        </w:rPr>
        <w:t>ь</w:t>
      </w:r>
      <w:r w:rsidRPr="003A2679">
        <w:rPr>
          <w:rFonts w:ascii="Times New Roman" w:eastAsia="Arial" w:hAnsi="Times New Roman" w:cs="Times New Roman"/>
          <w:color w:val="000000"/>
          <w:sz w:val="24"/>
          <w:szCs w:val="24"/>
          <w:lang w:eastAsia="ru-RU"/>
        </w:rPr>
        <w:t>ю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ла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3"/>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ере</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то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ния</w:t>
      </w:r>
      <w:r w:rsidRPr="003A2679">
        <w:rPr>
          <w:rFonts w:ascii="Times New Roman" w:eastAsia="Arial" w:hAnsi="Times New Roman" w:cs="Times New Roman"/>
          <w:color w:val="000000"/>
          <w:spacing w:val="24"/>
          <w:sz w:val="24"/>
          <w:szCs w:val="24"/>
          <w:lang w:eastAsia="ru-RU"/>
        </w:rPr>
        <w:t xml:space="preserve">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pacing w:val="25"/>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sz w:val="24"/>
          <w:szCs w:val="24"/>
          <w:lang w:eastAsia="ru-RU"/>
        </w:rPr>
        <w:t xml:space="preserve">ия </w:t>
      </w:r>
      <w:r w:rsidRPr="003A2679">
        <w:rPr>
          <w:rFonts w:ascii="Times New Roman" w:eastAsia="Arial" w:hAnsi="Times New Roman" w:cs="Times New Roman"/>
          <w:color w:val="000000"/>
          <w:w w:val="99"/>
          <w:sz w:val="24"/>
          <w:szCs w:val="24"/>
          <w:lang w:eastAsia="ru-RU"/>
        </w:rPr>
        <w:t>в</w:t>
      </w:r>
      <w:r w:rsidRPr="003A2679">
        <w:rPr>
          <w:rFonts w:ascii="Times New Roman" w:eastAsia="Arial" w:hAnsi="Times New Roman" w:cs="Times New Roman"/>
          <w:color w:val="000000"/>
          <w:sz w:val="24"/>
          <w:szCs w:val="24"/>
          <w:lang w:eastAsia="ru-RU"/>
        </w:rPr>
        <w:t>ыс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то</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б</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p>
    <w:p w14:paraId="768E54F4" w14:textId="77777777" w:rsidR="00FC77B2" w:rsidRPr="003A2679" w:rsidRDefault="00FC77B2" w:rsidP="003A2679">
      <w:pPr>
        <w:tabs>
          <w:tab w:val="left" w:pos="426"/>
        </w:tabs>
        <w:spacing w:after="65" w:line="240" w:lineRule="exact"/>
        <w:ind w:firstLine="567"/>
        <w:jc w:val="both"/>
        <w:rPr>
          <w:rFonts w:ascii="Times New Roman" w:eastAsia="Arial" w:hAnsi="Times New Roman" w:cs="Times New Roman"/>
          <w:sz w:val="24"/>
          <w:szCs w:val="24"/>
          <w:lang w:eastAsia="ru-RU"/>
        </w:rPr>
      </w:pPr>
    </w:p>
    <w:p w14:paraId="4D5E0302" w14:textId="77777777" w:rsidR="00FC77B2" w:rsidRPr="003A2679" w:rsidRDefault="00FC77B2" w:rsidP="003A2679">
      <w:pPr>
        <w:tabs>
          <w:tab w:val="left" w:pos="426"/>
        </w:tabs>
        <w:spacing w:after="0" w:line="256" w:lineRule="auto"/>
        <w:ind w:firstLine="567"/>
        <w:jc w:val="both"/>
        <w:rPr>
          <w:rFonts w:ascii="Times New Roman" w:eastAsia="Calibri" w:hAnsi="Times New Roman" w:cs="Times New Roman"/>
          <w:lang w:eastAsia="ru-RU"/>
        </w:rPr>
        <w:sectPr w:rsidR="00FC77B2" w:rsidRPr="003A2679">
          <w:pgSz w:w="16838" w:h="11906" w:orient="landscape"/>
          <w:pgMar w:top="1701" w:right="1133" w:bottom="0" w:left="804" w:header="0" w:footer="0" w:gutter="0"/>
          <w:cols w:space="720"/>
        </w:sectPr>
      </w:pPr>
    </w:p>
    <w:p w14:paraId="2AA652FF" w14:textId="77777777" w:rsidR="00FC77B2" w:rsidRPr="003A2679" w:rsidRDefault="00FC77B2" w:rsidP="003A2679">
      <w:pPr>
        <w:widowControl w:val="0"/>
        <w:tabs>
          <w:tab w:val="left" w:pos="426"/>
        </w:tabs>
        <w:spacing w:after="0" w:line="240" w:lineRule="auto"/>
        <w:ind w:right="-65" w:firstLine="567"/>
        <w:jc w:val="both"/>
        <w:rPr>
          <w:rFonts w:ascii="Times New Roman" w:eastAsia="Arial" w:hAnsi="Times New Roman" w:cs="Times New Roman"/>
          <w:color w:val="000000"/>
          <w:sz w:val="24"/>
          <w:szCs w:val="24"/>
          <w:lang w:eastAsia="ru-RU"/>
        </w:rPr>
      </w:pPr>
      <w:proofErr w:type="gramStart"/>
      <w:r w:rsidRPr="003A2679">
        <w:rPr>
          <w:rFonts w:ascii="Times New Roman" w:eastAsia="Arial" w:hAnsi="Times New Roman" w:cs="Times New Roman"/>
          <w:color w:val="000000"/>
          <w:sz w:val="24"/>
          <w:szCs w:val="24"/>
          <w:lang w:eastAsia="ru-RU"/>
        </w:rPr>
        <w:lastRenderedPageBreak/>
        <w:t>ОК</w:t>
      </w:r>
      <w:proofErr w:type="gramEnd"/>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sz w:val="24"/>
          <w:szCs w:val="24"/>
          <w:lang w:eastAsia="ru-RU"/>
        </w:rPr>
        <w:t>0</w:t>
      </w:r>
      <w:r w:rsidRPr="003A2679">
        <w:rPr>
          <w:rFonts w:ascii="Times New Roman" w:eastAsia="Arial" w:hAnsi="Times New Roman" w:cs="Times New Roman"/>
          <w:color w:val="000000"/>
          <w:w w:val="99"/>
          <w:sz w:val="24"/>
          <w:szCs w:val="24"/>
          <w:lang w:eastAsia="ru-RU"/>
        </w:rPr>
        <w:t>4</w:t>
      </w:r>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z w:val="24"/>
          <w:szCs w:val="24"/>
          <w:lang w:eastAsia="ru-RU"/>
        </w:rPr>
        <w:t>Эфф</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кти</w:t>
      </w:r>
      <w:r w:rsidRPr="003A2679">
        <w:rPr>
          <w:rFonts w:ascii="Times New Roman" w:eastAsia="Arial" w:hAnsi="Times New Roman" w:cs="Times New Roman"/>
          <w:color w:val="000000"/>
          <w:w w:val="99"/>
          <w:sz w:val="24"/>
          <w:szCs w:val="24"/>
          <w:lang w:eastAsia="ru-RU"/>
        </w:rPr>
        <w:t>вно</w:t>
      </w:r>
      <w:r w:rsidRPr="003A2679">
        <w:rPr>
          <w:rFonts w:ascii="Times New Roman" w:eastAsia="Arial" w:hAnsi="Times New Roman" w:cs="Times New Roman"/>
          <w:color w:val="000000"/>
          <w:sz w:val="24"/>
          <w:szCs w:val="24"/>
          <w:lang w:eastAsia="ru-RU"/>
        </w:rPr>
        <w:t xml:space="preserve"> в</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sz w:val="24"/>
          <w:szCs w:val="24"/>
          <w:lang w:eastAsia="ru-RU"/>
        </w:rPr>
        <w:t>а</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sz w:val="24"/>
          <w:szCs w:val="24"/>
          <w:lang w:eastAsia="ru-RU"/>
        </w:rPr>
        <w:t>тв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в</w:t>
      </w:r>
      <w:r w:rsidRPr="003A2679">
        <w:rPr>
          <w:rFonts w:ascii="Times New Roman" w:eastAsia="Arial" w:hAnsi="Times New Roman" w:cs="Times New Roman"/>
          <w:color w:val="000000"/>
          <w:sz w:val="24"/>
          <w:szCs w:val="24"/>
          <w:lang w:eastAsia="ru-RU"/>
        </w:rPr>
        <w:t xml:space="preserve"> к</w:t>
      </w:r>
      <w:r w:rsidRPr="003A2679">
        <w:rPr>
          <w:rFonts w:ascii="Times New Roman" w:eastAsia="Arial" w:hAnsi="Times New Roman" w:cs="Times New Roman"/>
          <w:color w:val="000000"/>
          <w:spacing w:val="1"/>
          <w:sz w:val="24"/>
          <w:szCs w:val="24"/>
          <w:lang w:eastAsia="ru-RU"/>
        </w:rPr>
        <w:t>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z w:val="24"/>
          <w:szCs w:val="24"/>
          <w:lang w:eastAsia="ru-RU"/>
        </w:rPr>
        <w:t>и к</w:t>
      </w:r>
      <w:r w:rsidRPr="003A2679">
        <w:rPr>
          <w:rFonts w:ascii="Times New Roman" w:eastAsia="Arial" w:hAnsi="Times New Roman" w:cs="Times New Roman"/>
          <w:color w:val="000000"/>
          <w:spacing w:val="-1"/>
          <w:sz w:val="24"/>
          <w:szCs w:val="24"/>
          <w:lang w:eastAsia="ru-RU"/>
        </w:rPr>
        <w:t>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sz w:val="24"/>
          <w:szCs w:val="24"/>
          <w:lang w:eastAsia="ru-RU"/>
        </w:rPr>
        <w:t>д</w:t>
      </w:r>
      <w:r w:rsidRPr="003A2679">
        <w:rPr>
          <w:rFonts w:ascii="Times New Roman" w:eastAsia="Arial" w:hAnsi="Times New Roman" w:cs="Times New Roman"/>
          <w:color w:val="000000"/>
          <w:w w:val="99"/>
          <w:sz w:val="24"/>
          <w:szCs w:val="24"/>
          <w:lang w:eastAsia="ru-RU"/>
        </w:rPr>
        <w:t>е</w:t>
      </w:r>
    </w:p>
    <w:p w14:paraId="49CAD05C"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04A83D75"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454A516C"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4F22849C"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7A462F7B"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71988794"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03962963"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32BE6EBE"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4EAB3634"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194B5829"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7A81EC9D"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655F4D6D"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142A3B52"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333281C5"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33A93942"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7E0678E2"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5958631F"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2EDF8131"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4F6C01FA"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7D94B11A"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4C5B381E"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6284B289"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17C2113B" w14:textId="77777777" w:rsidR="00FC77B2" w:rsidRPr="003A2679" w:rsidRDefault="00FC77B2" w:rsidP="003A2679">
      <w:pPr>
        <w:tabs>
          <w:tab w:val="left" w:pos="426"/>
        </w:tabs>
        <w:spacing w:after="0" w:line="240" w:lineRule="exact"/>
        <w:ind w:firstLine="567"/>
        <w:jc w:val="both"/>
        <w:rPr>
          <w:rFonts w:ascii="Times New Roman" w:eastAsia="Arial" w:hAnsi="Times New Roman" w:cs="Times New Roman"/>
          <w:sz w:val="24"/>
          <w:szCs w:val="24"/>
          <w:lang w:eastAsia="ru-RU"/>
        </w:rPr>
      </w:pPr>
    </w:p>
    <w:p w14:paraId="0B1BC7A6" w14:textId="77777777" w:rsidR="00FC77B2" w:rsidRPr="003A2679" w:rsidRDefault="00FC77B2" w:rsidP="003A2679">
      <w:pPr>
        <w:tabs>
          <w:tab w:val="left" w:pos="426"/>
        </w:tabs>
        <w:spacing w:after="46" w:line="240" w:lineRule="exact"/>
        <w:ind w:firstLine="567"/>
        <w:jc w:val="both"/>
        <w:rPr>
          <w:rFonts w:ascii="Times New Roman" w:eastAsia="Arial" w:hAnsi="Times New Roman" w:cs="Times New Roman"/>
          <w:sz w:val="24"/>
          <w:szCs w:val="24"/>
          <w:lang w:eastAsia="ru-RU"/>
        </w:rPr>
      </w:pPr>
    </w:p>
    <w:p w14:paraId="43C6DC28" w14:textId="77777777" w:rsidR="00FC77B2" w:rsidRPr="003A2679" w:rsidRDefault="00FC77B2" w:rsidP="003A2679">
      <w:pPr>
        <w:widowControl w:val="0"/>
        <w:tabs>
          <w:tab w:val="left" w:pos="426"/>
        </w:tabs>
        <w:spacing w:after="0" w:line="240" w:lineRule="auto"/>
        <w:ind w:right="24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xml:space="preserve">ОК </w:t>
      </w:r>
      <w:r w:rsidRPr="003A2679">
        <w:rPr>
          <w:rFonts w:ascii="Times New Roman" w:eastAsia="Arial" w:hAnsi="Times New Roman" w:cs="Times New Roman"/>
          <w:color w:val="000000"/>
          <w:spacing w:val="1"/>
          <w:sz w:val="24"/>
          <w:szCs w:val="24"/>
          <w:lang w:eastAsia="ru-RU"/>
        </w:rPr>
        <w:t>0</w:t>
      </w:r>
      <w:r w:rsidRPr="003A2679">
        <w:rPr>
          <w:rFonts w:ascii="Times New Roman" w:eastAsia="Arial" w:hAnsi="Times New Roman" w:cs="Times New Roman"/>
          <w:color w:val="000000"/>
          <w:w w:val="99"/>
          <w:sz w:val="24"/>
          <w:szCs w:val="24"/>
          <w:lang w:eastAsia="ru-RU"/>
        </w:rPr>
        <w:t>8</w:t>
      </w:r>
      <w:proofErr w:type="gramStart"/>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z w:val="24"/>
          <w:szCs w:val="24"/>
          <w:lang w:eastAsia="ru-RU"/>
        </w:rPr>
        <w:t>И</w:t>
      </w:r>
      <w:proofErr w:type="gramEnd"/>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льз</w:t>
      </w:r>
      <w:r w:rsidRPr="003A2679">
        <w:rPr>
          <w:rFonts w:ascii="Times New Roman" w:eastAsia="Arial" w:hAnsi="Times New Roman" w:cs="Times New Roman"/>
          <w:color w:val="000000"/>
          <w:w w:val="99"/>
          <w:sz w:val="24"/>
          <w:szCs w:val="24"/>
          <w:lang w:eastAsia="ru-RU"/>
        </w:rPr>
        <w:t>ова</w:t>
      </w:r>
      <w:r w:rsidRPr="003A2679">
        <w:rPr>
          <w:rFonts w:ascii="Times New Roman" w:eastAsia="Arial" w:hAnsi="Times New Roman" w:cs="Times New Roman"/>
          <w:color w:val="000000"/>
          <w:sz w:val="24"/>
          <w:szCs w:val="24"/>
          <w:lang w:eastAsia="ru-RU"/>
        </w:rPr>
        <w:t>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дст</w:t>
      </w:r>
      <w:r w:rsidRPr="003A2679">
        <w:rPr>
          <w:rFonts w:ascii="Times New Roman" w:eastAsia="Arial" w:hAnsi="Times New Roman" w:cs="Times New Roman"/>
          <w:color w:val="000000"/>
          <w:w w:val="99"/>
          <w:sz w:val="24"/>
          <w:szCs w:val="24"/>
          <w:lang w:eastAsia="ru-RU"/>
        </w:rPr>
        <w:t>ва</w:t>
      </w:r>
      <w:r w:rsidRPr="003A2679">
        <w:rPr>
          <w:rFonts w:ascii="Times New Roman" w:eastAsia="Arial" w:hAnsi="Times New Roman" w:cs="Times New Roman"/>
          <w:color w:val="000000"/>
          <w:sz w:val="24"/>
          <w:szCs w:val="24"/>
          <w:lang w:eastAsia="ru-RU"/>
        </w:rPr>
        <w:t xml:space="preserve"> физич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 культу</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sz w:val="24"/>
          <w:szCs w:val="24"/>
          <w:lang w:eastAsia="ru-RU"/>
        </w:rPr>
        <w:t xml:space="preserve"> д</w:t>
      </w:r>
      <w:r w:rsidRPr="003A2679">
        <w:rPr>
          <w:rFonts w:ascii="Times New Roman" w:eastAsia="Arial" w:hAnsi="Times New Roman" w:cs="Times New Roman"/>
          <w:color w:val="000000"/>
          <w:sz w:val="24"/>
          <w:szCs w:val="24"/>
          <w:lang w:eastAsia="ru-RU"/>
        </w:rPr>
        <w:t>ля сох</w:t>
      </w:r>
      <w:r w:rsidRPr="003A2679">
        <w:rPr>
          <w:rFonts w:ascii="Times New Roman" w:eastAsia="Arial" w:hAnsi="Times New Roman" w:cs="Times New Roman"/>
          <w:color w:val="000000"/>
          <w:spacing w:val="1"/>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ук</w:t>
      </w:r>
      <w:r w:rsidRPr="003A2679">
        <w:rPr>
          <w:rFonts w:ascii="Times New Roman" w:eastAsia="Arial" w:hAnsi="Times New Roman" w:cs="Times New Roman"/>
          <w:color w:val="000000"/>
          <w:w w:val="99"/>
          <w:sz w:val="24"/>
          <w:szCs w:val="24"/>
          <w:lang w:eastAsia="ru-RU"/>
        </w:rPr>
        <w:t>ре</w:t>
      </w:r>
      <w:r w:rsidRPr="003A2679">
        <w:rPr>
          <w:rFonts w:ascii="Times New Roman" w:eastAsia="Arial" w:hAnsi="Times New Roman" w:cs="Times New Roman"/>
          <w:color w:val="000000"/>
          <w:sz w:val="24"/>
          <w:szCs w:val="24"/>
          <w:lang w:eastAsia="ru-RU"/>
        </w:rPr>
        <w:t>пл</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 xml:space="preserve">ия </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до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z w:val="24"/>
          <w:szCs w:val="24"/>
          <w:lang w:eastAsia="ru-RU"/>
        </w:rPr>
        <w:t>вья в</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pacing w:val="-3"/>
          <w:sz w:val="24"/>
          <w:szCs w:val="24"/>
          <w:lang w:eastAsia="ru-RU"/>
        </w:rPr>
        <w:t>ц</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сс</w:t>
      </w:r>
      <w:r w:rsidRPr="003A2679">
        <w:rPr>
          <w:rFonts w:ascii="Times New Roman" w:eastAsia="Arial" w:hAnsi="Times New Roman" w:cs="Times New Roman"/>
          <w:color w:val="000000"/>
          <w:w w:val="99"/>
          <w:sz w:val="24"/>
          <w:szCs w:val="24"/>
          <w:lang w:eastAsia="ru-RU"/>
        </w:rPr>
        <w:t>е</w:t>
      </w:r>
    </w:p>
    <w:p w14:paraId="3EF8D4DB" w14:textId="77777777" w:rsidR="00FC77B2" w:rsidRPr="003A2679" w:rsidRDefault="00FC77B2" w:rsidP="003A2679">
      <w:pPr>
        <w:widowControl w:val="0"/>
        <w:tabs>
          <w:tab w:val="left" w:pos="426"/>
          <w:tab w:val="left" w:pos="777"/>
          <w:tab w:val="left" w:pos="2688"/>
          <w:tab w:val="left" w:pos="3492"/>
        </w:tabs>
        <w:spacing w:after="0" w:line="240" w:lineRule="auto"/>
        <w:ind w:right="-64"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lang w:eastAsia="ru-RU"/>
        </w:rPr>
        <w:br w:type="column"/>
      </w:r>
      <w:r w:rsidRPr="003A2679">
        <w:rPr>
          <w:rFonts w:ascii="Times New Roman" w:eastAsia="Arial" w:hAnsi="Times New Roman" w:cs="Times New Roman"/>
          <w:color w:val="000000"/>
          <w:sz w:val="24"/>
          <w:szCs w:val="24"/>
          <w:lang w:eastAsia="ru-RU"/>
        </w:rPr>
        <w:lastRenderedPageBreak/>
        <w:t>-</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t>к</w:t>
      </w:r>
      <w:r w:rsidRPr="003A2679">
        <w:rPr>
          <w:rFonts w:ascii="Times New Roman" w:eastAsia="Arial" w:hAnsi="Times New Roman" w:cs="Times New Roman"/>
          <w:color w:val="000000"/>
          <w:sz w:val="24"/>
          <w:szCs w:val="24"/>
          <w:lang w:eastAsia="ru-RU"/>
        </w:rPr>
        <w:tab/>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ора</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витию, 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3"/>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оо</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p>
    <w:p w14:paraId="6B0AA5BB" w14:textId="77777777" w:rsidR="00FC77B2" w:rsidRPr="003A2679" w:rsidRDefault="00FC77B2" w:rsidP="003A2679">
      <w:pPr>
        <w:widowControl w:val="0"/>
        <w:tabs>
          <w:tab w:val="left" w:pos="426"/>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53"/>
          <w:sz w:val="24"/>
          <w:szCs w:val="24"/>
          <w:lang w:eastAsia="ru-RU"/>
        </w:rPr>
        <w:t xml:space="preserve"> </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ция</w:t>
      </w:r>
      <w:r w:rsidRPr="003A2679">
        <w:rPr>
          <w:rFonts w:ascii="Times New Roman" w:eastAsia="Arial" w:hAnsi="Times New Roman" w:cs="Times New Roman"/>
          <w:color w:val="000000"/>
          <w:spacing w:val="154"/>
          <w:sz w:val="24"/>
          <w:szCs w:val="24"/>
          <w:lang w:eastAsia="ru-RU"/>
        </w:rPr>
        <w:t xml:space="preserve"> </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55"/>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2"/>
          <w:sz w:val="24"/>
          <w:szCs w:val="24"/>
          <w:lang w:eastAsia="ru-RU"/>
        </w:rPr>
        <w:t>у</w:t>
      </w:r>
      <w:r w:rsidRPr="003A2679">
        <w:rPr>
          <w:rFonts w:ascii="Times New Roman" w:eastAsia="Arial" w:hAnsi="Times New Roman" w:cs="Times New Roman"/>
          <w:color w:val="000000"/>
          <w:spacing w:val="-1"/>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54"/>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55"/>
          <w:sz w:val="24"/>
          <w:szCs w:val="24"/>
          <w:lang w:eastAsia="ru-RU"/>
        </w:rPr>
        <w:t xml:space="preserve"> </w:t>
      </w:r>
      <w:r w:rsidRPr="003A2679">
        <w:rPr>
          <w:rFonts w:ascii="Times New Roman" w:eastAsia="Arial" w:hAnsi="Times New Roman" w:cs="Times New Roman"/>
          <w:color w:val="000000"/>
          <w:sz w:val="24"/>
          <w:szCs w:val="24"/>
          <w:lang w:eastAsia="ru-RU"/>
        </w:rPr>
        <w:t>лич</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 xml:space="preserve">му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ию;</w:t>
      </w:r>
    </w:p>
    <w:p w14:paraId="1284DE6A" w14:textId="77777777" w:rsidR="00FC77B2" w:rsidRPr="003A2679" w:rsidRDefault="00FC77B2" w:rsidP="003A2679">
      <w:pPr>
        <w:widowControl w:val="0"/>
        <w:tabs>
          <w:tab w:val="left" w:pos="426"/>
        </w:tabs>
        <w:spacing w:after="0" w:line="240" w:lineRule="auto"/>
        <w:ind w:right="208"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сф</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w w:val="99"/>
          <w:sz w:val="24"/>
          <w:szCs w:val="24"/>
          <w:lang w:eastAsia="ru-RU"/>
        </w:rPr>
        <w:t>ро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1"/>
          <w:sz w:val="24"/>
          <w:szCs w:val="24"/>
          <w:lang w:eastAsia="ru-RU"/>
        </w:rPr>
        <w:t xml:space="preserve"> </w:t>
      </w:r>
      <w:proofErr w:type="spellStart"/>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дм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w w:val="99"/>
          <w:sz w:val="24"/>
          <w:szCs w:val="24"/>
          <w:lang w:eastAsia="ru-RU"/>
        </w:rPr>
        <w:t>е</w:t>
      </w:r>
      <w:proofErr w:type="spellEnd"/>
      <w:r w:rsidRPr="003A2679">
        <w:rPr>
          <w:rFonts w:ascii="Times New Roman" w:eastAsia="Arial" w:hAnsi="Times New Roman" w:cs="Times New Roman"/>
          <w:color w:val="000000"/>
          <w:sz w:val="24"/>
          <w:szCs w:val="24"/>
          <w:lang w:eastAsia="ru-RU"/>
        </w:rPr>
        <w:t xml:space="preserve"> п</w:t>
      </w:r>
      <w:r w:rsidRPr="003A2679">
        <w:rPr>
          <w:rFonts w:ascii="Times New Roman" w:eastAsia="Arial" w:hAnsi="Times New Roman" w:cs="Times New Roman"/>
          <w:color w:val="000000"/>
          <w:w w:val="99"/>
          <w:sz w:val="24"/>
          <w:szCs w:val="24"/>
          <w:lang w:eastAsia="ru-RU"/>
        </w:rPr>
        <w:t>он</w:t>
      </w:r>
      <w:r w:rsidRPr="003A2679">
        <w:rPr>
          <w:rFonts w:ascii="Times New Roman" w:eastAsia="Arial" w:hAnsi="Times New Roman" w:cs="Times New Roman"/>
          <w:color w:val="000000"/>
          <w:sz w:val="24"/>
          <w:szCs w:val="24"/>
          <w:lang w:eastAsia="ru-RU"/>
        </w:rPr>
        <w:t>ятия и у</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2"/>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йствия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z w:val="24"/>
          <w:szCs w:val="24"/>
          <w:lang w:eastAsia="ru-RU"/>
        </w:rPr>
        <w:t>улятив</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му</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тив</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w w:val="99"/>
          <w:sz w:val="24"/>
          <w:szCs w:val="24"/>
          <w:lang w:eastAsia="ru-RU"/>
        </w:rPr>
        <w:t>о</w:t>
      </w:r>
      <w:r w:rsidRPr="003A2679">
        <w:rPr>
          <w:rFonts w:ascii="Times New Roman" w:eastAsia="Arial" w:hAnsi="Times New Roman" w:cs="Times New Roman"/>
          <w:color w:val="000000"/>
          <w:sz w:val="24"/>
          <w:szCs w:val="24"/>
          <w:lang w:eastAsia="ru-RU"/>
        </w:rPr>
        <w:t>сущ</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ствлять 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му</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ции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2"/>
          <w:sz w:val="24"/>
          <w:szCs w:val="24"/>
          <w:lang w:eastAsia="ru-RU"/>
        </w:rPr>
        <w:t>с</w:t>
      </w:r>
      <w:r w:rsidRPr="003A2679">
        <w:rPr>
          <w:rFonts w:ascii="Times New Roman" w:eastAsia="Arial" w:hAnsi="Times New Roman" w:cs="Times New Roman"/>
          <w:color w:val="000000"/>
          <w:spacing w:val="-2"/>
          <w:w w:val="99"/>
          <w:sz w:val="24"/>
          <w:szCs w:val="24"/>
          <w:lang w:eastAsia="ru-RU"/>
        </w:rPr>
        <w:t>е</w:t>
      </w:r>
      <w:r w:rsidRPr="003A2679">
        <w:rPr>
          <w:rFonts w:ascii="Times New Roman" w:eastAsia="Arial" w:hAnsi="Times New Roman" w:cs="Times New Roman"/>
          <w:color w:val="000000"/>
          <w:sz w:val="24"/>
          <w:szCs w:val="24"/>
          <w:lang w:eastAsia="ru-RU"/>
        </w:rPr>
        <w:t>х сф</w:t>
      </w:r>
      <w:r w:rsidRPr="003A2679">
        <w:rPr>
          <w:rFonts w:ascii="Times New Roman" w:eastAsia="Arial" w:hAnsi="Times New Roman" w:cs="Times New Roman"/>
          <w:color w:val="000000"/>
          <w:spacing w:val="1"/>
          <w:w w:val="99"/>
          <w:sz w:val="24"/>
          <w:szCs w:val="24"/>
          <w:lang w:eastAsia="ru-RU"/>
        </w:rPr>
        <w:t>ера</w:t>
      </w:r>
      <w:r w:rsidRPr="003A2679">
        <w:rPr>
          <w:rFonts w:ascii="Times New Roman" w:eastAsia="Arial" w:hAnsi="Times New Roman" w:cs="Times New Roman"/>
          <w:color w:val="000000"/>
          <w:sz w:val="24"/>
          <w:szCs w:val="24"/>
          <w:lang w:eastAsia="ru-RU"/>
        </w:rPr>
        <w:t>х жиз</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 xml:space="preserve">и; </w:t>
      </w:r>
      <w:r w:rsidRPr="003A2679">
        <w:rPr>
          <w:rFonts w:ascii="Times New Roman" w:eastAsia="Arial" w:hAnsi="Times New Roman" w:cs="Times New Roman"/>
          <w:color w:val="000000"/>
          <w:w w:val="99"/>
          <w:sz w:val="24"/>
          <w:szCs w:val="24"/>
          <w:lang w:eastAsia="ru-RU"/>
        </w:rPr>
        <w:t>в</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sz w:val="24"/>
          <w:szCs w:val="24"/>
          <w:lang w:eastAsia="ru-RU"/>
        </w:rPr>
        <w:t>злич</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и 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бщ</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 xml:space="preserve">ия и </w:t>
      </w:r>
      <w:r w:rsidRPr="003A2679">
        <w:rPr>
          <w:rFonts w:ascii="Times New Roman" w:eastAsia="Arial" w:hAnsi="Times New Roman" w:cs="Times New Roman"/>
          <w:color w:val="000000"/>
          <w:w w:val="99"/>
          <w:sz w:val="24"/>
          <w:szCs w:val="24"/>
          <w:lang w:eastAsia="ru-RU"/>
        </w:rPr>
        <w:t>в</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spacing w:val="1"/>
          <w:sz w:val="24"/>
          <w:szCs w:val="24"/>
          <w:lang w:eastAsia="ru-RU"/>
        </w:rPr>
        <w:t>а</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sz w:val="24"/>
          <w:szCs w:val="24"/>
          <w:lang w:eastAsia="ru-RU"/>
        </w:rPr>
        <w:t>твия;</w:t>
      </w:r>
    </w:p>
    <w:p w14:paraId="0E553624" w14:textId="77777777" w:rsidR="00FC77B2" w:rsidRPr="003A2679" w:rsidRDefault="00FC77B2" w:rsidP="003A2679">
      <w:pPr>
        <w:widowControl w:val="0"/>
        <w:tabs>
          <w:tab w:val="left" w:pos="426"/>
        </w:tabs>
        <w:spacing w:after="0" w:line="240" w:lineRule="auto"/>
        <w:ind w:right="414"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spacing w:val="-1"/>
          <w:sz w:val="24"/>
          <w:szCs w:val="24"/>
          <w:lang w:eastAsia="ru-RU"/>
        </w:rPr>
        <w:t>ь</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ия в 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w w:val="99"/>
          <w:sz w:val="24"/>
          <w:szCs w:val="24"/>
          <w:lang w:eastAsia="ru-RU"/>
        </w:rPr>
        <w:t>на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и 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ци</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2"/>
          <w:w w:val="99"/>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1"/>
          <w:sz w:val="24"/>
          <w:szCs w:val="24"/>
          <w:lang w:eastAsia="ru-RU"/>
        </w:rPr>
        <w:t xml:space="preserve">к </w:t>
      </w:r>
      <w:r w:rsidRPr="003A2679">
        <w:rPr>
          <w:rFonts w:ascii="Times New Roman" w:eastAsia="Arial" w:hAnsi="Times New Roman" w:cs="Times New Roman"/>
          <w:color w:val="000000"/>
          <w:spacing w:val="-2"/>
          <w:sz w:val="24"/>
          <w:szCs w:val="24"/>
          <w:lang w:eastAsia="ru-RU"/>
        </w:rPr>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я</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му пл</w:t>
      </w:r>
      <w:r w:rsidRPr="003A2679">
        <w:rPr>
          <w:rFonts w:ascii="Times New Roman" w:eastAsia="Arial" w:hAnsi="Times New Roman" w:cs="Times New Roman"/>
          <w:color w:val="000000"/>
          <w:w w:val="99"/>
          <w:sz w:val="24"/>
          <w:szCs w:val="24"/>
          <w:lang w:eastAsia="ru-RU"/>
        </w:rPr>
        <w:t>ан</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 xml:space="preserve">и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2"/>
          <w:sz w:val="24"/>
          <w:szCs w:val="24"/>
          <w:lang w:eastAsia="ru-RU"/>
        </w:rPr>
        <w:t>у</w:t>
      </w:r>
      <w:r w:rsidRPr="003A2679">
        <w:rPr>
          <w:rFonts w:ascii="Times New Roman" w:eastAsia="Arial" w:hAnsi="Times New Roman" w:cs="Times New Roman"/>
          <w:color w:val="000000"/>
          <w:sz w:val="24"/>
          <w:szCs w:val="24"/>
          <w:lang w:eastAsia="ru-RU"/>
        </w:rPr>
        <w:t>щ</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ствл</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ор</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ции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уд</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д</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xml:space="preserve">скими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ст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 к</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стию в 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ии</w:t>
      </w:r>
      <w:r w:rsidRPr="003A2679">
        <w:rPr>
          <w:rFonts w:ascii="Times New Roman" w:eastAsia="Arial" w:hAnsi="Times New Roman" w:cs="Times New Roman"/>
          <w:color w:val="000000"/>
          <w:spacing w:val="1"/>
          <w:sz w:val="24"/>
          <w:szCs w:val="24"/>
          <w:lang w:eastAsia="ru-RU"/>
        </w:rPr>
        <w:t xml:space="preserve"> и</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дивиду</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рае</w:t>
      </w:r>
      <w:r w:rsidRPr="003A2679">
        <w:rPr>
          <w:rFonts w:ascii="Times New Roman" w:eastAsia="Arial" w:hAnsi="Times New Roman" w:cs="Times New Roman"/>
          <w:color w:val="000000"/>
          <w:sz w:val="24"/>
          <w:szCs w:val="24"/>
          <w:lang w:eastAsia="ru-RU"/>
        </w:rPr>
        <w:t>кт</w:t>
      </w:r>
      <w:r w:rsidRPr="003A2679">
        <w:rPr>
          <w:rFonts w:ascii="Times New Roman" w:eastAsia="Arial" w:hAnsi="Times New Roman" w:cs="Times New Roman"/>
          <w:color w:val="000000"/>
          <w:w w:val="99"/>
          <w:sz w:val="24"/>
          <w:szCs w:val="24"/>
          <w:lang w:eastAsia="ru-RU"/>
        </w:rPr>
        <w:t>ор</w:t>
      </w:r>
      <w:r w:rsidRPr="003A2679">
        <w:rPr>
          <w:rFonts w:ascii="Times New Roman" w:eastAsia="Arial" w:hAnsi="Times New Roman" w:cs="Times New Roman"/>
          <w:color w:val="000000"/>
          <w:sz w:val="24"/>
          <w:szCs w:val="24"/>
          <w:lang w:eastAsia="ru-RU"/>
        </w:rPr>
        <w:t>ии;</w:t>
      </w:r>
    </w:p>
    <w:p w14:paraId="760ACE4E" w14:textId="77777777" w:rsidR="00FC77B2" w:rsidRPr="003A2679" w:rsidRDefault="00FC77B2" w:rsidP="003A2679">
      <w:pPr>
        <w:widowControl w:val="0"/>
        <w:tabs>
          <w:tab w:val="left" w:pos="426"/>
        </w:tabs>
        <w:spacing w:after="0" w:line="240" w:lineRule="auto"/>
        <w:ind w:right="52"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вл</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на</w:t>
      </w:r>
      <w:r w:rsidRPr="003A2679">
        <w:rPr>
          <w:rFonts w:ascii="Times New Roman" w:eastAsia="Arial" w:hAnsi="Times New Roman" w:cs="Times New Roman"/>
          <w:color w:val="000000"/>
          <w:sz w:val="24"/>
          <w:szCs w:val="24"/>
          <w:lang w:eastAsia="ru-RU"/>
        </w:rPr>
        <w:t>вык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-иссл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льск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й</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ое</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ци</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сти;</w:t>
      </w:r>
    </w:p>
    <w:p w14:paraId="17996E44" w14:textId="77777777" w:rsidR="00FC77B2" w:rsidRPr="003A2679" w:rsidRDefault="00FC77B2" w:rsidP="003A2679">
      <w:pPr>
        <w:tabs>
          <w:tab w:val="left" w:pos="426"/>
        </w:tabs>
        <w:spacing w:after="46" w:line="240" w:lineRule="exact"/>
        <w:ind w:firstLine="567"/>
        <w:jc w:val="both"/>
        <w:rPr>
          <w:rFonts w:ascii="Times New Roman" w:eastAsia="Arial" w:hAnsi="Times New Roman" w:cs="Times New Roman"/>
          <w:sz w:val="24"/>
          <w:szCs w:val="24"/>
          <w:lang w:eastAsia="ru-RU"/>
        </w:rPr>
      </w:pPr>
    </w:p>
    <w:p w14:paraId="7427D7C7" w14:textId="77777777" w:rsidR="00FC77B2" w:rsidRPr="003A2679" w:rsidRDefault="00FC77B2" w:rsidP="003A2679">
      <w:pPr>
        <w:widowControl w:val="0"/>
        <w:tabs>
          <w:tab w:val="left" w:pos="426"/>
          <w:tab w:val="left" w:pos="777"/>
          <w:tab w:val="left" w:pos="2688"/>
          <w:tab w:val="left" w:pos="3492"/>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t>к</w:t>
      </w:r>
      <w:r w:rsidRPr="003A2679">
        <w:rPr>
          <w:rFonts w:ascii="Times New Roman" w:eastAsia="Arial" w:hAnsi="Times New Roman" w:cs="Times New Roman"/>
          <w:color w:val="000000"/>
          <w:sz w:val="24"/>
          <w:szCs w:val="24"/>
          <w:lang w:eastAsia="ru-RU"/>
        </w:rPr>
        <w:tab/>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ора</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витию, 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3"/>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оо</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p>
    <w:p w14:paraId="378DEC86" w14:textId="77777777" w:rsidR="00FC77B2" w:rsidRPr="003A2679" w:rsidRDefault="00FC77B2" w:rsidP="003A2679">
      <w:pPr>
        <w:widowControl w:val="0"/>
        <w:tabs>
          <w:tab w:val="left" w:pos="426"/>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53"/>
          <w:sz w:val="24"/>
          <w:szCs w:val="24"/>
          <w:lang w:eastAsia="ru-RU"/>
        </w:rPr>
        <w:t xml:space="preserve"> </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ция</w:t>
      </w:r>
      <w:r w:rsidRPr="003A2679">
        <w:rPr>
          <w:rFonts w:ascii="Times New Roman" w:eastAsia="Arial" w:hAnsi="Times New Roman" w:cs="Times New Roman"/>
          <w:color w:val="000000"/>
          <w:spacing w:val="154"/>
          <w:sz w:val="24"/>
          <w:szCs w:val="24"/>
          <w:lang w:eastAsia="ru-RU"/>
        </w:rPr>
        <w:t xml:space="preserve"> </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55"/>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2"/>
          <w:sz w:val="24"/>
          <w:szCs w:val="24"/>
          <w:lang w:eastAsia="ru-RU"/>
        </w:rPr>
        <w:t>у</w:t>
      </w:r>
      <w:r w:rsidRPr="003A2679">
        <w:rPr>
          <w:rFonts w:ascii="Times New Roman" w:eastAsia="Arial" w:hAnsi="Times New Roman" w:cs="Times New Roman"/>
          <w:color w:val="000000"/>
          <w:spacing w:val="-1"/>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54"/>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55"/>
          <w:sz w:val="24"/>
          <w:szCs w:val="24"/>
          <w:lang w:eastAsia="ru-RU"/>
        </w:rPr>
        <w:t xml:space="preserve"> </w:t>
      </w:r>
      <w:r w:rsidRPr="003A2679">
        <w:rPr>
          <w:rFonts w:ascii="Times New Roman" w:eastAsia="Arial" w:hAnsi="Times New Roman" w:cs="Times New Roman"/>
          <w:color w:val="000000"/>
          <w:sz w:val="24"/>
          <w:szCs w:val="24"/>
          <w:lang w:eastAsia="ru-RU"/>
        </w:rPr>
        <w:t>лич</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 xml:space="preserve">му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ию;</w:t>
      </w:r>
    </w:p>
    <w:p w14:paraId="5AB7947D" w14:textId="77777777" w:rsidR="00FC77B2" w:rsidRPr="003A2679" w:rsidRDefault="00FC77B2" w:rsidP="003A2679">
      <w:pPr>
        <w:widowControl w:val="0"/>
        <w:tabs>
          <w:tab w:val="left" w:pos="347"/>
          <w:tab w:val="left" w:pos="426"/>
          <w:tab w:val="left" w:pos="1730"/>
          <w:tab w:val="left" w:pos="2229"/>
          <w:tab w:val="left" w:pos="3187"/>
          <w:tab w:val="left" w:pos="3698"/>
          <w:tab w:val="left" w:pos="4293"/>
        </w:tabs>
        <w:spacing w:after="0" w:line="240" w:lineRule="auto"/>
        <w:ind w:right="453"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lang w:eastAsia="ru-RU"/>
        </w:rPr>
        <w:br w:type="column"/>
      </w:r>
      <w:proofErr w:type="gramStart"/>
      <w:r w:rsidRPr="003A2679">
        <w:rPr>
          <w:rFonts w:ascii="Times New Roman" w:eastAsia="Arial" w:hAnsi="Times New Roman" w:cs="Times New Roman"/>
          <w:color w:val="000000"/>
          <w:sz w:val="24"/>
          <w:szCs w:val="24"/>
          <w:lang w:eastAsia="ru-RU"/>
        </w:rPr>
        <w:lastRenderedPageBreak/>
        <w:t>-</w:t>
      </w:r>
      <w:r w:rsidRPr="003A2679">
        <w:rPr>
          <w:rFonts w:ascii="Times New Roman" w:eastAsia="Arial" w:hAnsi="Times New Roman" w:cs="Times New Roman"/>
          <w:color w:val="000000"/>
          <w:spacing w:val="-7"/>
          <w:sz w:val="24"/>
          <w:szCs w:val="24"/>
          <w:lang w:eastAsia="ru-RU"/>
        </w:rPr>
        <w:t xml:space="preserve"> </w:t>
      </w:r>
      <w:r w:rsidRPr="003A2679">
        <w:rPr>
          <w:rFonts w:ascii="Times New Roman" w:eastAsia="Arial" w:hAnsi="Times New Roman" w:cs="Times New Roman"/>
          <w:color w:val="000000"/>
          <w:sz w:val="24"/>
          <w:szCs w:val="24"/>
          <w:lang w:eastAsia="ru-RU"/>
        </w:rPr>
        <w:t>ум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sz w:val="24"/>
          <w:szCs w:val="24"/>
          <w:lang w:eastAsia="ru-RU"/>
        </w:rPr>
        <w:t>исп</w:t>
      </w:r>
      <w:r w:rsidRPr="003A2679">
        <w:rPr>
          <w:rFonts w:ascii="Times New Roman" w:eastAsia="Arial" w:hAnsi="Times New Roman" w:cs="Times New Roman"/>
          <w:color w:val="000000"/>
          <w:w w:val="99"/>
          <w:sz w:val="24"/>
          <w:szCs w:val="24"/>
          <w:lang w:eastAsia="ru-RU"/>
        </w:rPr>
        <w:t>ол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5"/>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sz w:val="24"/>
          <w:szCs w:val="24"/>
          <w:lang w:eastAsia="ru-RU"/>
        </w:rPr>
        <w:t>б</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ны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5"/>
          <w:sz w:val="24"/>
          <w:szCs w:val="24"/>
          <w:lang w:eastAsia="ru-RU"/>
        </w:rPr>
        <w:t xml:space="preserve"> </w:t>
      </w:r>
      <w:r w:rsidRPr="003A2679">
        <w:rPr>
          <w:rFonts w:ascii="Times New Roman" w:eastAsia="Arial" w:hAnsi="Times New Roman" w:cs="Times New Roman"/>
          <w:color w:val="000000"/>
          <w:sz w:val="24"/>
          <w:szCs w:val="24"/>
          <w:lang w:eastAsia="ru-RU"/>
        </w:rPr>
        <w:t>ф</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ы и</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02"/>
          <w:sz w:val="24"/>
          <w:szCs w:val="24"/>
          <w:lang w:eastAsia="ru-RU"/>
        </w:rPr>
        <w:t xml:space="preserve"> </w:t>
      </w:r>
      <w:r w:rsidRPr="003A2679">
        <w:rPr>
          <w:rFonts w:ascii="Times New Roman" w:eastAsia="Arial" w:hAnsi="Times New Roman" w:cs="Times New Roman"/>
          <w:color w:val="000000"/>
          <w:w w:val="99"/>
          <w:sz w:val="24"/>
          <w:szCs w:val="24"/>
          <w:lang w:eastAsia="ru-RU"/>
        </w:rPr>
        <w:t>дл</w:t>
      </w:r>
      <w:r w:rsidRPr="003A2679">
        <w:rPr>
          <w:rFonts w:ascii="Times New Roman" w:eastAsia="Arial" w:hAnsi="Times New Roman" w:cs="Times New Roman"/>
          <w:color w:val="000000"/>
          <w:sz w:val="24"/>
          <w:szCs w:val="24"/>
          <w:lang w:eastAsia="ru-RU"/>
        </w:rPr>
        <w:t>я 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spacing w:val="1"/>
          <w:w w:val="99"/>
          <w:sz w:val="24"/>
          <w:szCs w:val="24"/>
          <w:lang w:eastAsia="ru-RU"/>
        </w:rPr>
        <w:t>за</w:t>
      </w:r>
      <w:r w:rsidRPr="003A2679">
        <w:rPr>
          <w:rFonts w:ascii="Times New Roman" w:eastAsia="Arial" w:hAnsi="Times New Roman" w:cs="Times New Roman"/>
          <w:color w:val="000000"/>
          <w:sz w:val="24"/>
          <w:szCs w:val="24"/>
          <w:lang w:eastAsia="ru-RU"/>
        </w:rPr>
        <w:t>ции</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здор</w:t>
      </w:r>
      <w:r w:rsidRPr="003A2679">
        <w:rPr>
          <w:rFonts w:ascii="Times New Roman" w:eastAsia="Arial" w:hAnsi="Times New Roman" w:cs="Times New Roman"/>
          <w:color w:val="000000"/>
          <w:spacing w:val="-2"/>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раза</w:t>
      </w:r>
      <w:r w:rsidRPr="003A2679">
        <w:rPr>
          <w:rFonts w:ascii="Times New Roman" w:eastAsia="Arial" w:hAnsi="Times New Roman" w:cs="Times New Roman"/>
          <w:color w:val="000000"/>
          <w:sz w:val="24"/>
          <w:szCs w:val="24"/>
          <w:lang w:eastAsia="ru-RU"/>
        </w:rPr>
        <w:tab/>
        <w:t>жи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sz w:val="24"/>
          <w:szCs w:val="24"/>
          <w:lang w:eastAsia="ru-RU"/>
        </w:rPr>
        <w:t>и, 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6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тд</w:t>
      </w:r>
      <w:r w:rsidRPr="003A2679">
        <w:rPr>
          <w:rFonts w:ascii="Times New Roman" w:eastAsia="Arial" w:hAnsi="Times New Roman" w:cs="Times New Roman"/>
          <w:color w:val="000000"/>
          <w:sz w:val="24"/>
          <w:szCs w:val="24"/>
          <w:lang w:eastAsia="ru-RU"/>
        </w:rPr>
        <w:t>ых</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w w:val="99"/>
          <w:sz w:val="24"/>
          <w:szCs w:val="24"/>
          <w:lang w:eastAsia="ru-RU"/>
        </w:rPr>
        <w:t>до</w:t>
      </w:r>
      <w:r w:rsidRPr="003A2679">
        <w:rPr>
          <w:rFonts w:ascii="Times New Roman" w:eastAsia="Arial" w:hAnsi="Times New Roman" w:cs="Times New Roman"/>
          <w:color w:val="000000"/>
          <w:sz w:val="24"/>
          <w:szCs w:val="24"/>
          <w:lang w:eastAsia="ru-RU"/>
        </w:rPr>
        <w:t>су</w:t>
      </w:r>
      <w:r w:rsidRPr="003A2679">
        <w:rPr>
          <w:rFonts w:ascii="Times New Roman" w:eastAsia="Arial" w:hAnsi="Times New Roman" w:cs="Times New Roman"/>
          <w:color w:val="000000"/>
          <w:spacing w:val="2"/>
          <w:sz w:val="24"/>
          <w:szCs w:val="24"/>
          <w:lang w:eastAsia="ru-RU"/>
        </w:rPr>
        <w:t>г</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58"/>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чис</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sz w:val="24"/>
          <w:szCs w:val="24"/>
          <w:lang w:eastAsia="ru-RU"/>
        </w:rPr>
        <w:t>в п</w:t>
      </w:r>
      <w:r w:rsidRPr="003A2679">
        <w:rPr>
          <w:rFonts w:ascii="Times New Roman" w:eastAsia="Arial" w:hAnsi="Times New Roman" w:cs="Times New Roman"/>
          <w:color w:val="000000"/>
          <w:w w:val="99"/>
          <w:sz w:val="24"/>
          <w:szCs w:val="24"/>
          <w:lang w:eastAsia="ru-RU"/>
        </w:rPr>
        <w:t>од</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7"/>
          <w:sz w:val="24"/>
          <w:szCs w:val="24"/>
          <w:lang w:eastAsia="ru-RU"/>
        </w:rPr>
        <w:t xml:space="preserve"> </w:t>
      </w:r>
      <w:r w:rsidRPr="003A2679">
        <w:rPr>
          <w:rFonts w:ascii="Times New Roman" w:eastAsia="Arial" w:hAnsi="Times New Roman" w:cs="Times New Roman"/>
          <w:color w:val="000000"/>
          <w:sz w:val="24"/>
          <w:szCs w:val="24"/>
          <w:lang w:eastAsia="ru-RU"/>
        </w:rPr>
        <w:t xml:space="preserve">к    </w:t>
      </w:r>
      <w:r w:rsidRPr="003A2679">
        <w:rPr>
          <w:rFonts w:ascii="Times New Roman" w:eastAsia="Arial" w:hAnsi="Times New Roman" w:cs="Times New Roman"/>
          <w:color w:val="000000"/>
          <w:spacing w:val="-17"/>
          <w:sz w:val="24"/>
          <w:szCs w:val="24"/>
          <w:lang w:eastAsia="ru-RU"/>
        </w:rPr>
        <w:t xml:space="preserve"> </w:t>
      </w:r>
      <w:r w:rsidRPr="003A2679">
        <w:rPr>
          <w:rFonts w:ascii="Times New Roman" w:eastAsia="Arial" w:hAnsi="Times New Roman" w:cs="Times New Roman"/>
          <w:color w:val="000000"/>
          <w:sz w:val="24"/>
          <w:szCs w:val="24"/>
          <w:lang w:eastAsia="ru-RU"/>
        </w:rPr>
        <w:t>вы</w:t>
      </w:r>
      <w:r w:rsidRPr="003A2679">
        <w:rPr>
          <w:rFonts w:ascii="Times New Roman" w:eastAsia="Arial" w:hAnsi="Times New Roman" w:cs="Times New Roman"/>
          <w:color w:val="000000"/>
          <w:spacing w:val="-3"/>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pacing w:val="-1"/>
          <w:sz w:val="24"/>
          <w:szCs w:val="24"/>
          <w:lang w:eastAsia="ru-RU"/>
        </w:rPr>
        <w:t>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нию</w:t>
      </w:r>
      <w:r w:rsidRPr="003A2679">
        <w:rPr>
          <w:rFonts w:ascii="Times New Roman" w:eastAsia="Arial" w:hAnsi="Times New Roman" w:cs="Times New Roman"/>
          <w:color w:val="000000"/>
          <w:sz w:val="24"/>
          <w:szCs w:val="24"/>
          <w:lang w:eastAsia="ru-RU"/>
        </w:rPr>
        <w:tab/>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 Вс</w:t>
      </w:r>
      <w:r w:rsidRPr="003A2679">
        <w:rPr>
          <w:rFonts w:ascii="Times New Roman" w:eastAsia="Arial" w:hAnsi="Times New Roman" w:cs="Times New Roman"/>
          <w:color w:val="000000"/>
          <w:spacing w:val="1"/>
          <w:w w:val="99"/>
          <w:sz w:val="24"/>
          <w:szCs w:val="24"/>
          <w:lang w:eastAsia="ru-RU"/>
        </w:rPr>
        <w:t>еро</w:t>
      </w:r>
      <w:r w:rsidRPr="003A2679">
        <w:rPr>
          <w:rFonts w:ascii="Times New Roman" w:eastAsia="Arial" w:hAnsi="Times New Roman" w:cs="Times New Roman"/>
          <w:color w:val="000000"/>
          <w:sz w:val="24"/>
          <w:szCs w:val="24"/>
          <w:lang w:eastAsia="ru-RU"/>
        </w:rPr>
        <w:t>ссийск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79"/>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кс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в к </w:t>
      </w:r>
      <w:r w:rsidRPr="003A2679">
        <w:rPr>
          <w:rFonts w:ascii="Times New Roman" w:eastAsia="Arial" w:hAnsi="Times New Roman" w:cs="Times New Roman"/>
          <w:color w:val="000000"/>
          <w:spacing w:val="-2"/>
          <w:w w:val="99"/>
          <w:sz w:val="24"/>
          <w:szCs w:val="24"/>
          <w:lang w:eastAsia="ru-RU"/>
        </w:rPr>
        <w:t>т</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у 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w:t>
      </w:r>
      <w:r w:rsidRPr="003A2679">
        <w:rPr>
          <w:rFonts w:ascii="Times New Roman" w:eastAsia="Arial" w:hAnsi="Times New Roman" w:cs="Times New Roman"/>
          <w:color w:val="000000"/>
          <w:sz w:val="24"/>
          <w:szCs w:val="24"/>
          <w:lang w:eastAsia="ru-RU"/>
        </w:rPr>
        <w:t>ГТО</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55"/>
          <w:sz w:val="24"/>
          <w:szCs w:val="24"/>
          <w:lang w:eastAsia="ru-RU"/>
        </w:rPr>
        <w:t xml:space="preserve"> </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62"/>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ре</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нными    </w:t>
      </w:r>
      <w:r w:rsidRPr="003A2679">
        <w:rPr>
          <w:rFonts w:ascii="Times New Roman" w:eastAsia="Arial" w:hAnsi="Times New Roman" w:cs="Times New Roman"/>
          <w:color w:val="000000"/>
          <w:spacing w:val="-63"/>
          <w:sz w:val="24"/>
          <w:szCs w:val="24"/>
          <w:lang w:eastAsia="ru-RU"/>
        </w:rPr>
        <w:t xml:space="preserve"> </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w w:val="99"/>
          <w:sz w:val="24"/>
          <w:szCs w:val="24"/>
          <w:lang w:eastAsia="ru-RU"/>
        </w:rPr>
        <w:t>оло</w:t>
      </w:r>
      <w:r w:rsidRPr="003A2679">
        <w:rPr>
          <w:rFonts w:ascii="Times New Roman" w:eastAsia="Arial" w:hAnsi="Times New Roman" w:cs="Times New Roman"/>
          <w:color w:val="000000"/>
          <w:spacing w:val="1"/>
          <w:sz w:val="24"/>
          <w:szCs w:val="24"/>
          <w:lang w:eastAsia="ru-RU"/>
        </w:rPr>
        <w:t>ги</w:t>
      </w:r>
      <w:r w:rsidRPr="003A2679">
        <w:rPr>
          <w:rFonts w:ascii="Times New Roman" w:eastAsia="Arial" w:hAnsi="Times New Roman" w:cs="Times New Roman"/>
          <w:color w:val="000000"/>
          <w:spacing w:val="-2"/>
          <w:sz w:val="24"/>
          <w:szCs w:val="24"/>
          <w:lang w:eastAsia="ru-RU"/>
        </w:rPr>
        <w:t>я</w:t>
      </w:r>
      <w:r w:rsidRPr="003A2679">
        <w:rPr>
          <w:rFonts w:ascii="Times New Roman" w:eastAsia="Arial" w:hAnsi="Times New Roman" w:cs="Times New Roman"/>
          <w:color w:val="000000"/>
          <w:sz w:val="24"/>
          <w:szCs w:val="24"/>
          <w:lang w:eastAsia="ru-RU"/>
        </w:rPr>
        <w:t xml:space="preserve">ми </w:t>
      </w:r>
      <w:r w:rsidRPr="003A2679">
        <w:rPr>
          <w:rFonts w:ascii="Times New Roman" w:eastAsia="Arial" w:hAnsi="Times New Roman" w:cs="Times New Roman"/>
          <w:color w:val="000000"/>
          <w:w w:val="99"/>
          <w:sz w:val="24"/>
          <w:szCs w:val="24"/>
          <w:lang w:eastAsia="ru-RU"/>
        </w:rPr>
        <w:t>у</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w w:val="99"/>
          <w:sz w:val="24"/>
          <w:szCs w:val="24"/>
          <w:lang w:eastAsia="ru-RU"/>
        </w:rPr>
        <w:t>ра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3"/>
          <w:w w:val="99"/>
          <w:sz w:val="24"/>
          <w:szCs w:val="24"/>
          <w:lang w:eastAsia="ru-RU"/>
        </w:rPr>
        <w:t>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z w:val="24"/>
          <w:szCs w:val="24"/>
          <w:lang w:eastAsia="ru-RU"/>
        </w:rPr>
        <w:t>ья, п</w:t>
      </w:r>
      <w:r w:rsidRPr="003A2679">
        <w:rPr>
          <w:rFonts w:ascii="Times New Roman" w:eastAsia="Arial" w:hAnsi="Times New Roman" w:cs="Times New Roman"/>
          <w:color w:val="000000"/>
          <w:w w:val="99"/>
          <w:sz w:val="24"/>
          <w:szCs w:val="24"/>
          <w:lang w:eastAsia="ru-RU"/>
        </w:rPr>
        <w:t>одде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54"/>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ото</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ла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4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за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ний,</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z w:val="24"/>
          <w:szCs w:val="24"/>
          <w:lang w:eastAsia="ru-RU"/>
        </w:rPr>
        <w:t>свя</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нных</w:t>
      </w:r>
      <w:r w:rsidRPr="003A2679">
        <w:rPr>
          <w:rFonts w:ascii="Times New Roman" w:eastAsia="Arial" w:hAnsi="Times New Roman" w:cs="Times New Roman"/>
          <w:color w:val="000000"/>
          <w:spacing w:val="140"/>
          <w:sz w:val="24"/>
          <w:szCs w:val="24"/>
          <w:lang w:eastAsia="ru-RU"/>
        </w:rPr>
        <w:t xml:space="preserve"> </w:t>
      </w:r>
      <w:r w:rsidRPr="003A2679">
        <w:rPr>
          <w:rFonts w:ascii="Times New Roman" w:eastAsia="Arial" w:hAnsi="Times New Roman" w:cs="Times New Roman"/>
          <w:color w:val="000000"/>
          <w:sz w:val="24"/>
          <w:szCs w:val="24"/>
          <w:lang w:eastAsia="ru-RU"/>
        </w:rPr>
        <w:t xml:space="preserve">с </w:t>
      </w:r>
      <w:r w:rsidRPr="003A2679">
        <w:rPr>
          <w:rFonts w:ascii="Times New Roman" w:eastAsia="Arial" w:hAnsi="Times New Roman" w:cs="Times New Roman"/>
          <w:color w:val="000000"/>
          <w:w w:val="99"/>
          <w:sz w:val="24"/>
          <w:szCs w:val="24"/>
          <w:lang w:eastAsia="ru-RU"/>
        </w:rPr>
        <w:t>у</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spacing w:val="-39"/>
          <w:sz w:val="24"/>
          <w:szCs w:val="24"/>
          <w:lang w:eastAsia="ru-RU"/>
        </w:rPr>
        <w:t xml:space="preserve"> </w:t>
      </w:r>
      <w:r w:rsidRPr="003A2679">
        <w:rPr>
          <w:rFonts w:ascii="Times New Roman" w:eastAsia="Arial" w:hAnsi="Times New Roman" w:cs="Times New Roman"/>
          <w:color w:val="000000"/>
          <w:sz w:val="24"/>
          <w:szCs w:val="24"/>
          <w:lang w:eastAsia="ru-RU"/>
        </w:rPr>
        <w:t xml:space="preserve">и              </w:t>
      </w:r>
      <w:r w:rsidRPr="003A2679">
        <w:rPr>
          <w:rFonts w:ascii="Times New Roman" w:eastAsia="Arial" w:hAnsi="Times New Roman" w:cs="Times New Roman"/>
          <w:color w:val="000000"/>
          <w:spacing w:val="-4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ро</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де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ью;</w:t>
      </w:r>
      <w:proofErr w:type="gramEnd"/>
    </w:p>
    <w:p w14:paraId="4FC86802" w14:textId="77777777" w:rsidR="00FC77B2" w:rsidRPr="003A2679" w:rsidRDefault="00FC77B2" w:rsidP="003A2679">
      <w:pPr>
        <w:widowControl w:val="0"/>
        <w:tabs>
          <w:tab w:val="left" w:pos="426"/>
          <w:tab w:val="left" w:pos="607"/>
          <w:tab w:val="left" w:pos="1487"/>
          <w:tab w:val="left" w:pos="2044"/>
          <w:tab w:val="left" w:pos="3182"/>
          <w:tab w:val="left" w:pos="3825"/>
        </w:tabs>
        <w:spacing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вными</w:t>
      </w:r>
      <w:r w:rsidRPr="003A2679">
        <w:rPr>
          <w:rFonts w:ascii="Times New Roman" w:eastAsia="Arial" w:hAnsi="Times New Roman" w:cs="Times New Roman"/>
          <w:color w:val="000000"/>
          <w:sz w:val="24"/>
          <w:szCs w:val="24"/>
          <w:lang w:eastAsia="ru-RU"/>
        </w:rPr>
        <w:tab/>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б</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ми 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spacing w:val="22"/>
          <w:sz w:val="24"/>
          <w:szCs w:val="24"/>
          <w:lang w:eastAsia="ru-RU"/>
        </w:rPr>
        <w:t xml:space="preserve"> </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ал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1"/>
          <w:sz w:val="24"/>
          <w:szCs w:val="24"/>
          <w:lang w:eastAsia="ru-RU"/>
        </w:rPr>
        <w:t>н</w:t>
      </w:r>
      <w:r w:rsidRPr="003A2679">
        <w:rPr>
          <w:rFonts w:ascii="Times New Roman" w:eastAsia="Arial" w:hAnsi="Times New Roman" w:cs="Times New Roman"/>
          <w:color w:val="000000"/>
          <w:sz w:val="24"/>
          <w:szCs w:val="24"/>
          <w:lang w:eastAsia="ru-RU"/>
        </w:rPr>
        <w:t>ых</w:t>
      </w:r>
      <w:r w:rsidRPr="003A2679">
        <w:rPr>
          <w:rFonts w:ascii="Times New Roman" w:eastAsia="Arial" w:hAnsi="Times New Roman" w:cs="Times New Roman"/>
          <w:color w:val="000000"/>
          <w:spacing w:val="22"/>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2"/>
          <w:w w:val="99"/>
          <w:sz w:val="24"/>
          <w:szCs w:val="24"/>
          <w:lang w:eastAsia="ru-RU"/>
        </w:rPr>
        <w:t>а</w:t>
      </w:r>
      <w:r w:rsidRPr="003A2679">
        <w:rPr>
          <w:rFonts w:ascii="Times New Roman" w:eastAsia="Arial" w:hAnsi="Times New Roman" w:cs="Times New Roman"/>
          <w:color w:val="000000"/>
          <w:w w:val="99"/>
          <w:sz w:val="24"/>
          <w:szCs w:val="24"/>
          <w:lang w:eastAsia="ru-RU"/>
        </w:rPr>
        <w:t>теле</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здо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z w:val="24"/>
          <w:szCs w:val="24"/>
          <w:lang w:eastAsia="ru-RU"/>
        </w:rPr>
        <w:t>вья,</w:t>
      </w:r>
      <w:r w:rsidRPr="003A2679">
        <w:rPr>
          <w:rFonts w:ascii="Times New Roman" w:eastAsia="Arial" w:hAnsi="Times New Roman" w:cs="Times New Roman"/>
          <w:color w:val="000000"/>
          <w:sz w:val="24"/>
          <w:szCs w:val="24"/>
          <w:lang w:eastAsia="ru-RU"/>
        </w:rPr>
        <w:tab/>
        <w:t>умс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z w:val="24"/>
          <w:szCs w:val="24"/>
          <w:lang w:eastAsia="ru-RU"/>
        </w:rPr>
        <w:tab/>
        <w:t xml:space="preserve">и     </w:t>
      </w:r>
      <w:r w:rsidRPr="003A2679">
        <w:rPr>
          <w:rFonts w:ascii="Times New Roman" w:eastAsia="Arial" w:hAnsi="Times New Roman" w:cs="Times New Roman"/>
          <w:color w:val="000000"/>
          <w:spacing w:val="-12"/>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73"/>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78"/>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ия</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их</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sz w:val="24"/>
          <w:szCs w:val="24"/>
          <w:lang w:eastAsia="ru-RU"/>
        </w:rPr>
        <w:t>;</w:t>
      </w:r>
    </w:p>
    <w:p w14:paraId="564B0472" w14:textId="77777777" w:rsidR="00FC77B2" w:rsidRPr="003A2679" w:rsidRDefault="00FC77B2" w:rsidP="003A2679">
      <w:pPr>
        <w:widowControl w:val="0"/>
        <w:tabs>
          <w:tab w:val="left" w:pos="381"/>
          <w:tab w:val="left" w:pos="426"/>
          <w:tab w:val="left" w:pos="1593"/>
          <w:tab w:val="left" w:pos="3391"/>
        </w:tabs>
        <w:spacing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2"/>
          <w:sz w:val="24"/>
          <w:szCs w:val="24"/>
          <w:lang w:eastAsia="ru-RU"/>
        </w:rPr>
        <w:t>к</w:t>
      </w:r>
      <w:r w:rsidRPr="003A2679">
        <w:rPr>
          <w:rFonts w:ascii="Times New Roman" w:eastAsia="Arial" w:hAnsi="Times New Roman" w:cs="Times New Roman"/>
          <w:color w:val="000000"/>
          <w:sz w:val="24"/>
          <w:szCs w:val="24"/>
          <w:lang w:eastAsia="ru-RU"/>
        </w:rPr>
        <w:t>ими</w:t>
      </w:r>
      <w:r w:rsidRPr="003A2679">
        <w:rPr>
          <w:rFonts w:ascii="Times New Roman" w:eastAsia="Arial" w:hAnsi="Times New Roman" w:cs="Times New Roman"/>
          <w:color w:val="000000"/>
          <w:sz w:val="24"/>
          <w:szCs w:val="24"/>
          <w:lang w:eastAsia="ru-RU"/>
        </w:rPr>
        <w:tab/>
        <w:t>уп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жн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spacing w:val="-1"/>
          <w:sz w:val="24"/>
          <w:szCs w:val="24"/>
          <w:lang w:eastAsia="ru-RU"/>
        </w:rPr>
        <w:t>я</w:t>
      </w:r>
      <w:r w:rsidRPr="003A2679">
        <w:rPr>
          <w:rFonts w:ascii="Times New Roman" w:eastAsia="Arial" w:hAnsi="Times New Roman" w:cs="Times New Roman"/>
          <w:color w:val="000000"/>
          <w:sz w:val="24"/>
          <w:szCs w:val="24"/>
          <w:lang w:eastAsia="ru-RU"/>
        </w:rPr>
        <w:t>ми р</w:t>
      </w:r>
      <w:r w:rsidRPr="003A2679">
        <w:rPr>
          <w:rFonts w:ascii="Times New Roman" w:eastAsia="Arial" w:hAnsi="Times New Roman" w:cs="Times New Roman"/>
          <w:color w:val="000000"/>
          <w:spacing w:val="1"/>
          <w:w w:val="99"/>
          <w:sz w:val="24"/>
          <w:szCs w:val="24"/>
          <w:lang w:eastAsia="ru-RU"/>
        </w:rPr>
        <w:t>аз</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66"/>
          <w:sz w:val="24"/>
          <w:szCs w:val="24"/>
          <w:lang w:eastAsia="ru-RU"/>
        </w:rPr>
        <w:t xml:space="preserve"> </w:t>
      </w:r>
      <w:r w:rsidRPr="003A2679">
        <w:rPr>
          <w:rFonts w:ascii="Times New Roman" w:eastAsia="Arial" w:hAnsi="Times New Roman" w:cs="Times New Roman"/>
          <w:color w:val="000000"/>
          <w:sz w:val="24"/>
          <w:szCs w:val="24"/>
          <w:lang w:eastAsia="ru-RU"/>
        </w:rPr>
        <w:t>функци</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69"/>
          <w:sz w:val="24"/>
          <w:szCs w:val="24"/>
          <w:lang w:eastAsia="ru-RU"/>
        </w:rPr>
        <w:t xml:space="preserve"> </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 исп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зо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42"/>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45"/>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46"/>
          <w:sz w:val="24"/>
          <w:szCs w:val="24"/>
          <w:lang w:eastAsia="ru-RU"/>
        </w:rPr>
        <w:t xml:space="preserve"> </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2"/>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z w:val="24"/>
          <w:szCs w:val="24"/>
          <w:lang w:eastAsia="ru-RU"/>
        </w:rPr>
        <w:t>и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28"/>
          <w:sz w:val="24"/>
          <w:szCs w:val="24"/>
          <w:lang w:eastAsia="ru-RU"/>
        </w:rPr>
        <w:t xml:space="preserve"> </w:t>
      </w:r>
      <w:r w:rsidRPr="003A2679">
        <w:rPr>
          <w:rFonts w:ascii="Times New Roman" w:eastAsia="Arial" w:hAnsi="Times New Roman" w:cs="Times New Roman"/>
          <w:color w:val="000000"/>
          <w:spacing w:val="-2"/>
          <w:w w:val="99"/>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28"/>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31"/>
          <w:sz w:val="24"/>
          <w:szCs w:val="24"/>
          <w:lang w:eastAsia="ru-RU"/>
        </w:rPr>
        <w:t xml:space="preserve"> </w:t>
      </w:r>
      <w:r w:rsidRPr="003A2679">
        <w:rPr>
          <w:rFonts w:ascii="Times New Roman" w:eastAsia="Arial" w:hAnsi="Times New Roman" w:cs="Times New Roman"/>
          <w:color w:val="000000"/>
          <w:sz w:val="24"/>
          <w:szCs w:val="24"/>
          <w:lang w:eastAsia="ru-RU"/>
        </w:rPr>
        <w:t>ц</w:t>
      </w:r>
      <w:r w:rsidRPr="003A2679">
        <w:rPr>
          <w:rFonts w:ascii="Times New Roman" w:eastAsia="Arial" w:hAnsi="Times New Roman" w:cs="Times New Roman"/>
          <w:color w:val="000000"/>
          <w:w w:val="99"/>
          <w:sz w:val="24"/>
          <w:szCs w:val="24"/>
          <w:lang w:eastAsia="ru-RU"/>
        </w:rPr>
        <w:t>ел</w:t>
      </w:r>
      <w:r w:rsidRPr="003A2679">
        <w:rPr>
          <w:rFonts w:ascii="Times New Roman" w:eastAsia="Arial" w:hAnsi="Times New Roman" w:cs="Times New Roman"/>
          <w:color w:val="000000"/>
          <w:spacing w:val="-2"/>
          <w:sz w:val="24"/>
          <w:szCs w:val="24"/>
          <w:lang w:eastAsia="ru-RU"/>
        </w:rPr>
        <w:t>ь</w:t>
      </w:r>
      <w:r w:rsidRPr="003A2679">
        <w:rPr>
          <w:rFonts w:ascii="Times New Roman" w:eastAsia="Arial" w:hAnsi="Times New Roman" w:cs="Times New Roman"/>
          <w:color w:val="000000"/>
          <w:sz w:val="24"/>
          <w:szCs w:val="24"/>
          <w:lang w:eastAsia="ru-RU"/>
        </w:rPr>
        <w:t>ю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ла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3"/>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ере</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то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ния</w:t>
      </w:r>
      <w:r w:rsidRPr="003A2679">
        <w:rPr>
          <w:rFonts w:ascii="Times New Roman" w:eastAsia="Arial" w:hAnsi="Times New Roman" w:cs="Times New Roman"/>
          <w:color w:val="000000"/>
          <w:spacing w:val="24"/>
          <w:sz w:val="24"/>
          <w:szCs w:val="24"/>
          <w:lang w:eastAsia="ru-RU"/>
        </w:rPr>
        <w:t xml:space="preserve">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pacing w:val="25"/>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sz w:val="24"/>
          <w:szCs w:val="24"/>
          <w:lang w:eastAsia="ru-RU"/>
        </w:rPr>
        <w:t xml:space="preserve">ия </w:t>
      </w:r>
      <w:r w:rsidRPr="003A2679">
        <w:rPr>
          <w:rFonts w:ascii="Times New Roman" w:eastAsia="Arial" w:hAnsi="Times New Roman" w:cs="Times New Roman"/>
          <w:color w:val="000000"/>
          <w:w w:val="99"/>
          <w:sz w:val="24"/>
          <w:szCs w:val="24"/>
          <w:lang w:eastAsia="ru-RU"/>
        </w:rPr>
        <w:t>в</w:t>
      </w:r>
      <w:r w:rsidRPr="003A2679">
        <w:rPr>
          <w:rFonts w:ascii="Times New Roman" w:eastAsia="Arial" w:hAnsi="Times New Roman" w:cs="Times New Roman"/>
          <w:color w:val="000000"/>
          <w:sz w:val="24"/>
          <w:szCs w:val="24"/>
          <w:lang w:eastAsia="ru-RU"/>
        </w:rPr>
        <w:t>ыс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б</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w:t>
      </w:r>
    </w:p>
    <w:p w14:paraId="16F65C96" w14:textId="77777777" w:rsidR="00FC77B2" w:rsidRPr="003A2679" w:rsidRDefault="00FC77B2" w:rsidP="003A2679">
      <w:pPr>
        <w:widowControl w:val="0"/>
        <w:tabs>
          <w:tab w:val="left" w:pos="426"/>
          <w:tab w:val="left" w:pos="1730"/>
          <w:tab w:val="left" w:pos="3187"/>
          <w:tab w:val="left" w:pos="4293"/>
        </w:tabs>
        <w:spacing w:before="10"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7"/>
          <w:sz w:val="24"/>
          <w:szCs w:val="24"/>
          <w:lang w:eastAsia="ru-RU"/>
        </w:rPr>
        <w:t xml:space="preserve"> </w:t>
      </w:r>
      <w:r w:rsidRPr="003A2679">
        <w:rPr>
          <w:rFonts w:ascii="Times New Roman" w:eastAsia="Arial" w:hAnsi="Times New Roman" w:cs="Times New Roman"/>
          <w:color w:val="000000"/>
          <w:sz w:val="24"/>
          <w:szCs w:val="24"/>
          <w:lang w:eastAsia="ru-RU"/>
        </w:rPr>
        <w:t>ум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sz w:val="24"/>
          <w:szCs w:val="24"/>
          <w:lang w:eastAsia="ru-RU"/>
        </w:rPr>
        <w:t>исп</w:t>
      </w:r>
      <w:r w:rsidRPr="003A2679">
        <w:rPr>
          <w:rFonts w:ascii="Times New Roman" w:eastAsia="Arial" w:hAnsi="Times New Roman" w:cs="Times New Roman"/>
          <w:color w:val="000000"/>
          <w:w w:val="99"/>
          <w:sz w:val="24"/>
          <w:szCs w:val="24"/>
          <w:lang w:eastAsia="ru-RU"/>
        </w:rPr>
        <w:t>ол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5"/>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sz w:val="24"/>
          <w:szCs w:val="24"/>
          <w:lang w:eastAsia="ru-RU"/>
        </w:rPr>
        <w:t>б</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ны</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5"/>
          <w:sz w:val="24"/>
          <w:szCs w:val="24"/>
          <w:lang w:eastAsia="ru-RU"/>
        </w:rPr>
        <w:t xml:space="preserve"> </w:t>
      </w:r>
      <w:r w:rsidRPr="003A2679">
        <w:rPr>
          <w:rFonts w:ascii="Times New Roman" w:eastAsia="Arial" w:hAnsi="Times New Roman" w:cs="Times New Roman"/>
          <w:color w:val="000000"/>
          <w:sz w:val="24"/>
          <w:szCs w:val="24"/>
          <w:lang w:eastAsia="ru-RU"/>
        </w:rPr>
        <w:t>ф</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ы и</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ы</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01"/>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02"/>
          <w:sz w:val="24"/>
          <w:szCs w:val="24"/>
          <w:lang w:eastAsia="ru-RU"/>
        </w:rPr>
        <w:t xml:space="preserve"> </w:t>
      </w:r>
      <w:r w:rsidRPr="003A2679">
        <w:rPr>
          <w:rFonts w:ascii="Times New Roman" w:eastAsia="Arial" w:hAnsi="Times New Roman" w:cs="Times New Roman"/>
          <w:color w:val="000000"/>
          <w:w w:val="99"/>
          <w:sz w:val="24"/>
          <w:szCs w:val="24"/>
          <w:lang w:eastAsia="ru-RU"/>
        </w:rPr>
        <w:t>дл</w:t>
      </w:r>
      <w:r w:rsidRPr="003A2679">
        <w:rPr>
          <w:rFonts w:ascii="Times New Roman" w:eastAsia="Arial" w:hAnsi="Times New Roman" w:cs="Times New Roman"/>
          <w:color w:val="000000"/>
          <w:sz w:val="24"/>
          <w:szCs w:val="24"/>
          <w:lang w:eastAsia="ru-RU"/>
        </w:rPr>
        <w:t>я 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spacing w:val="1"/>
          <w:w w:val="99"/>
          <w:sz w:val="24"/>
          <w:szCs w:val="24"/>
          <w:lang w:eastAsia="ru-RU"/>
        </w:rPr>
        <w:t>за</w:t>
      </w:r>
      <w:r w:rsidRPr="003A2679">
        <w:rPr>
          <w:rFonts w:ascii="Times New Roman" w:eastAsia="Arial" w:hAnsi="Times New Roman" w:cs="Times New Roman"/>
          <w:color w:val="000000"/>
          <w:sz w:val="24"/>
          <w:szCs w:val="24"/>
          <w:lang w:eastAsia="ru-RU"/>
        </w:rPr>
        <w:t>ции</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здор</w:t>
      </w:r>
      <w:r w:rsidRPr="003A2679">
        <w:rPr>
          <w:rFonts w:ascii="Times New Roman" w:eastAsia="Arial" w:hAnsi="Times New Roman" w:cs="Times New Roman"/>
          <w:color w:val="000000"/>
          <w:spacing w:val="-2"/>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раза</w:t>
      </w:r>
      <w:r w:rsidRPr="003A2679">
        <w:rPr>
          <w:rFonts w:ascii="Times New Roman" w:eastAsia="Arial" w:hAnsi="Times New Roman" w:cs="Times New Roman"/>
          <w:color w:val="000000"/>
          <w:sz w:val="24"/>
          <w:szCs w:val="24"/>
          <w:lang w:eastAsia="ru-RU"/>
        </w:rPr>
        <w:tab/>
        <w:t>жи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sz w:val="24"/>
          <w:szCs w:val="24"/>
          <w:lang w:eastAsia="ru-RU"/>
        </w:rPr>
        <w:t>и, 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6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тд</w:t>
      </w:r>
      <w:r w:rsidRPr="003A2679">
        <w:rPr>
          <w:rFonts w:ascii="Times New Roman" w:eastAsia="Arial" w:hAnsi="Times New Roman" w:cs="Times New Roman"/>
          <w:color w:val="000000"/>
          <w:sz w:val="24"/>
          <w:szCs w:val="24"/>
          <w:lang w:eastAsia="ru-RU"/>
        </w:rPr>
        <w:t>ых</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w w:val="99"/>
          <w:sz w:val="24"/>
          <w:szCs w:val="24"/>
          <w:lang w:eastAsia="ru-RU"/>
        </w:rPr>
        <w:t>до</w:t>
      </w:r>
      <w:r w:rsidRPr="003A2679">
        <w:rPr>
          <w:rFonts w:ascii="Times New Roman" w:eastAsia="Arial" w:hAnsi="Times New Roman" w:cs="Times New Roman"/>
          <w:color w:val="000000"/>
          <w:sz w:val="24"/>
          <w:szCs w:val="24"/>
          <w:lang w:eastAsia="ru-RU"/>
        </w:rPr>
        <w:t>су</w:t>
      </w:r>
      <w:r w:rsidRPr="003A2679">
        <w:rPr>
          <w:rFonts w:ascii="Times New Roman" w:eastAsia="Arial" w:hAnsi="Times New Roman" w:cs="Times New Roman"/>
          <w:color w:val="000000"/>
          <w:spacing w:val="2"/>
          <w:sz w:val="24"/>
          <w:szCs w:val="24"/>
          <w:lang w:eastAsia="ru-RU"/>
        </w:rPr>
        <w:t>г</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58"/>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59"/>
          <w:sz w:val="24"/>
          <w:szCs w:val="24"/>
          <w:lang w:eastAsia="ru-RU"/>
        </w:rPr>
        <w:t xml:space="preserve"> </w:t>
      </w:r>
      <w:r w:rsidRPr="003A2679">
        <w:rPr>
          <w:rFonts w:ascii="Times New Roman" w:eastAsia="Arial" w:hAnsi="Times New Roman" w:cs="Times New Roman"/>
          <w:color w:val="000000"/>
          <w:sz w:val="24"/>
          <w:szCs w:val="24"/>
          <w:lang w:eastAsia="ru-RU"/>
        </w:rPr>
        <w:t>чис</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pacing w:val="56"/>
          <w:sz w:val="24"/>
          <w:szCs w:val="24"/>
          <w:lang w:eastAsia="ru-RU"/>
        </w:rPr>
        <w:t xml:space="preserve"> </w:t>
      </w:r>
      <w:proofErr w:type="gramStart"/>
      <w:r w:rsidRPr="003A2679">
        <w:rPr>
          <w:rFonts w:ascii="Times New Roman" w:eastAsia="Arial" w:hAnsi="Times New Roman" w:cs="Times New Roman"/>
          <w:color w:val="000000"/>
          <w:sz w:val="24"/>
          <w:szCs w:val="24"/>
          <w:lang w:eastAsia="ru-RU"/>
        </w:rPr>
        <w:t>в</w:t>
      </w:r>
      <w:proofErr w:type="gramEnd"/>
    </w:p>
    <w:bookmarkEnd w:id="1"/>
    <w:p w14:paraId="044AB1CD" w14:textId="77777777" w:rsidR="00FC77B2" w:rsidRPr="003A2679" w:rsidRDefault="00FC77B2" w:rsidP="003A2679">
      <w:pPr>
        <w:tabs>
          <w:tab w:val="left" w:pos="426"/>
        </w:tabs>
        <w:spacing w:after="0" w:line="240" w:lineRule="auto"/>
        <w:ind w:firstLine="567"/>
        <w:jc w:val="both"/>
        <w:rPr>
          <w:rFonts w:ascii="Times New Roman" w:eastAsia="Calibri" w:hAnsi="Times New Roman" w:cs="Times New Roman"/>
          <w:color w:val="000000"/>
          <w:lang w:eastAsia="ru-RU"/>
        </w:rPr>
        <w:sectPr w:rsidR="00FC77B2" w:rsidRPr="003A2679">
          <w:type w:val="continuous"/>
          <w:pgSz w:w="16838" w:h="11906" w:orient="landscape"/>
          <w:pgMar w:top="1701" w:right="1133" w:bottom="0" w:left="804" w:header="0" w:footer="0" w:gutter="0"/>
          <w:cols w:num="3" w:space="720" w:equalWidth="0">
            <w:col w:w="3680" w:space="284"/>
            <w:col w:w="5173" w:space="212"/>
            <w:col w:w="5550"/>
          </w:cols>
        </w:sectPr>
      </w:pPr>
    </w:p>
    <w:p w14:paraId="4093A7A4" w14:textId="77777777" w:rsidR="00FC77B2" w:rsidRPr="003A2679" w:rsidRDefault="00FC77B2" w:rsidP="003A2679">
      <w:pPr>
        <w:tabs>
          <w:tab w:val="left" w:pos="426"/>
        </w:tabs>
        <w:spacing w:after="0" w:line="10" w:lineRule="exact"/>
        <w:ind w:firstLine="567"/>
        <w:jc w:val="both"/>
        <w:rPr>
          <w:rFonts w:ascii="Times New Roman" w:eastAsia="Calibri" w:hAnsi="Times New Roman" w:cs="Times New Roman"/>
          <w:sz w:val="2"/>
          <w:szCs w:val="2"/>
          <w:lang w:eastAsia="ru-RU"/>
        </w:rPr>
      </w:pPr>
      <w:bookmarkStart w:id="2" w:name="_page_12_0"/>
    </w:p>
    <w:p w14:paraId="7B9311D2" w14:textId="77777777" w:rsidR="00FC77B2" w:rsidRPr="003A2679" w:rsidRDefault="00FC77B2" w:rsidP="003A2679">
      <w:pPr>
        <w:tabs>
          <w:tab w:val="left" w:pos="426"/>
        </w:tabs>
        <w:spacing w:after="0" w:line="256" w:lineRule="auto"/>
        <w:ind w:firstLine="567"/>
        <w:jc w:val="both"/>
        <w:rPr>
          <w:rFonts w:ascii="Times New Roman" w:eastAsia="Calibri" w:hAnsi="Times New Roman" w:cs="Times New Roman"/>
          <w:lang w:eastAsia="ru-RU"/>
        </w:rPr>
        <w:sectPr w:rsidR="00FC77B2" w:rsidRPr="003A2679">
          <w:pgSz w:w="16838" w:h="11906" w:orient="landscape"/>
          <w:pgMar w:top="1701" w:right="1133" w:bottom="0" w:left="804" w:header="0" w:footer="0" w:gutter="0"/>
          <w:cols w:space="720"/>
        </w:sectPr>
      </w:pPr>
    </w:p>
    <w:p w14:paraId="541F9DEC" w14:textId="77777777" w:rsidR="00FC77B2" w:rsidRPr="003A2679" w:rsidRDefault="00FC77B2" w:rsidP="003A2679">
      <w:pPr>
        <w:widowControl w:val="0"/>
        <w:tabs>
          <w:tab w:val="left" w:pos="426"/>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lastRenderedPageBreak/>
        <w:t>пр</w:t>
      </w:r>
      <w:r w:rsidRPr="003A2679">
        <w:rPr>
          <w:rFonts w:ascii="Times New Roman" w:eastAsia="Arial" w:hAnsi="Times New Roman" w:cs="Times New Roman"/>
          <w:color w:val="000000"/>
          <w:spacing w:val="1"/>
          <w:sz w:val="24"/>
          <w:szCs w:val="24"/>
          <w:lang w:eastAsia="ru-RU"/>
        </w:rPr>
        <w:t>о</w:t>
      </w:r>
      <w:r w:rsidRPr="003A2679">
        <w:rPr>
          <w:rFonts w:ascii="Times New Roman" w:eastAsia="Arial" w:hAnsi="Times New Roman" w:cs="Times New Roman"/>
          <w:color w:val="000000"/>
          <w:sz w:val="24"/>
          <w:szCs w:val="24"/>
          <w:lang w:eastAsia="ru-RU"/>
        </w:rPr>
        <w:t>ф</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сси</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еят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сти</w:t>
      </w:r>
      <w:r w:rsidRPr="003A2679">
        <w:rPr>
          <w:rFonts w:ascii="Times New Roman" w:eastAsia="Arial" w:hAnsi="Times New Roman" w:cs="Times New Roman"/>
          <w:color w:val="000000"/>
          <w:spacing w:val="1"/>
          <w:sz w:val="24"/>
          <w:szCs w:val="24"/>
          <w:lang w:eastAsia="ru-RU"/>
        </w:rPr>
        <w:t xml:space="preserve"> и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spacing w:val="-3"/>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pacing w:val="1"/>
          <w:sz w:val="24"/>
          <w:szCs w:val="24"/>
          <w:lang w:eastAsia="ru-RU"/>
        </w:rPr>
        <w:t>ж</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ия не</w:t>
      </w:r>
      <w:r w:rsidRPr="003A2679">
        <w:rPr>
          <w:rFonts w:ascii="Times New Roman" w:eastAsia="Arial" w:hAnsi="Times New Roman" w:cs="Times New Roman"/>
          <w:color w:val="000000"/>
          <w:spacing w:val="1"/>
          <w:sz w:val="24"/>
          <w:szCs w:val="24"/>
          <w:lang w:eastAsia="ru-RU"/>
        </w:rPr>
        <w:t>о</w:t>
      </w:r>
      <w:r w:rsidRPr="003A2679">
        <w:rPr>
          <w:rFonts w:ascii="Times New Roman" w:eastAsia="Arial" w:hAnsi="Times New Roman" w:cs="Times New Roman"/>
          <w:color w:val="000000"/>
          <w:sz w:val="24"/>
          <w:szCs w:val="24"/>
          <w:lang w:eastAsia="ru-RU"/>
        </w:rPr>
        <w:t>бх</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ди</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pacing w:val="-2"/>
          <w:sz w:val="24"/>
          <w:szCs w:val="24"/>
          <w:lang w:eastAsia="ru-RU"/>
        </w:rPr>
        <w:t>у</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вн</w:t>
      </w:r>
      <w:r w:rsidRPr="003A2679">
        <w:rPr>
          <w:rFonts w:ascii="Times New Roman" w:eastAsia="Arial" w:hAnsi="Times New Roman" w:cs="Times New Roman"/>
          <w:color w:val="000000"/>
          <w:sz w:val="24"/>
          <w:szCs w:val="24"/>
          <w:lang w:eastAsia="ru-RU"/>
        </w:rPr>
        <w:t>я физич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1"/>
          <w:sz w:val="24"/>
          <w:szCs w:val="24"/>
          <w:lang w:eastAsia="ru-RU"/>
        </w:rPr>
        <w:t>п</w:t>
      </w:r>
      <w:r w:rsidRPr="003A2679">
        <w:rPr>
          <w:rFonts w:ascii="Times New Roman" w:eastAsia="Arial" w:hAnsi="Times New Roman" w:cs="Times New Roman"/>
          <w:color w:val="000000"/>
          <w:w w:val="99"/>
          <w:sz w:val="24"/>
          <w:szCs w:val="24"/>
          <w:lang w:eastAsia="ru-RU"/>
        </w:rPr>
        <w:t>од</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в</w:t>
      </w:r>
      <w:r w:rsidRPr="003A2679">
        <w:rPr>
          <w:rFonts w:ascii="Times New Roman" w:eastAsia="Arial" w:hAnsi="Times New Roman" w:cs="Times New Roman"/>
          <w:color w:val="000000"/>
          <w:spacing w:val="-1"/>
          <w:sz w:val="24"/>
          <w:szCs w:val="24"/>
          <w:lang w:eastAsia="ru-RU"/>
        </w:rPr>
        <w:t>л</w:t>
      </w:r>
      <w:r w:rsidRPr="003A2679">
        <w:rPr>
          <w:rFonts w:ascii="Times New Roman" w:eastAsia="Arial" w:hAnsi="Times New Roman" w:cs="Times New Roman"/>
          <w:color w:val="000000"/>
          <w:w w:val="99"/>
          <w:sz w:val="24"/>
          <w:szCs w:val="24"/>
          <w:lang w:eastAsia="ru-RU"/>
        </w:rPr>
        <w:t>енно</w:t>
      </w:r>
      <w:r w:rsidRPr="003A2679">
        <w:rPr>
          <w:rFonts w:ascii="Times New Roman" w:eastAsia="Arial" w:hAnsi="Times New Roman" w:cs="Times New Roman"/>
          <w:color w:val="000000"/>
          <w:sz w:val="24"/>
          <w:szCs w:val="24"/>
          <w:lang w:eastAsia="ru-RU"/>
        </w:rPr>
        <w:t>сти</w:t>
      </w:r>
    </w:p>
    <w:p w14:paraId="5BFA5181" w14:textId="77777777" w:rsidR="00FC77B2" w:rsidRPr="003A2679" w:rsidRDefault="00FC77B2" w:rsidP="003A2679">
      <w:pPr>
        <w:widowControl w:val="0"/>
        <w:tabs>
          <w:tab w:val="left" w:pos="426"/>
        </w:tabs>
        <w:spacing w:after="0" w:line="240" w:lineRule="auto"/>
        <w:ind w:right="438"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lang w:eastAsia="ru-RU"/>
        </w:rPr>
        <w:br w:type="column"/>
      </w:r>
      <w:r w:rsidRPr="003A2679">
        <w:rPr>
          <w:rFonts w:ascii="Times New Roman" w:eastAsia="Arial" w:hAnsi="Times New Roman" w:cs="Times New Roman"/>
          <w:color w:val="000000"/>
          <w:sz w:val="24"/>
          <w:szCs w:val="24"/>
          <w:lang w:eastAsia="ru-RU"/>
        </w:rPr>
        <w:lastRenderedPageBreak/>
        <w:t>- сф</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w w:val="99"/>
          <w:sz w:val="24"/>
          <w:szCs w:val="24"/>
          <w:lang w:eastAsia="ru-RU"/>
        </w:rPr>
        <w:t>ро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зд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w w:val="99"/>
          <w:sz w:val="24"/>
          <w:szCs w:val="24"/>
          <w:lang w:eastAsia="ru-RU"/>
        </w:rPr>
        <w:t>р</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вый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 xml:space="preserve">ый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енно</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сится</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к с</w:t>
      </w:r>
      <w:r w:rsidRPr="003A2679">
        <w:rPr>
          <w:rFonts w:ascii="Times New Roman" w:eastAsia="Arial" w:hAnsi="Times New Roman" w:cs="Times New Roman"/>
          <w:color w:val="000000"/>
          <w:w w:val="99"/>
          <w:sz w:val="24"/>
          <w:szCs w:val="24"/>
          <w:lang w:eastAsia="ru-RU"/>
        </w:rPr>
        <w:t>в</w:t>
      </w:r>
      <w:r w:rsidRPr="003A2679">
        <w:rPr>
          <w:rFonts w:ascii="Times New Roman" w:eastAsia="Arial" w:hAnsi="Times New Roman" w:cs="Times New Roman"/>
          <w:color w:val="000000"/>
          <w:sz w:val="24"/>
          <w:szCs w:val="24"/>
          <w:lang w:eastAsia="ru-RU"/>
        </w:rPr>
        <w:t>о</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зд</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вью;</w:t>
      </w:r>
    </w:p>
    <w:p w14:paraId="2D15BBD9" w14:textId="77777777" w:rsidR="00FC77B2" w:rsidRPr="003A2679" w:rsidRDefault="00FC77B2" w:rsidP="003A2679">
      <w:pPr>
        <w:widowControl w:val="0"/>
        <w:tabs>
          <w:tab w:val="left" w:pos="426"/>
        </w:tabs>
        <w:spacing w:after="0" w:line="240" w:lineRule="auto"/>
        <w:ind w:right="291"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noProof/>
          <w:lang w:eastAsia="ru-RU"/>
        </w:rPr>
        <mc:AlternateContent>
          <mc:Choice Requires="wpg">
            <w:drawing>
              <wp:anchor distT="0" distB="0" distL="114300" distR="114300" simplePos="0" relativeHeight="251661312" behindDoc="1" locked="0" layoutInCell="0" allowOverlap="1" wp14:anchorId="38250319" wp14:editId="7EF4AE45">
                <wp:simplePos x="0" y="0"/>
                <wp:positionH relativeFrom="page">
                  <wp:posOffset>438785</wp:posOffset>
                </wp:positionH>
                <wp:positionV relativeFrom="paragraph">
                  <wp:posOffset>-528955</wp:posOffset>
                </wp:positionV>
                <wp:extent cx="9274810" cy="5441950"/>
                <wp:effectExtent l="0" t="0" r="21590" b="25400"/>
                <wp:wrapNone/>
                <wp:docPr id="80" name="drawingObject80"/>
                <wp:cNvGraphicFramePr/>
                <a:graphic xmlns:a="http://schemas.openxmlformats.org/drawingml/2006/main">
                  <a:graphicData uri="http://schemas.microsoft.com/office/word/2010/wordprocessingGroup">
                    <wpg:wgp>
                      <wpg:cNvGrpSpPr/>
                      <wpg:grpSpPr>
                        <a:xfrm>
                          <a:off x="0" y="0"/>
                          <a:ext cx="9274810" cy="5441950"/>
                          <a:chOff x="0" y="0"/>
                          <a:chExt cx="9275076" cy="5442203"/>
                        </a:xfrm>
                        <a:noFill/>
                      </wpg:grpSpPr>
                      <wps:wsp>
                        <wps:cNvPr id="2" name="Shape 81"/>
                        <wps:cNvSpPr/>
                        <wps:spPr>
                          <a:xfrm>
                            <a:off x="0"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695779AE" w14:textId="77777777" w:rsidR="00977CAB" w:rsidRDefault="00977CAB" w:rsidP="00FC77B2">
                              <w:pPr>
                                <w:rPr>
                                  <w:rFonts w:eastAsia="Times New Roman"/>
                                </w:rPr>
                              </w:pPr>
                            </w:p>
                          </w:txbxContent>
                        </wps:txbx>
                        <wps:bodyPr vert="horz" lIns="91440" tIns="45720" rIns="91440" bIns="45720" anchor="t"/>
                      </wps:wsp>
                      <wps:wsp>
                        <wps:cNvPr id="3" name="Shape 82"/>
                        <wps:cNvSpPr/>
                        <wps:spPr>
                          <a:xfrm>
                            <a:off x="6095" y="0"/>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54ADECFE" w14:textId="77777777" w:rsidR="00977CAB" w:rsidRDefault="00977CAB" w:rsidP="00FC77B2">
                              <w:pPr>
                                <w:rPr>
                                  <w:rFonts w:eastAsia="Times New Roman"/>
                                </w:rPr>
                              </w:pPr>
                            </w:p>
                          </w:txbxContent>
                        </wps:txbx>
                        <wps:bodyPr vert="horz" lIns="91440" tIns="45720" rIns="91440" bIns="45720" anchor="t"/>
                      </wps:wsp>
                      <wps:wsp>
                        <wps:cNvPr id="4" name="Shape 83"/>
                        <wps:cNvSpPr/>
                        <wps:spPr>
                          <a:xfrm>
                            <a:off x="2517648"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02D17B51" w14:textId="77777777" w:rsidR="00977CAB" w:rsidRDefault="00977CAB" w:rsidP="00FC77B2">
                              <w:pPr>
                                <w:rPr>
                                  <w:rFonts w:eastAsia="Times New Roman"/>
                                </w:rPr>
                              </w:pPr>
                            </w:p>
                          </w:txbxContent>
                        </wps:txbx>
                        <wps:bodyPr vert="horz" lIns="91440" tIns="45720" rIns="91440" bIns="45720" anchor="t"/>
                      </wps:wsp>
                      <wps:wsp>
                        <wps:cNvPr id="5" name="Shape 84"/>
                        <wps:cNvSpPr/>
                        <wps:spPr>
                          <a:xfrm>
                            <a:off x="2523744" y="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43C39D4D" w14:textId="77777777" w:rsidR="00977CAB" w:rsidRDefault="00977CAB" w:rsidP="00FC77B2">
                              <w:pPr>
                                <w:rPr>
                                  <w:rFonts w:eastAsia="Times New Roman"/>
                                </w:rPr>
                              </w:pPr>
                            </w:p>
                          </w:txbxContent>
                        </wps:txbx>
                        <wps:bodyPr vert="horz" lIns="91440" tIns="45720" rIns="91440" bIns="45720" anchor="t"/>
                      </wps:wsp>
                      <wps:wsp>
                        <wps:cNvPr id="6" name="Shape 85"/>
                        <wps:cNvSpPr/>
                        <wps:spPr>
                          <a:xfrm>
                            <a:off x="5937503"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56BA3C65" w14:textId="77777777" w:rsidR="00977CAB" w:rsidRDefault="00977CAB" w:rsidP="00FC77B2">
                              <w:pPr>
                                <w:rPr>
                                  <w:rFonts w:eastAsia="Times New Roman"/>
                                </w:rPr>
                              </w:pPr>
                            </w:p>
                          </w:txbxContent>
                        </wps:txbx>
                        <wps:bodyPr vert="horz" lIns="91440" tIns="45720" rIns="91440" bIns="45720" anchor="t"/>
                      </wps:wsp>
                      <wps:wsp>
                        <wps:cNvPr id="7" name="Shape 86"/>
                        <wps:cNvSpPr/>
                        <wps:spPr>
                          <a:xfrm>
                            <a:off x="5943600" y="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7669B8E0" w14:textId="77777777" w:rsidR="00977CAB" w:rsidRDefault="00977CAB" w:rsidP="00FC77B2">
                              <w:pPr>
                                <w:rPr>
                                  <w:rFonts w:eastAsia="Times New Roman"/>
                                </w:rPr>
                              </w:pPr>
                            </w:p>
                          </w:txbxContent>
                        </wps:txbx>
                        <wps:bodyPr vert="horz" lIns="91440" tIns="45720" rIns="91440" bIns="45720" anchor="t"/>
                      </wps:wsp>
                      <wps:wsp>
                        <wps:cNvPr id="8" name="Shape 87"/>
                        <wps:cNvSpPr/>
                        <wps:spPr>
                          <a:xfrm>
                            <a:off x="9268968" y="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335BB9B4" w14:textId="77777777" w:rsidR="00977CAB" w:rsidRDefault="00977CAB" w:rsidP="00FC77B2">
                              <w:pPr>
                                <w:rPr>
                                  <w:rFonts w:eastAsia="Times New Roman"/>
                                </w:rPr>
                              </w:pPr>
                            </w:p>
                          </w:txbxContent>
                        </wps:txbx>
                        <wps:bodyPr vert="horz" lIns="91440" tIns="45720" rIns="91440" bIns="45720" anchor="t"/>
                      </wps:wsp>
                      <wps:wsp>
                        <wps:cNvPr id="9" name="Shape 88"/>
                        <wps:cNvSpPr/>
                        <wps:spPr>
                          <a:xfrm>
                            <a:off x="3048" y="3047"/>
                            <a:ext cx="0" cy="5433047"/>
                          </a:xfrm>
                          <a:custGeom>
                            <a:avLst/>
                            <a:gdLst/>
                            <a:ahLst/>
                            <a:cxnLst/>
                            <a:rect l="0" t="0" r="0" b="0"/>
                            <a:pathLst>
                              <a:path h="5433047">
                                <a:moveTo>
                                  <a:pt x="0" y="5433047"/>
                                </a:moveTo>
                                <a:lnTo>
                                  <a:pt x="0" y="0"/>
                                </a:lnTo>
                              </a:path>
                            </a:pathLst>
                          </a:custGeom>
                          <a:noFill/>
                          <a:ln w="6095" cap="flat">
                            <a:solidFill>
                              <a:srgbClr val="000000"/>
                            </a:solidFill>
                            <a:prstDash val="solid"/>
                          </a:ln>
                        </wps:spPr>
                        <wps:txbx>
                          <w:txbxContent>
                            <w:p w14:paraId="73E2EC51" w14:textId="77777777" w:rsidR="00977CAB" w:rsidRDefault="00977CAB" w:rsidP="00FC77B2">
                              <w:pPr>
                                <w:rPr>
                                  <w:rFonts w:eastAsia="Times New Roman"/>
                                </w:rPr>
                              </w:pPr>
                            </w:p>
                          </w:txbxContent>
                        </wps:txbx>
                        <wps:bodyPr vert="horz" lIns="91440" tIns="45720" rIns="91440" bIns="45720" anchor="t"/>
                      </wps:wsp>
                      <wps:wsp>
                        <wps:cNvPr id="10" name="Shape 89"/>
                        <wps:cNvSpPr/>
                        <wps:spPr>
                          <a:xfrm>
                            <a:off x="3048" y="5436095"/>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47F41441" w14:textId="77777777" w:rsidR="00977CAB" w:rsidRDefault="00977CAB" w:rsidP="00FC77B2">
                              <w:pPr>
                                <w:rPr>
                                  <w:rFonts w:eastAsia="Times New Roman"/>
                                </w:rPr>
                              </w:pPr>
                            </w:p>
                          </w:txbxContent>
                        </wps:txbx>
                        <wps:bodyPr vert="horz" lIns="91440" tIns="45720" rIns="91440" bIns="45720" anchor="t"/>
                      </wps:wsp>
                      <wps:wsp>
                        <wps:cNvPr id="11" name="Shape 90"/>
                        <wps:cNvSpPr/>
                        <wps:spPr>
                          <a:xfrm>
                            <a:off x="6095" y="5439149"/>
                            <a:ext cx="2511564" cy="0"/>
                          </a:xfrm>
                          <a:custGeom>
                            <a:avLst/>
                            <a:gdLst/>
                            <a:ahLst/>
                            <a:cxnLst/>
                            <a:rect l="0" t="0" r="0" b="0"/>
                            <a:pathLst>
                              <a:path w="2511564">
                                <a:moveTo>
                                  <a:pt x="0" y="0"/>
                                </a:moveTo>
                                <a:lnTo>
                                  <a:pt x="2511564" y="0"/>
                                </a:lnTo>
                              </a:path>
                            </a:pathLst>
                          </a:custGeom>
                          <a:noFill/>
                          <a:ln w="6108" cap="flat">
                            <a:solidFill>
                              <a:srgbClr val="000000"/>
                            </a:solidFill>
                            <a:prstDash val="solid"/>
                          </a:ln>
                        </wps:spPr>
                        <wps:txbx>
                          <w:txbxContent>
                            <w:p w14:paraId="6B809329" w14:textId="77777777" w:rsidR="00977CAB" w:rsidRDefault="00977CAB" w:rsidP="00FC77B2">
                              <w:pPr>
                                <w:rPr>
                                  <w:rFonts w:eastAsia="Times New Roman"/>
                                </w:rPr>
                              </w:pPr>
                            </w:p>
                          </w:txbxContent>
                        </wps:txbx>
                        <wps:bodyPr vert="horz" lIns="91440" tIns="45720" rIns="91440" bIns="45720" anchor="t"/>
                      </wps:wsp>
                      <wps:wsp>
                        <wps:cNvPr id="12" name="Shape 91"/>
                        <wps:cNvSpPr/>
                        <wps:spPr>
                          <a:xfrm>
                            <a:off x="2520696" y="3047"/>
                            <a:ext cx="0" cy="5433047"/>
                          </a:xfrm>
                          <a:custGeom>
                            <a:avLst/>
                            <a:gdLst/>
                            <a:ahLst/>
                            <a:cxnLst/>
                            <a:rect l="0" t="0" r="0" b="0"/>
                            <a:pathLst>
                              <a:path h="5433047">
                                <a:moveTo>
                                  <a:pt x="0" y="5433047"/>
                                </a:moveTo>
                                <a:lnTo>
                                  <a:pt x="0" y="0"/>
                                </a:lnTo>
                              </a:path>
                            </a:pathLst>
                          </a:custGeom>
                          <a:noFill/>
                          <a:ln w="6095" cap="flat">
                            <a:solidFill>
                              <a:srgbClr val="000000"/>
                            </a:solidFill>
                            <a:prstDash val="solid"/>
                          </a:ln>
                        </wps:spPr>
                        <wps:txbx>
                          <w:txbxContent>
                            <w:p w14:paraId="49F1ED59" w14:textId="77777777" w:rsidR="00977CAB" w:rsidRDefault="00977CAB" w:rsidP="00FC77B2">
                              <w:pPr>
                                <w:rPr>
                                  <w:rFonts w:eastAsia="Times New Roman"/>
                                </w:rPr>
                              </w:pPr>
                            </w:p>
                          </w:txbxContent>
                        </wps:txbx>
                        <wps:bodyPr vert="horz" lIns="91440" tIns="45720" rIns="91440" bIns="45720" anchor="t"/>
                      </wps:wsp>
                      <wps:wsp>
                        <wps:cNvPr id="13" name="Shape 92"/>
                        <wps:cNvSpPr/>
                        <wps:spPr>
                          <a:xfrm>
                            <a:off x="2520696" y="5436095"/>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5255A92B" w14:textId="77777777" w:rsidR="00977CAB" w:rsidRDefault="00977CAB" w:rsidP="00FC77B2">
                              <w:pPr>
                                <w:rPr>
                                  <w:rFonts w:eastAsia="Times New Roman"/>
                                </w:rPr>
                              </w:pPr>
                            </w:p>
                          </w:txbxContent>
                        </wps:txbx>
                        <wps:bodyPr vert="horz" lIns="91440" tIns="45720" rIns="91440" bIns="45720" anchor="t"/>
                      </wps:wsp>
                      <wps:wsp>
                        <wps:cNvPr id="14" name="Shape 93"/>
                        <wps:cNvSpPr/>
                        <wps:spPr>
                          <a:xfrm>
                            <a:off x="2523744" y="5439149"/>
                            <a:ext cx="3413759" cy="0"/>
                          </a:xfrm>
                          <a:custGeom>
                            <a:avLst/>
                            <a:gdLst/>
                            <a:ahLst/>
                            <a:cxnLst/>
                            <a:rect l="0" t="0" r="0" b="0"/>
                            <a:pathLst>
                              <a:path w="3413759">
                                <a:moveTo>
                                  <a:pt x="0" y="0"/>
                                </a:moveTo>
                                <a:lnTo>
                                  <a:pt x="3413759" y="0"/>
                                </a:lnTo>
                              </a:path>
                            </a:pathLst>
                          </a:custGeom>
                          <a:noFill/>
                          <a:ln w="6108" cap="flat">
                            <a:solidFill>
                              <a:srgbClr val="000000"/>
                            </a:solidFill>
                            <a:prstDash val="solid"/>
                          </a:ln>
                        </wps:spPr>
                        <wps:txbx>
                          <w:txbxContent>
                            <w:p w14:paraId="4857CFE4" w14:textId="77777777" w:rsidR="00977CAB" w:rsidRDefault="00977CAB" w:rsidP="00FC77B2">
                              <w:pPr>
                                <w:rPr>
                                  <w:rFonts w:eastAsia="Times New Roman"/>
                                </w:rPr>
                              </w:pPr>
                            </w:p>
                          </w:txbxContent>
                        </wps:txbx>
                        <wps:bodyPr vert="horz" lIns="91440" tIns="45720" rIns="91440" bIns="45720" anchor="t"/>
                      </wps:wsp>
                      <wps:wsp>
                        <wps:cNvPr id="15" name="Shape 94"/>
                        <wps:cNvSpPr/>
                        <wps:spPr>
                          <a:xfrm>
                            <a:off x="5940552" y="3047"/>
                            <a:ext cx="0" cy="5433047"/>
                          </a:xfrm>
                          <a:custGeom>
                            <a:avLst/>
                            <a:gdLst/>
                            <a:ahLst/>
                            <a:cxnLst/>
                            <a:rect l="0" t="0" r="0" b="0"/>
                            <a:pathLst>
                              <a:path h="5433047">
                                <a:moveTo>
                                  <a:pt x="0" y="5433047"/>
                                </a:moveTo>
                                <a:lnTo>
                                  <a:pt x="0" y="0"/>
                                </a:lnTo>
                              </a:path>
                            </a:pathLst>
                          </a:custGeom>
                          <a:noFill/>
                          <a:ln w="6096" cap="flat">
                            <a:solidFill>
                              <a:srgbClr val="000000"/>
                            </a:solidFill>
                            <a:prstDash val="solid"/>
                          </a:ln>
                        </wps:spPr>
                        <wps:txbx>
                          <w:txbxContent>
                            <w:p w14:paraId="0A2F6EEC" w14:textId="77777777" w:rsidR="00977CAB" w:rsidRDefault="00977CAB" w:rsidP="00FC77B2">
                              <w:pPr>
                                <w:rPr>
                                  <w:rFonts w:eastAsia="Times New Roman"/>
                                </w:rPr>
                              </w:pPr>
                            </w:p>
                          </w:txbxContent>
                        </wps:txbx>
                        <wps:bodyPr vert="horz" lIns="91440" tIns="45720" rIns="91440" bIns="45720" anchor="t"/>
                      </wps:wsp>
                      <wps:wsp>
                        <wps:cNvPr id="16" name="Shape 95"/>
                        <wps:cNvSpPr/>
                        <wps:spPr>
                          <a:xfrm>
                            <a:off x="5940552" y="5436095"/>
                            <a:ext cx="0" cy="6108"/>
                          </a:xfrm>
                          <a:custGeom>
                            <a:avLst/>
                            <a:gdLst/>
                            <a:ahLst/>
                            <a:cxnLst/>
                            <a:rect l="0" t="0" r="0" b="0"/>
                            <a:pathLst>
                              <a:path h="6108">
                                <a:moveTo>
                                  <a:pt x="0" y="6108"/>
                                </a:moveTo>
                                <a:lnTo>
                                  <a:pt x="0" y="0"/>
                                </a:lnTo>
                              </a:path>
                            </a:pathLst>
                          </a:custGeom>
                          <a:noFill/>
                          <a:ln w="6096" cap="flat">
                            <a:solidFill>
                              <a:srgbClr val="000000"/>
                            </a:solidFill>
                            <a:prstDash val="solid"/>
                          </a:ln>
                        </wps:spPr>
                        <wps:txbx>
                          <w:txbxContent>
                            <w:p w14:paraId="348728A7" w14:textId="77777777" w:rsidR="00977CAB" w:rsidRDefault="00977CAB" w:rsidP="00FC77B2">
                              <w:pPr>
                                <w:rPr>
                                  <w:rFonts w:eastAsia="Times New Roman"/>
                                </w:rPr>
                              </w:pPr>
                            </w:p>
                          </w:txbxContent>
                        </wps:txbx>
                        <wps:bodyPr vert="horz" lIns="91440" tIns="45720" rIns="91440" bIns="45720" anchor="t"/>
                      </wps:wsp>
                      <wps:wsp>
                        <wps:cNvPr id="17" name="Shape 96"/>
                        <wps:cNvSpPr/>
                        <wps:spPr>
                          <a:xfrm>
                            <a:off x="5943600" y="5439149"/>
                            <a:ext cx="3325368" cy="0"/>
                          </a:xfrm>
                          <a:custGeom>
                            <a:avLst/>
                            <a:gdLst/>
                            <a:ahLst/>
                            <a:cxnLst/>
                            <a:rect l="0" t="0" r="0" b="0"/>
                            <a:pathLst>
                              <a:path w="3325368">
                                <a:moveTo>
                                  <a:pt x="0" y="0"/>
                                </a:moveTo>
                                <a:lnTo>
                                  <a:pt x="3325368" y="0"/>
                                </a:lnTo>
                              </a:path>
                            </a:pathLst>
                          </a:custGeom>
                          <a:noFill/>
                          <a:ln w="6108" cap="flat">
                            <a:solidFill>
                              <a:srgbClr val="000000"/>
                            </a:solidFill>
                            <a:prstDash val="solid"/>
                          </a:ln>
                        </wps:spPr>
                        <wps:txbx>
                          <w:txbxContent>
                            <w:p w14:paraId="71E0C1E7" w14:textId="77777777" w:rsidR="00977CAB" w:rsidRDefault="00977CAB" w:rsidP="00FC77B2">
                              <w:pPr>
                                <w:rPr>
                                  <w:rFonts w:eastAsia="Times New Roman"/>
                                </w:rPr>
                              </w:pPr>
                            </w:p>
                          </w:txbxContent>
                        </wps:txbx>
                        <wps:bodyPr vert="horz" lIns="91440" tIns="45720" rIns="91440" bIns="45720" anchor="t"/>
                      </wps:wsp>
                      <wps:wsp>
                        <wps:cNvPr id="18" name="Shape 97"/>
                        <wps:cNvSpPr/>
                        <wps:spPr>
                          <a:xfrm>
                            <a:off x="9272022" y="3047"/>
                            <a:ext cx="0" cy="5433047"/>
                          </a:xfrm>
                          <a:custGeom>
                            <a:avLst/>
                            <a:gdLst/>
                            <a:ahLst/>
                            <a:cxnLst/>
                            <a:rect l="0" t="0" r="0" b="0"/>
                            <a:pathLst>
                              <a:path h="5433047">
                                <a:moveTo>
                                  <a:pt x="0" y="5433047"/>
                                </a:moveTo>
                                <a:lnTo>
                                  <a:pt x="0" y="0"/>
                                </a:lnTo>
                              </a:path>
                            </a:pathLst>
                          </a:custGeom>
                          <a:noFill/>
                          <a:ln w="6108" cap="flat">
                            <a:solidFill>
                              <a:srgbClr val="000000"/>
                            </a:solidFill>
                            <a:prstDash val="solid"/>
                          </a:ln>
                        </wps:spPr>
                        <wps:txbx>
                          <w:txbxContent>
                            <w:p w14:paraId="6028CFA6" w14:textId="77777777" w:rsidR="00977CAB" w:rsidRDefault="00977CAB" w:rsidP="00FC77B2">
                              <w:pPr>
                                <w:rPr>
                                  <w:rFonts w:eastAsia="Times New Roman"/>
                                </w:rPr>
                              </w:pPr>
                            </w:p>
                          </w:txbxContent>
                        </wps:txbx>
                        <wps:bodyPr vert="horz" lIns="91440" tIns="45720" rIns="91440" bIns="45720" anchor="t"/>
                      </wps:wsp>
                      <wps:wsp>
                        <wps:cNvPr id="19" name="Shape 98"/>
                        <wps:cNvSpPr/>
                        <wps:spPr>
                          <a:xfrm>
                            <a:off x="9272022" y="5436095"/>
                            <a:ext cx="0" cy="6108"/>
                          </a:xfrm>
                          <a:custGeom>
                            <a:avLst/>
                            <a:gdLst/>
                            <a:ahLst/>
                            <a:cxnLst/>
                            <a:rect l="0" t="0" r="0" b="0"/>
                            <a:pathLst>
                              <a:path h="6108">
                                <a:moveTo>
                                  <a:pt x="0" y="6108"/>
                                </a:moveTo>
                                <a:lnTo>
                                  <a:pt x="0" y="0"/>
                                </a:lnTo>
                              </a:path>
                            </a:pathLst>
                          </a:custGeom>
                          <a:noFill/>
                          <a:ln w="6108" cap="flat">
                            <a:solidFill>
                              <a:srgbClr val="000000"/>
                            </a:solidFill>
                            <a:prstDash val="solid"/>
                          </a:ln>
                        </wps:spPr>
                        <wps:txbx>
                          <w:txbxContent>
                            <w:p w14:paraId="279EA3CF" w14:textId="77777777" w:rsidR="00977CAB" w:rsidRDefault="00977CAB" w:rsidP="00FC77B2">
                              <w:pPr>
                                <w:rPr>
                                  <w:rFonts w:eastAsia="Times New Roman"/>
                                </w:rPr>
                              </w:pPr>
                            </w:p>
                          </w:txbxContent>
                        </wps:txbx>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id="drawingObject80" o:spid="_x0000_s1104" style="position:absolute;left:0;text-align:left;margin-left:34.55pt;margin-top:-41.65pt;width:730.3pt;height:428.5pt;z-index:-251655168;mso-position-horizontal-relative:page" coordsize="92750,54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" o:allowincell="f">
                <v:shape id="Shape 81" o:spid="_x0000_s1105" style="position:absolute;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yycMA&#10;AADaAAAADwAAAGRycy9kb3ducmV2LnhtbESPQWvCQBSE74L/YXmCt7rRg2h0FRFShB5abb0/ss8k&#10;mn0bd9ck7a/vFgoeh5n5hllve1OLlpyvLCuYThIQxLnVFRcKvj6zlwUIH5A11pZJwTd52G6GgzWm&#10;2nZ8pPYUChEh7FNUUIbQpFL6vCSDfmIb4uhdrDMYonSF1A67CDe1nCXJXBqsOC6U2NC+pPx2ehgF&#10;j/NPs7wujq/tMrm7Q5Z1b+f3D6XGo363AhGoD8/wf/ugFc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hyycMAAADaAAAADwAAAAAAAAAAAAAAAACYAgAAZHJzL2Rv&#10;d25yZXYueG1sUEsFBgAAAAAEAAQA9QAAAIgDAAAAAA==&#10;" adj="-11796480,,5400" path="m,l6095,e" filled="f" strokeweight=".16931mm">
                  <v:stroke joinstyle="miter"/>
                  <v:formulas/>
                  <v:path arrowok="t" o:connecttype="custom" textboxrect="0,0,6095,0"/>
                  <v:textbox>
                    <w:txbxContent>
                      <w:p w14:paraId="695779AE" w14:textId="77777777" w:rsidR="00977CAB" w:rsidRDefault="00977CAB" w:rsidP="00FC77B2">
                        <w:pPr>
                          <w:rPr>
                            <w:rFonts w:eastAsia="Times New Roman"/>
                          </w:rPr>
                        </w:pPr>
                      </w:p>
                    </w:txbxContent>
                  </v:textbox>
                </v:shape>
                <v:shape id="Shape 82" o:spid="_x0000_s1106" style="position:absolute;left:60;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3ZxMMA&#10;AADaAAAADwAAAGRycy9kb3ducmV2LnhtbESPT2sCMRTE7wW/Q3hCbzVbK1K2RhHBRT0U/EPp8bF5&#10;bpZuXpYk7q7f3hQKPQ4z8xtmsRpsIzryoXas4HWSgSAuna65UnA5b1/eQYSIrLFxTAruFGC1HD0t&#10;MNeu5yN1p1iJBOGQowITY5tLGUpDFsPEtcTJuzpvMSbpK6k99gluGznNsrm0WHNaMNjSxlD5c7pZ&#10;BYX8uh9m121xqfbfnUez5uKzV+p5PKw/QEQa4n/4r73TCt7g90q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3ZxMMAAADaAAAADwAAAAAAAAAAAAAAAACYAgAAZHJzL2Rv&#10;d25yZXYueG1sUEsFBgAAAAAEAAQA9QAAAIgDAAAAAA==&#10;" adj="-11796480,,5400" path="m,l2511552,e" filled="f" strokeweight=".16931mm">
                  <v:stroke joinstyle="miter"/>
                  <v:formulas/>
                  <v:path arrowok="t" o:connecttype="custom" textboxrect="0,0,2511552,0"/>
                  <v:textbox>
                    <w:txbxContent>
                      <w:p w14:paraId="54ADECFE" w14:textId="77777777" w:rsidR="00977CAB" w:rsidRDefault="00977CAB" w:rsidP="00FC77B2">
                        <w:pPr>
                          <w:rPr>
                            <w:rFonts w:eastAsia="Times New Roman"/>
                          </w:rPr>
                        </w:pPr>
                      </w:p>
                    </w:txbxContent>
                  </v:textbox>
                </v:shape>
                <v:shape id="Shape 83" o:spid="_x0000_s1107" style="position:absolute;left:25176;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1PJsQA&#10;AADaAAAADwAAAGRycy9kb3ducmV2LnhtbESPQWvCQBSE7wX/w/IEb3VjKUWjq4iQInhotXp/ZJ9J&#10;NPs23V2TtL++Kwg9DjPzDbNY9aYWLTlfWVYwGScgiHOrKy4UHL+y5ykIH5A11pZJwQ95WC0HTwtM&#10;te14T+0hFCJC2KeooAyhSaX0eUkG/dg2xNE7W2cwROkKqR12EW5q+ZIkb9JgxXGhxIY2JeXXw80o&#10;uJ1+m9llun9vZ8m322ZZtzt9fCo1GvbrOYhAffgPP9pbreAV7l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ybEAAAA2gAAAA8AAAAAAAAAAAAAAAAAmAIAAGRycy9k&#10;b3ducmV2LnhtbFBLBQYAAAAABAAEAPUAAACJAwAAAAA=&#10;" adj="-11796480,,5400" path="m,l6095,e" filled="f" strokeweight=".16931mm">
                  <v:stroke joinstyle="miter"/>
                  <v:formulas/>
                  <v:path arrowok="t" o:connecttype="custom" textboxrect="0,0,6095,0"/>
                  <v:textbox>
                    <w:txbxContent>
                      <w:p w14:paraId="02D17B51" w14:textId="77777777" w:rsidR="00977CAB" w:rsidRDefault="00977CAB" w:rsidP="00FC77B2">
                        <w:pPr>
                          <w:rPr>
                            <w:rFonts w:eastAsia="Times New Roman"/>
                          </w:rPr>
                        </w:pPr>
                      </w:p>
                    </w:txbxContent>
                  </v:textbox>
                </v:shape>
                <v:shape id="Shape 84" o:spid="_x0000_s1108" style="position:absolute;left:25237;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70sAA&#10;AADaAAAADwAAAGRycy9kb3ducmV2LnhtbESPQYvCMBSE74L/ITzBm6ZdsEo1iq64eFxrvT+aZ1ts&#10;XkoTa/ffm4WFPQ4z8w2z2Q2mET11rrasIJ5HIIgLq2suFeTX02wFwnlkjY1lUvBDDnbb8WiDqbYv&#10;vlCf+VIECLsUFVTet6mUrqjIoJvbljh4d9sZ9EF2pdQdvgLcNPIjihJpsOawUGFLnxUVj+xpFLSH&#10;eIl0TPo8+VqYm/nOax8/lJpOhv0ahKfB/4f/2metYAG/V8INkN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S70sAAAADaAAAADwAAAAAAAAAAAAAAAACYAgAAZHJzL2Rvd25y&#10;ZXYueG1sUEsFBgAAAAAEAAQA9QAAAIUDAAAAAA==&#10;" adj="-11796480,,5400" path="m,l3413759,e" filled="f" strokeweight=".16931mm">
                  <v:stroke joinstyle="miter"/>
                  <v:formulas/>
                  <v:path arrowok="t" o:connecttype="custom" textboxrect="0,0,3413759,0"/>
                  <v:textbox>
                    <w:txbxContent>
                      <w:p w14:paraId="43C39D4D" w14:textId="77777777" w:rsidR="00977CAB" w:rsidRDefault="00977CAB" w:rsidP="00FC77B2">
                        <w:pPr>
                          <w:rPr>
                            <w:rFonts w:eastAsia="Times New Roman"/>
                          </w:rPr>
                        </w:pPr>
                      </w:p>
                    </w:txbxContent>
                  </v:textbox>
                </v:shape>
                <v:shape id="Shape 85" o:spid="_x0000_s1109" style="position:absolute;left:59375;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fUH8MA&#10;AADaAAAADwAAAGRycy9kb3ducmV2LnhtbESPQYvCMBSE7wv+h/AEb2uqLlKqUUQRVGTF6sHjs3m2&#10;xealNFG7/94sLOxxmJlvmOm8NZV4UuNKywoG/QgEcWZ1ybmC82n9GYNwHlljZZkU/JCD+azzMcVE&#10;2xcf6Zn6XAQIuwQVFN7XiZQuK8ig69uaOHg32xj0QTa51A2+AtxUchhFY2mw5LBQYE3LgrJ7+jAK&#10;Lrvr/vuQp/fhV+1W29s1Hj3WsVK9bruYgPDU+v/wX3ujFYzh90q4AXL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fUH8MAAADaAAAADwAAAAAAAAAAAAAAAACYAgAAZHJzL2Rv&#10;d25yZXYueG1sUEsFBgAAAAAEAAQA9QAAAIgDAAAAAA==&#10;" adj="-11796480,,5400" path="m,l6096,e" filled="f" strokeweight=".16931mm">
                  <v:stroke joinstyle="miter"/>
                  <v:formulas/>
                  <v:path arrowok="t" o:connecttype="custom" textboxrect="0,0,6096,0"/>
                  <v:textbox>
                    <w:txbxContent>
                      <w:p w14:paraId="56BA3C65" w14:textId="77777777" w:rsidR="00977CAB" w:rsidRDefault="00977CAB" w:rsidP="00FC77B2">
                        <w:pPr>
                          <w:rPr>
                            <w:rFonts w:eastAsia="Times New Roman"/>
                          </w:rPr>
                        </w:pPr>
                      </w:p>
                    </w:txbxContent>
                  </v:textbox>
                </v:shape>
                <v:shape id="Shape 86" o:spid="_x0000_s1110" style="position:absolute;left:59436;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XB8QA&#10;AADaAAAADwAAAGRycy9kb3ducmV2LnhtbESPT2sCMRTE70K/Q3hCbzXrHmxdjVJaLB6q4h88PzbP&#10;zdrNS9ikun57Uyh4HGbmN8x03tlGXKgNtWMFw0EGgrh0uuZKwWG/eHkDESKyxsYxKbhRgPnsqTfF&#10;Qrsrb+myi5VIEA4FKjAx+kLKUBqyGAbOEyfv5FqLMcm2krrFa4LbRuZZNpIWa04LBj19GCp/dr9W&#10;wXi5/lzsffa9MaPVcZ37/Ot2Pir13O/eJyAidfER/m8vtYJX+LuSbo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41wfEAAAA2gAAAA8AAAAAAAAAAAAAAAAAmAIAAGRycy9k&#10;b3ducmV2LnhtbFBLBQYAAAAABAAEAPUAAACJAwAAAAA=&#10;" adj="-11796480,,5400" path="m,l3325368,e" filled="f" strokeweight=".16931mm">
                  <v:stroke joinstyle="miter"/>
                  <v:formulas/>
                  <v:path arrowok="t" o:connecttype="custom" textboxrect="0,0,3325368,0"/>
                  <v:textbox>
                    <w:txbxContent>
                      <w:p w14:paraId="7669B8E0" w14:textId="77777777" w:rsidR="00977CAB" w:rsidRDefault="00977CAB" w:rsidP="00FC77B2">
                        <w:pPr>
                          <w:rPr>
                            <w:rFonts w:eastAsia="Times New Roman"/>
                          </w:rPr>
                        </w:pPr>
                      </w:p>
                    </w:txbxContent>
                  </v:textbox>
                </v:shape>
                <v:shape id="Shape 87" o:spid="_x0000_s1111" style="position:absolute;left:92689;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MBq8AA&#10;AADaAAAADwAAAGRycy9kb3ducmV2LnhtbERPPWvDMBDdA/kP4grdEjkeiuNGNiXB0NIuTUK6HtbF&#10;NrFORlJtt7++GgoZH+97V86mFyM531lWsFknIIhrqztuFJxP1SoD4QOyxt4yKfghD2WxXOww13bi&#10;TxqPoRExhH2OCtoQhlxKX7dk0K/tQBy5q3UGQ4SukdrhFMNNL9MkeZIGO44NLQ60b6m+Hb+NgreP&#10;7D09/OLXlO5l2FaXSm6wUurxYX55BhFoDnfxv/tVK4hb45V4A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MBq8AAAADaAAAADwAAAAAAAAAAAAAAAACYAgAAZHJzL2Rvd25y&#10;ZXYueG1sUEsFBgAAAAAEAAQA9QAAAIUDAAAAAA==&#10;" adj="-11796480,,5400" path="m,l6108,e" filled="f" strokeweight=".16931mm">
                  <v:stroke joinstyle="miter"/>
                  <v:formulas/>
                  <v:path arrowok="t" o:connecttype="custom" textboxrect="0,0,6108,0"/>
                  <v:textbox>
                    <w:txbxContent>
                      <w:p w14:paraId="335BB9B4" w14:textId="77777777" w:rsidR="00977CAB" w:rsidRDefault="00977CAB" w:rsidP="00FC77B2">
                        <w:pPr>
                          <w:rPr>
                            <w:rFonts w:eastAsia="Times New Roman"/>
                          </w:rPr>
                        </w:pPr>
                      </w:p>
                    </w:txbxContent>
                  </v:textbox>
                </v:shape>
                <v:shape id="Shape 88" o:spid="_x0000_s1112" style="position:absolute;left:30;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3bpMMA&#10;AADaAAAADwAAAGRycy9kb3ducmV2LnhtbESPT4vCMBTE7wt+h/CEvW1T97BoNYoILoKH4h/Q46N5&#10;tqXNS2lSW/30RljY4zAzv2EWq8HU4k6tKy0rmEQxCOLM6pJzBefT9msKwnlkjbVlUvAgB6vl6GOB&#10;ibY9H+h+9LkIEHYJKii8bxIpXVaQQRfZhjh4N9sa9EG2udQt9gFuavkdxz/SYMlhocCGNgVl1bEz&#10;CvwlTdMue+r8JvfX7rev+se0UupzPKznIDwN/j/8195pBTN4Xw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3bpMMAAADaAAAADwAAAAAAAAAAAAAAAACYAgAAZHJzL2Rv&#10;d25yZXYueG1sUEsFBgAAAAAEAAQA9QAAAIgDAAAAAA==&#10;" adj="-11796480,,5400" path="m,5433047l,e" filled="f" strokeweight=".16931mm">
                  <v:stroke joinstyle="miter"/>
                  <v:formulas/>
                  <v:path arrowok="t" o:connecttype="custom" textboxrect="0,0,0,5433047"/>
                  <v:textbox>
                    <w:txbxContent>
                      <w:p w14:paraId="73E2EC51" w14:textId="77777777" w:rsidR="00977CAB" w:rsidRDefault="00977CAB" w:rsidP="00FC77B2">
                        <w:pPr>
                          <w:rPr>
                            <w:rFonts w:eastAsia="Times New Roman"/>
                          </w:rPr>
                        </w:pPr>
                      </w:p>
                    </w:txbxContent>
                  </v:textbox>
                </v:shape>
                <v:shape id="Shape 89" o:spid="_x0000_s1113" style="position:absolute;left:30;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4OhsQA&#10;AADbAAAADwAAAGRycy9kb3ducmV2LnhtbESPQWvCQBCF74X+h2UKvdVNPcQYXUUKhYYiUm3vY3ZM&#10;gtnZsLvV9N87B6G3Gd6b975ZrkfXqwuF2Hk28DrJQBHX3nbcGPg+vL8UoGJCtth7JgN/FGG9enxY&#10;Ymn9lb/osk+NkhCOJRpoUxpKrWPdksM48QOxaCcfHCZZQ6NtwKuEu15PsyzXDjuWhhYHemupPu9/&#10;nYFjMa3O853/qT6rYpsfZrP5mAdjnp/GzQJUojH9m+/XH1bwhV5+kQH0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eDobEAAAA2wAAAA8AAAAAAAAAAAAAAAAAmAIAAGRycy9k&#10;b3ducmV2LnhtbFBLBQYAAAAABAAEAPUAAACJAwAAAAA=&#10;" adj="-11796480,,5400" path="m,6108l,e" filled="f" strokeweight=".16931mm">
                  <v:stroke joinstyle="miter"/>
                  <v:formulas/>
                  <v:path arrowok="t" o:connecttype="custom" textboxrect="0,0,0,6108"/>
                  <v:textbox>
                    <w:txbxContent>
                      <w:p w14:paraId="47F41441" w14:textId="77777777" w:rsidR="00977CAB" w:rsidRDefault="00977CAB" w:rsidP="00FC77B2">
                        <w:pPr>
                          <w:rPr>
                            <w:rFonts w:eastAsia="Times New Roman"/>
                          </w:rPr>
                        </w:pPr>
                      </w:p>
                    </w:txbxContent>
                  </v:textbox>
                </v:shape>
                <v:shape id="Shape 90" o:spid="_x0000_s1114" style="position:absolute;left:60;top:54391;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OO8MA&#10;AADbAAAADwAAAGRycy9kb3ducmV2LnhtbERPTWvCQBC9C/6HZYReim70UDS6BgkWPJRCbT14G7Jj&#10;EpOdjbtbTfvru0LB2zze56yy3rTiSs7XlhVMJwkI4sLqmksFX5+v4zkIH5A1tpZJwQ95yNbDwQpT&#10;bW/8Qdd9KEUMYZ+igiqELpXSFxUZ9BPbEUfuZJ3BEKErpXZ4i+GmlbMkeZEGa44NFXaUV1Q0+2+j&#10;4KLzIqf69/j+7Bbb8xv6Rh68Uk+jfrMEEagPD/G/e6fj/Cncf4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OO8MAAADbAAAADwAAAAAAAAAAAAAAAACYAgAAZHJzL2Rv&#10;d25yZXYueG1sUEsFBgAAAAAEAAQA9QAAAIgDAAAAAA==&#10;" adj="-11796480,,5400" path="m,l2511564,e" filled="f" strokeweight=".16967mm">
                  <v:stroke joinstyle="miter"/>
                  <v:formulas/>
                  <v:path arrowok="t" o:connecttype="custom" textboxrect="0,0,2511564,0"/>
                  <v:textbox>
                    <w:txbxContent>
                      <w:p w14:paraId="6B809329" w14:textId="77777777" w:rsidR="00977CAB" w:rsidRDefault="00977CAB" w:rsidP="00FC77B2">
                        <w:pPr>
                          <w:rPr>
                            <w:rFonts w:eastAsia="Times New Roman"/>
                          </w:rPr>
                        </w:pPr>
                      </w:p>
                    </w:txbxContent>
                  </v:textbox>
                </v:shape>
                <v:shape id="Shape 91" o:spid="_x0000_s1115" style="position:absolute;left:25206;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KMEA&#10;AADbAAAADwAAAGRycy9kb3ducmV2LnhtbERPTYvCMBC9L/gfwgje1tQeRKqxiKAIHoruwu5xaMa2&#10;tJmUJrV1f/1GELzN433OJh1NI+7UucqygsU8AkGcW11xoeD76/C5AuE8ssbGMil4kIN0O/nYYKLt&#10;wBe6X30hQgi7BBWU3reJlC4vyaCb25Y4cDfbGfQBdoXUHQ4h3DQyjqKlNFhxaCixpX1JeX3tjQL/&#10;k2VZn//p4ibPv/1xqIfHqlZqNh13axCeRv8Wv9wnHebH8Pw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vyyjBAAAA2wAAAA8AAAAAAAAAAAAAAAAAmAIAAGRycy9kb3du&#10;cmV2LnhtbFBLBQYAAAAABAAEAPUAAACGAwAAAAA=&#10;" adj="-11796480,,5400" path="m,5433047l,e" filled="f" strokeweight=".16931mm">
                  <v:stroke joinstyle="miter"/>
                  <v:formulas/>
                  <v:path arrowok="t" o:connecttype="custom" textboxrect="0,0,0,5433047"/>
                  <v:textbox>
                    <w:txbxContent>
                      <w:p w14:paraId="49F1ED59" w14:textId="77777777" w:rsidR="00977CAB" w:rsidRDefault="00977CAB" w:rsidP="00FC77B2">
                        <w:pPr>
                          <w:rPr>
                            <w:rFonts w:eastAsia="Times New Roman"/>
                          </w:rPr>
                        </w:pPr>
                      </w:p>
                    </w:txbxContent>
                  </v:textbox>
                </v:shape>
                <v:shape id="Shape 92" o:spid="_x0000_s1116" style="position:absolute;left:25206;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Q8cEA&#10;AADbAAAADwAAAGRycy9kb3ducmV2LnhtbERP32vCMBB+H/g/hBN8m+kc1FqNIsJgRWSo2/vZ3Npi&#10;cylJpvW/N8LAt/v4ft5i1ZtWXMj5xrKCt3ECgri0uuFKwffx4zUD4QOyxtYyKbiRh9Vy8LLAXNsr&#10;7+lyCJWIIexzVFCH0OVS+rImg35sO+LI/VpnMEToKqkdXmO4aeUkSVJpsOHYUGNHm5rK8+HPKDhl&#10;k+I8+7I/xbbIdulxOp31qVNqNOzXcxCB+vAU/7s/dZz/Do9f4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MkPHBAAAA2wAAAA8AAAAAAAAAAAAAAAAAmAIAAGRycy9kb3du&#10;cmV2LnhtbFBLBQYAAAAABAAEAPUAAACGAwAAAAA=&#10;" adj="-11796480,,5400" path="m,6108l,e" filled="f" strokeweight=".16931mm">
                  <v:stroke joinstyle="miter"/>
                  <v:formulas/>
                  <v:path arrowok="t" o:connecttype="custom" textboxrect="0,0,0,6108"/>
                  <v:textbox>
                    <w:txbxContent>
                      <w:p w14:paraId="5255A92B" w14:textId="77777777" w:rsidR="00977CAB" w:rsidRDefault="00977CAB" w:rsidP="00FC77B2">
                        <w:pPr>
                          <w:rPr>
                            <w:rFonts w:eastAsia="Times New Roman"/>
                          </w:rPr>
                        </w:pPr>
                      </w:p>
                    </w:txbxContent>
                  </v:textbox>
                </v:shape>
                <v:shape id="Shape 93" o:spid="_x0000_s1117" style="position:absolute;left:25237;top:54391;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Ey4cAA&#10;AADbAAAADwAAAGRycy9kb3ducmV2LnhtbERP24rCMBB9F/yHMIJvmrqURappEV1BWFBW/YCxGdti&#10;M6lN1K5fvxEWfJvDuc4860wt7tS6yrKCyTgCQZxbXXGh4HhYj6YgnEfWWFsmBb/kIEv7vTkm2j74&#10;h+57X4gQwi5BBaX3TSKly0sy6Ma2IQ7c2bYGfYBtIXWLjxBuavkRRZ/SYMWhocSGliXll/3NKLjY&#10;1Yry6bX+KrpTrDHe7p7fpNRw0C1mIDx1/i3+d290mB/D65dwgE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Ey4cAAAADbAAAADwAAAAAAAAAAAAAAAACYAgAAZHJzL2Rvd25y&#10;ZXYueG1sUEsFBgAAAAAEAAQA9QAAAIUDAAAAAA==&#10;" adj="-11796480,,5400" path="m,l3413759,e" filled="f" strokeweight=".16967mm">
                  <v:stroke joinstyle="miter"/>
                  <v:formulas/>
                  <v:path arrowok="t" o:connecttype="custom" textboxrect="0,0,3413759,0"/>
                  <v:textbox>
                    <w:txbxContent>
                      <w:p w14:paraId="4857CFE4" w14:textId="77777777" w:rsidR="00977CAB" w:rsidRDefault="00977CAB" w:rsidP="00FC77B2">
                        <w:pPr>
                          <w:rPr>
                            <w:rFonts w:eastAsia="Times New Roman"/>
                          </w:rPr>
                        </w:pPr>
                      </w:p>
                    </w:txbxContent>
                  </v:textbox>
                </v:shape>
                <v:shape id="Shape 94" o:spid="_x0000_s1118" style="position:absolute;left:59405;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JWkcAA&#10;AADbAAAADwAAAGRycy9kb3ducmV2LnhtbERPTYvCMBC9C/sfwizsTROX1ZVqFHEVxItY9+JtaMa2&#10;2ExKE23990YQvM3jfc5s0dlK3KjxpWMNw4ECQZw5U3Ku4f+46U9A+IBssHJMGu7kYTH/6M0wMa7l&#10;A93SkIsYwj5BDUUIdSKlzwqy6AeuJo7c2TUWQ4RNLk2DbQy3lfxWaiwtlhwbCqxpVVB2Sa9WQ90e&#10;0Uy6/O9nf/4N+0qt6bRTWn99dsspiEBdeItf7q2J80fw/CUeIO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JWkcAAAADbAAAADwAAAAAAAAAAAAAAAACYAgAAZHJzL2Rvd25y&#10;ZXYueG1sUEsFBgAAAAAEAAQA9QAAAIUDAAAAAA==&#10;" adj="-11796480,,5400" path="m,5433047l,e" filled="f" strokeweight=".48pt">
                  <v:stroke joinstyle="miter"/>
                  <v:formulas/>
                  <v:path arrowok="t" o:connecttype="custom" textboxrect="0,0,0,5433047"/>
                  <v:textbox>
                    <w:txbxContent>
                      <w:p w14:paraId="0A2F6EEC" w14:textId="77777777" w:rsidR="00977CAB" w:rsidRDefault="00977CAB" w:rsidP="00FC77B2">
                        <w:pPr>
                          <w:rPr>
                            <w:rFonts w:eastAsia="Times New Roman"/>
                          </w:rPr>
                        </w:pPr>
                      </w:p>
                    </w:txbxContent>
                  </v:textbox>
                </v:shape>
                <v:shape id="Shape 95" o:spid="_x0000_s1119" style="position:absolute;left:59405;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5PMsEA&#10;AADbAAAADwAAAGRycy9kb3ducmV2LnhtbERPTWsCMRC9F/wPYQRvNWsFKatRVBQ8Cd0q4m3YjMmy&#10;m8mySXXtr28Khd7m8T5nsepdI+7Uhcqzgsk4A0Fcel2xUXD63L++gwgRWWPjmRQ8KcBqOXhZYK79&#10;gz/oXkQjUgiHHBXYGNtcylBachjGviVO3M13DmOCnZG6w0cKd418y7KZdFhxarDY0tZSWRdfToE5&#10;bgNvbHGOu/pyuH6baX2up0qNhv16DiJSH//Ff+6DTvNn8PtLO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TzLBAAAA2wAAAA8AAAAAAAAAAAAAAAAAmAIAAGRycy9kb3du&#10;cmV2LnhtbFBLBQYAAAAABAAEAPUAAACGAwAAAAA=&#10;" adj="-11796480,,5400" path="m,6108l,e" filled="f" strokeweight=".48pt">
                  <v:stroke joinstyle="miter"/>
                  <v:formulas/>
                  <v:path arrowok="t" o:connecttype="custom" textboxrect="0,0,0,6108"/>
                  <v:textbox>
                    <w:txbxContent>
                      <w:p w14:paraId="348728A7" w14:textId="77777777" w:rsidR="00977CAB" w:rsidRDefault="00977CAB" w:rsidP="00FC77B2">
                        <w:pPr>
                          <w:rPr>
                            <w:rFonts w:eastAsia="Times New Roman"/>
                          </w:rPr>
                        </w:pPr>
                      </w:p>
                    </w:txbxContent>
                  </v:textbox>
                </v:shape>
                <v:shape id="Shape 96" o:spid="_x0000_s1120" style="position:absolute;left:59436;top:54391;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YR8MA&#10;AADbAAAADwAAAGRycy9kb3ducmV2LnhtbERPTWsCMRC9F/ofwgi9FM22B62rURahtAgtuFXwOG7G&#10;3cXNJE2ibv99Uyh4m8f7nPmyN524kA+tZQVPowwEcWV1y7WC7dfr8AVEiMgaO8uk4IcCLBf3d3PM&#10;tb3yhi5lrEUK4ZCjgiZGl0sZqoYMhpF1xIk7Wm8wJuhrqT1eU7jp5HOWjaXBllNDg45WDVWn8mwU&#10;yPO+2Dk/Obh1afT36nNaPL59KPUw6IsZiEh9vIn/3e86zZ/A3y/p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vYR8MAAADbAAAADwAAAAAAAAAAAAAAAACYAgAAZHJzL2Rv&#10;d25yZXYueG1sUEsFBgAAAAAEAAQA9QAAAIgDAAAAAA==&#10;" adj="-11796480,,5400" path="m,l3325368,e" filled="f" strokeweight=".16967mm">
                  <v:stroke joinstyle="miter"/>
                  <v:formulas/>
                  <v:path arrowok="t" o:connecttype="custom" textboxrect="0,0,3325368,0"/>
                  <v:textbox>
                    <w:txbxContent>
                      <w:p w14:paraId="71E0C1E7" w14:textId="77777777" w:rsidR="00977CAB" w:rsidRDefault="00977CAB" w:rsidP="00FC77B2">
                        <w:pPr>
                          <w:rPr>
                            <w:rFonts w:eastAsia="Times New Roman"/>
                          </w:rPr>
                        </w:pPr>
                      </w:p>
                    </w:txbxContent>
                  </v:textbox>
                </v:shape>
                <v:shape id="Shape 97" o:spid="_x0000_s1121" style="position:absolute;left:92720;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4J1MIA&#10;AADbAAAADwAAAGRycy9kb3ducmV2LnhtbESPQWvCQBCF7wX/wzKCt7rRliLRVUTQ9lRoFLwO2TEJ&#10;ZmfD7prEf985FHqb4b1575vNbnSt6inExrOBxTwDRVx623Bl4HI+vq5AxYRssfVMBp4UYbedvGww&#10;t37gH+qLVCkJ4ZijgTqlLtc6ljU5jHPfEYt288FhkjVU2gYcJNy1epllH9phw9JQY0eHmsp78XAG&#10;9k1YHnRIPX5/duOpH67vp+LNmNl03K9BJRrTv/nv+ssKvsDKLzKA3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gnUwgAAANsAAAAPAAAAAAAAAAAAAAAAAJgCAABkcnMvZG93&#10;bnJldi54bWxQSwUGAAAAAAQABAD1AAAAhwMAAAAA&#10;" adj="-11796480,,5400" path="m,5433047l,e" filled="f" strokeweight=".16967mm">
                  <v:stroke joinstyle="miter"/>
                  <v:formulas/>
                  <v:path arrowok="t" o:connecttype="custom" textboxrect="0,0,0,5433047"/>
                  <v:textbox>
                    <w:txbxContent>
                      <w:p w14:paraId="6028CFA6" w14:textId="77777777" w:rsidR="00977CAB" w:rsidRDefault="00977CAB" w:rsidP="00FC77B2">
                        <w:pPr>
                          <w:rPr>
                            <w:rFonts w:eastAsia="Times New Roman"/>
                          </w:rPr>
                        </w:pPr>
                      </w:p>
                    </w:txbxContent>
                  </v:textbox>
                </v:shape>
                <v:shape id="Shape 98" o:spid="_x0000_s1122" style="position:absolute;left:92720;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KTRMIA&#10;AADbAAAADwAAAGRycy9kb3ducmV2LnhtbERPTYvCMBC9C/6HMAteRFP3ILUaRV0WBC9avXgbm9m2&#10;u82k20St/94Igrd5vM+ZLVpTiSs1rrSsYDSMQBBnVpecKzgevgcxCOeRNVaWScGdHCzm3c4ME21v&#10;vKdr6nMRQtglqKDwvk6kdFlBBt3Q1sSB+7GNQR9gk0vd4C2Em0p+RtFYGiw5NBRY07qg7C+9GAWx&#10;u29//3fjvjyszstT/pVudZwq1ftol1MQnlr/Fr/cGx3mT+D5Szh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pNEwgAAANsAAAAPAAAAAAAAAAAAAAAAAJgCAABkcnMvZG93&#10;bnJldi54bWxQSwUGAAAAAAQABAD1AAAAhwMAAAAA&#10;" adj="-11796480,,5400" path="m,6108l,e" filled="f" strokeweight=".16967mm">
                  <v:stroke joinstyle="miter"/>
                  <v:formulas/>
                  <v:path arrowok="t" o:connecttype="custom" textboxrect="0,0,0,6108"/>
                  <v:textbox>
                    <w:txbxContent>
                      <w:p w14:paraId="279EA3CF" w14:textId="77777777" w:rsidR="00977CAB" w:rsidRDefault="00977CAB" w:rsidP="00FC77B2">
                        <w:pPr>
                          <w:rPr>
                            <w:rFonts w:eastAsia="Times New Roman"/>
                          </w:rPr>
                        </w:pPr>
                      </w:p>
                    </w:txbxContent>
                  </v:textbox>
                </v:shape>
                <w10:wrap anchorx="page"/>
              </v:group>
            </w:pict>
          </mc:Fallback>
        </mc:AlternateContent>
      </w:r>
      <w:r w:rsidRPr="003A2679">
        <w:rPr>
          <w:rFonts w:ascii="Times New Roman" w:eastAsia="Arial" w:hAnsi="Times New Roman" w:cs="Times New Roman"/>
          <w:color w:val="000000"/>
          <w:sz w:val="24"/>
          <w:szCs w:val="24"/>
          <w:lang w:eastAsia="ru-RU"/>
        </w:rPr>
        <w:t>- по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в фи</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м 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ер</w:t>
      </w:r>
      <w:r w:rsidRPr="003A2679">
        <w:rPr>
          <w:rFonts w:ascii="Times New Roman" w:eastAsia="Arial" w:hAnsi="Times New Roman" w:cs="Times New Roman"/>
          <w:color w:val="000000"/>
          <w:w w:val="99"/>
          <w:sz w:val="24"/>
          <w:szCs w:val="24"/>
          <w:lang w:eastAsia="ru-RU"/>
        </w:rPr>
        <w:t>ш</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ств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w w:val="99"/>
          <w:sz w:val="24"/>
          <w:szCs w:val="24"/>
          <w:lang w:eastAsia="ru-RU"/>
        </w:rPr>
        <w:t>ан</w:t>
      </w:r>
      <w:r w:rsidRPr="003A2679">
        <w:rPr>
          <w:rFonts w:ascii="Times New Roman" w:eastAsia="Arial" w:hAnsi="Times New Roman" w:cs="Times New Roman"/>
          <w:color w:val="000000"/>
          <w:sz w:val="24"/>
          <w:szCs w:val="24"/>
          <w:lang w:eastAsia="ru-RU"/>
        </w:rPr>
        <w:t>ии, 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ятиях сп</w:t>
      </w:r>
      <w:r w:rsidRPr="003A2679">
        <w:rPr>
          <w:rFonts w:ascii="Times New Roman" w:eastAsia="Arial" w:hAnsi="Times New Roman" w:cs="Times New Roman"/>
          <w:color w:val="000000"/>
          <w:spacing w:val="1"/>
          <w:w w:val="99"/>
          <w:sz w:val="24"/>
          <w:szCs w:val="24"/>
          <w:lang w:eastAsia="ru-RU"/>
        </w:rPr>
        <w:t>ор</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з</w:t>
      </w:r>
      <w:r w:rsidRPr="003A2679">
        <w:rPr>
          <w:rFonts w:ascii="Times New Roman" w:eastAsia="Arial" w:hAnsi="Times New Roman" w:cs="Times New Roman"/>
          <w:color w:val="000000"/>
          <w:w w:val="99"/>
          <w:sz w:val="24"/>
          <w:szCs w:val="24"/>
          <w:lang w:eastAsia="ru-RU"/>
        </w:rPr>
        <w:t>до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2"/>
          <w:sz w:val="24"/>
          <w:szCs w:val="24"/>
          <w:lang w:eastAsia="ru-RU"/>
        </w:rPr>
        <w:t>я</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ью;</w:t>
      </w:r>
    </w:p>
    <w:p w14:paraId="35D44295" w14:textId="77777777" w:rsidR="00FC77B2" w:rsidRPr="003A2679" w:rsidRDefault="00FC77B2" w:rsidP="003A2679">
      <w:pPr>
        <w:widowControl w:val="0"/>
        <w:tabs>
          <w:tab w:val="left" w:pos="426"/>
        </w:tabs>
        <w:spacing w:after="0" w:line="240" w:lineRule="auto"/>
        <w:ind w:right="296"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л</w:t>
      </w:r>
      <w:r w:rsidRPr="003A2679">
        <w:rPr>
          <w:rFonts w:ascii="Times New Roman" w:eastAsia="Arial" w:hAnsi="Times New Roman" w:cs="Times New Roman"/>
          <w:color w:val="000000"/>
          <w:spacing w:val="-1"/>
          <w:sz w:val="24"/>
          <w:szCs w:val="24"/>
          <w:lang w:eastAsia="ru-RU"/>
        </w:rPr>
        <w:t>ь</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ия в 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w w:val="99"/>
          <w:sz w:val="24"/>
          <w:szCs w:val="24"/>
          <w:lang w:eastAsia="ru-RU"/>
        </w:rPr>
        <w:t>на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и 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ци</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2"/>
          <w:w w:val="99"/>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1"/>
          <w:sz w:val="24"/>
          <w:szCs w:val="24"/>
          <w:lang w:eastAsia="ru-RU"/>
        </w:rPr>
        <w:t xml:space="preserve">к </w:t>
      </w:r>
      <w:r w:rsidRPr="003A2679">
        <w:rPr>
          <w:rFonts w:ascii="Times New Roman" w:eastAsia="Arial" w:hAnsi="Times New Roman" w:cs="Times New Roman"/>
          <w:color w:val="000000"/>
          <w:spacing w:val="-2"/>
          <w:sz w:val="24"/>
          <w:szCs w:val="24"/>
          <w:lang w:eastAsia="ru-RU"/>
        </w:rPr>
        <w:t>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я</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му пл</w:t>
      </w:r>
      <w:r w:rsidRPr="003A2679">
        <w:rPr>
          <w:rFonts w:ascii="Times New Roman" w:eastAsia="Arial" w:hAnsi="Times New Roman" w:cs="Times New Roman"/>
          <w:color w:val="000000"/>
          <w:w w:val="99"/>
          <w:sz w:val="24"/>
          <w:szCs w:val="24"/>
          <w:lang w:eastAsia="ru-RU"/>
        </w:rPr>
        <w:t>ан</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 xml:space="preserve">и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2"/>
          <w:sz w:val="24"/>
          <w:szCs w:val="24"/>
          <w:lang w:eastAsia="ru-RU"/>
        </w:rPr>
        <w:t>у</w:t>
      </w:r>
      <w:r w:rsidRPr="003A2679">
        <w:rPr>
          <w:rFonts w:ascii="Times New Roman" w:eastAsia="Arial" w:hAnsi="Times New Roman" w:cs="Times New Roman"/>
          <w:color w:val="000000"/>
          <w:sz w:val="24"/>
          <w:szCs w:val="24"/>
          <w:lang w:eastAsia="ru-RU"/>
        </w:rPr>
        <w:t>щ</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ствл</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ию</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ор</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ции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уд</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д</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 xml:space="preserve">скими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ст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ик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 к</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стию в 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ен</w:t>
      </w:r>
      <w:r w:rsidRPr="003A2679">
        <w:rPr>
          <w:rFonts w:ascii="Times New Roman" w:eastAsia="Arial" w:hAnsi="Times New Roman" w:cs="Times New Roman"/>
          <w:color w:val="000000"/>
          <w:sz w:val="24"/>
          <w:szCs w:val="24"/>
          <w:lang w:eastAsia="ru-RU"/>
        </w:rPr>
        <w:t>ии</w:t>
      </w:r>
      <w:r w:rsidRPr="003A2679">
        <w:rPr>
          <w:rFonts w:ascii="Times New Roman" w:eastAsia="Arial" w:hAnsi="Times New Roman" w:cs="Times New Roman"/>
          <w:color w:val="000000"/>
          <w:spacing w:val="1"/>
          <w:sz w:val="24"/>
          <w:szCs w:val="24"/>
          <w:lang w:eastAsia="ru-RU"/>
        </w:rPr>
        <w:t xml:space="preserve"> и</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z w:val="24"/>
          <w:szCs w:val="24"/>
          <w:lang w:eastAsia="ru-RU"/>
        </w:rPr>
        <w:t>дивиду</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рае</w:t>
      </w:r>
      <w:r w:rsidRPr="003A2679">
        <w:rPr>
          <w:rFonts w:ascii="Times New Roman" w:eastAsia="Arial" w:hAnsi="Times New Roman" w:cs="Times New Roman"/>
          <w:color w:val="000000"/>
          <w:sz w:val="24"/>
          <w:szCs w:val="24"/>
          <w:lang w:eastAsia="ru-RU"/>
        </w:rPr>
        <w:t>кт</w:t>
      </w:r>
      <w:r w:rsidRPr="003A2679">
        <w:rPr>
          <w:rFonts w:ascii="Times New Roman" w:eastAsia="Arial" w:hAnsi="Times New Roman" w:cs="Times New Roman"/>
          <w:color w:val="000000"/>
          <w:w w:val="99"/>
          <w:sz w:val="24"/>
          <w:szCs w:val="24"/>
          <w:lang w:eastAsia="ru-RU"/>
        </w:rPr>
        <w:t>ор</w:t>
      </w:r>
      <w:r w:rsidRPr="003A2679">
        <w:rPr>
          <w:rFonts w:ascii="Times New Roman" w:eastAsia="Arial" w:hAnsi="Times New Roman" w:cs="Times New Roman"/>
          <w:color w:val="000000"/>
          <w:sz w:val="24"/>
          <w:szCs w:val="24"/>
          <w:lang w:eastAsia="ru-RU"/>
        </w:rPr>
        <w:t>ии;</w:t>
      </w:r>
    </w:p>
    <w:p w14:paraId="2B0B244C" w14:textId="77777777" w:rsidR="00FC77B2" w:rsidRPr="003A2679" w:rsidRDefault="00FC77B2" w:rsidP="003A2679">
      <w:pPr>
        <w:widowControl w:val="0"/>
        <w:tabs>
          <w:tab w:val="left" w:pos="426"/>
        </w:tabs>
        <w:spacing w:after="0" w:line="240" w:lineRule="auto"/>
        <w:ind w:right="-65"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вл</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ть</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на</w:t>
      </w:r>
      <w:r w:rsidRPr="003A2679">
        <w:rPr>
          <w:rFonts w:ascii="Times New Roman" w:eastAsia="Arial" w:hAnsi="Times New Roman" w:cs="Times New Roman"/>
          <w:color w:val="000000"/>
          <w:sz w:val="24"/>
          <w:szCs w:val="24"/>
          <w:lang w:eastAsia="ru-RU"/>
        </w:rPr>
        <w:t>вык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уч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-иссл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pacing w:val="1"/>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льск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й</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ое</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т</w:t>
      </w:r>
      <w:r w:rsidRPr="003A2679">
        <w:rPr>
          <w:rFonts w:ascii="Times New Roman" w:eastAsia="Arial" w:hAnsi="Times New Roman" w:cs="Times New Roman"/>
          <w:color w:val="000000"/>
          <w:w w:val="99"/>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ци</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ль</w:t>
      </w:r>
      <w:r w:rsidRPr="003A2679">
        <w:rPr>
          <w:rFonts w:ascii="Times New Roman" w:eastAsia="Arial" w:hAnsi="Times New Roman" w:cs="Times New Roman"/>
          <w:color w:val="000000"/>
          <w:w w:val="99"/>
          <w:sz w:val="24"/>
          <w:szCs w:val="24"/>
          <w:lang w:eastAsia="ru-RU"/>
        </w:rPr>
        <w:t>но</w:t>
      </w:r>
      <w:r w:rsidRPr="003A2679">
        <w:rPr>
          <w:rFonts w:ascii="Times New Roman" w:eastAsia="Arial" w:hAnsi="Times New Roman" w:cs="Times New Roman"/>
          <w:color w:val="000000"/>
          <w:sz w:val="24"/>
          <w:szCs w:val="24"/>
          <w:lang w:eastAsia="ru-RU"/>
        </w:rPr>
        <w:t>сти;</w:t>
      </w:r>
    </w:p>
    <w:p w14:paraId="657C4D1A" w14:textId="77777777" w:rsidR="00FC77B2" w:rsidRPr="003A2679" w:rsidRDefault="00FC77B2" w:rsidP="003A2679">
      <w:pPr>
        <w:widowControl w:val="0"/>
        <w:tabs>
          <w:tab w:val="left" w:pos="348"/>
          <w:tab w:val="left" w:pos="426"/>
          <w:tab w:val="left" w:pos="1550"/>
          <w:tab w:val="left" w:pos="1970"/>
          <w:tab w:val="left" w:pos="2963"/>
          <w:tab w:val="left" w:pos="3698"/>
        </w:tabs>
        <w:spacing w:after="0" w:line="240" w:lineRule="auto"/>
        <w:ind w:right="453" w:firstLine="567"/>
        <w:jc w:val="both"/>
        <w:rPr>
          <w:rFonts w:ascii="Times New Roman" w:eastAsia="Arial" w:hAnsi="Times New Roman" w:cs="Times New Roman"/>
          <w:color w:val="000000"/>
          <w:sz w:val="24"/>
          <w:szCs w:val="24"/>
          <w:lang w:eastAsia="ru-RU"/>
        </w:rPr>
      </w:pPr>
      <w:r w:rsidRPr="003A2679">
        <w:rPr>
          <w:rFonts w:ascii="Times New Roman" w:eastAsia="Calibri" w:hAnsi="Times New Roman" w:cs="Times New Roman"/>
          <w:lang w:eastAsia="ru-RU"/>
        </w:rPr>
        <w:br w:type="column"/>
      </w:r>
      <w:r w:rsidRPr="003A2679">
        <w:rPr>
          <w:rFonts w:ascii="Times New Roman" w:eastAsia="Arial" w:hAnsi="Times New Roman" w:cs="Times New Roman"/>
          <w:color w:val="000000"/>
          <w:sz w:val="24"/>
          <w:szCs w:val="24"/>
          <w:lang w:eastAsia="ru-RU"/>
        </w:rPr>
        <w:lastRenderedPageBreak/>
        <w:t>п</w:t>
      </w:r>
      <w:r w:rsidRPr="003A2679">
        <w:rPr>
          <w:rFonts w:ascii="Times New Roman" w:eastAsia="Arial" w:hAnsi="Times New Roman" w:cs="Times New Roman"/>
          <w:color w:val="000000"/>
          <w:w w:val="99"/>
          <w:sz w:val="24"/>
          <w:szCs w:val="24"/>
          <w:lang w:eastAsia="ru-RU"/>
        </w:rPr>
        <w:t>од</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ab/>
        <w:t>к</w:t>
      </w:r>
      <w:r w:rsidRPr="003A2679">
        <w:rPr>
          <w:rFonts w:ascii="Times New Roman" w:eastAsia="Arial" w:hAnsi="Times New Roman" w:cs="Times New Roman"/>
          <w:color w:val="000000"/>
          <w:sz w:val="24"/>
          <w:szCs w:val="24"/>
          <w:lang w:eastAsia="ru-RU"/>
        </w:rPr>
        <w:tab/>
        <w:t>вы</w:t>
      </w:r>
      <w:r w:rsidRPr="003A2679">
        <w:rPr>
          <w:rFonts w:ascii="Times New Roman" w:eastAsia="Arial" w:hAnsi="Times New Roman" w:cs="Times New Roman"/>
          <w:color w:val="000000"/>
          <w:spacing w:val="-2"/>
          <w:sz w:val="24"/>
          <w:szCs w:val="24"/>
          <w:lang w:eastAsia="ru-RU"/>
        </w:rPr>
        <w:t>п</w:t>
      </w:r>
      <w:r w:rsidRPr="003A2679">
        <w:rPr>
          <w:rFonts w:ascii="Times New Roman" w:eastAsia="Arial" w:hAnsi="Times New Roman" w:cs="Times New Roman"/>
          <w:color w:val="000000"/>
          <w:w w:val="99"/>
          <w:sz w:val="24"/>
          <w:szCs w:val="24"/>
          <w:lang w:eastAsia="ru-RU"/>
        </w:rPr>
        <w:t>ол</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нию</w:t>
      </w:r>
      <w:r w:rsidRPr="003A2679">
        <w:rPr>
          <w:rFonts w:ascii="Times New Roman" w:eastAsia="Arial" w:hAnsi="Times New Roman" w:cs="Times New Roman"/>
          <w:color w:val="000000"/>
          <w:sz w:val="24"/>
          <w:szCs w:val="24"/>
          <w:lang w:eastAsia="ru-RU"/>
        </w:rPr>
        <w:tab/>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 Вс</w:t>
      </w:r>
      <w:r w:rsidRPr="003A2679">
        <w:rPr>
          <w:rFonts w:ascii="Times New Roman" w:eastAsia="Arial" w:hAnsi="Times New Roman" w:cs="Times New Roman"/>
          <w:color w:val="000000"/>
          <w:spacing w:val="1"/>
          <w:w w:val="99"/>
          <w:sz w:val="24"/>
          <w:szCs w:val="24"/>
          <w:lang w:eastAsia="ru-RU"/>
        </w:rPr>
        <w:t>еро</w:t>
      </w:r>
      <w:r w:rsidRPr="003A2679">
        <w:rPr>
          <w:rFonts w:ascii="Times New Roman" w:eastAsia="Arial" w:hAnsi="Times New Roman" w:cs="Times New Roman"/>
          <w:color w:val="000000"/>
          <w:sz w:val="24"/>
          <w:szCs w:val="24"/>
          <w:lang w:eastAsia="ru-RU"/>
        </w:rPr>
        <w:t>ссийск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79"/>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кс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Г</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в к </w:t>
      </w:r>
      <w:r w:rsidRPr="003A2679">
        <w:rPr>
          <w:rFonts w:ascii="Times New Roman" w:eastAsia="Arial" w:hAnsi="Times New Roman" w:cs="Times New Roman"/>
          <w:color w:val="000000"/>
          <w:spacing w:val="-2"/>
          <w:w w:val="99"/>
          <w:sz w:val="24"/>
          <w:szCs w:val="24"/>
          <w:lang w:eastAsia="ru-RU"/>
        </w:rPr>
        <w:t>т</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у 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w:t>
      </w:r>
      <w:r w:rsidRPr="003A2679">
        <w:rPr>
          <w:rFonts w:ascii="Times New Roman" w:eastAsia="Arial" w:hAnsi="Times New Roman" w:cs="Times New Roman"/>
          <w:color w:val="000000"/>
          <w:sz w:val="24"/>
          <w:szCs w:val="24"/>
          <w:lang w:eastAsia="ru-RU"/>
        </w:rPr>
        <w:t>ГТО</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55"/>
          <w:sz w:val="24"/>
          <w:szCs w:val="24"/>
          <w:lang w:eastAsia="ru-RU"/>
        </w:rPr>
        <w:t xml:space="preserve"> </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 xml:space="preserve">ь    </w:t>
      </w:r>
      <w:r w:rsidRPr="003A2679">
        <w:rPr>
          <w:rFonts w:ascii="Times New Roman" w:eastAsia="Arial" w:hAnsi="Times New Roman" w:cs="Times New Roman"/>
          <w:color w:val="000000"/>
          <w:spacing w:val="-62"/>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ре</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нными    </w:t>
      </w:r>
      <w:r w:rsidRPr="003A2679">
        <w:rPr>
          <w:rFonts w:ascii="Times New Roman" w:eastAsia="Arial" w:hAnsi="Times New Roman" w:cs="Times New Roman"/>
          <w:color w:val="000000"/>
          <w:spacing w:val="-63"/>
          <w:sz w:val="24"/>
          <w:szCs w:val="24"/>
          <w:lang w:eastAsia="ru-RU"/>
        </w:rPr>
        <w:t xml:space="preserve"> </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w w:val="99"/>
          <w:sz w:val="24"/>
          <w:szCs w:val="24"/>
          <w:lang w:eastAsia="ru-RU"/>
        </w:rPr>
        <w:t>оло</w:t>
      </w:r>
      <w:r w:rsidRPr="003A2679">
        <w:rPr>
          <w:rFonts w:ascii="Times New Roman" w:eastAsia="Arial" w:hAnsi="Times New Roman" w:cs="Times New Roman"/>
          <w:color w:val="000000"/>
          <w:spacing w:val="1"/>
          <w:sz w:val="24"/>
          <w:szCs w:val="24"/>
          <w:lang w:eastAsia="ru-RU"/>
        </w:rPr>
        <w:t>ги</w:t>
      </w:r>
      <w:r w:rsidRPr="003A2679">
        <w:rPr>
          <w:rFonts w:ascii="Times New Roman" w:eastAsia="Arial" w:hAnsi="Times New Roman" w:cs="Times New Roman"/>
          <w:color w:val="000000"/>
          <w:spacing w:val="-2"/>
          <w:sz w:val="24"/>
          <w:szCs w:val="24"/>
          <w:lang w:eastAsia="ru-RU"/>
        </w:rPr>
        <w:t>я</w:t>
      </w:r>
      <w:r w:rsidRPr="003A2679">
        <w:rPr>
          <w:rFonts w:ascii="Times New Roman" w:eastAsia="Arial" w:hAnsi="Times New Roman" w:cs="Times New Roman"/>
          <w:color w:val="000000"/>
          <w:sz w:val="24"/>
          <w:szCs w:val="24"/>
          <w:lang w:eastAsia="ru-RU"/>
        </w:rPr>
        <w:t xml:space="preserve">ми </w:t>
      </w:r>
      <w:r w:rsidRPr="003A2679">
        <w:rPr>
          <w:rFonts w:ascii="Times New Roman" w:eastAsia="Arial" w:hAnsi="Times New Roman" w:cs="Times New Roman"/>
          <w:color w:val="000000"/>
          <w:w w:val="99"/>
          <w:sz w:val="24"/>
          <w:szCs w:val="24"/>
          <w:lang w:eastAsia="ru-RU"/>
        </w:rPr>
        <w:t>у</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sz w:val="24"/>
          <w:szCs w:val="24"/>
          <w:lang w:eastAsia="ru-RU"/>
        </w:rPr>
        <w:t xml:space="preserve">и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spacing w:val="-2"/>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w w:val="99"/>
          <w:sz w:val="24"/>
          <w:szCs w:val="24"/>
          <w:lang w:eastAsia="ru-RU"/>
        </w:rPr>
        <w:t>ра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64"/>
          <w:sz w:val="24"/>
          <w:szCs w:val="24"/>
          <w:lang w:eastAsia="ru-RU"/>
        </w:rPr>
        <w:t xml:space="preserve"> </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2"/>
          <w:w w:val="99"/>
          <w:sz w:val="24"/>
          <w:szCs w:val="24"/>
          <w:lang w:eastAsia="ru-RU"/>
        </w:rPr>
        <w:t>д</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z w:val="24"/>
          <w:szCs w:val="24"/>
          <w:lang w:eastAsia="ru-RU"/>
        </w:rPr>
        <w:t>ья, п</w:t>
      </w:r>
      <w:r w:rsidRPr="003A2679">
        <w:rPr>
          <w:rFonts w:ascii="Times New Roman" w:eastAsia="Arial" w:hAnsi="Times New Roman" w:cs="Times New Roman"/>
          <w:color w:val="000000"/>
          <w:w w:val="99"/>
          <w:sz w:val="24"/>
          <w:szCs w:val="24"/>
          <w:lang w:eastAsia="ru-RU"/>
        </w:rPr>
        <w:t>одде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 xml:space="preserve">ния                   </w:t>
      </w:r>
      <w:r w:rsidRPr="003A2679">
        <w:rPr>
          <w:rFonts w:ascii="Times New Roman" w:eastAsia="Arial" w:hAnsi="Times New Roman" w:cs="Times New Roman"/>
          <w:color w:val="000000"/>
          <w:spacing w:val="-54"/>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ото</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ла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40"/>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за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ний,</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z w:val="24"/>
          <w:szCs w:val="24"/>
          <w:lang w:eastAsia="ru-RU"/>
        </w:rPr>
        <w:t>свя</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нных</w:t>
      </w:r>
      <w:r w:rsidRPr="003A2679">
        <w:rPr>
          <w:rFonts w:ascii="Times New Roman" w:eastAsia="Arial" w:hAnsi="Times New Roman" w:cs="Times New Roman"/>
          <w:color w:val="000000"/>
          <w:spacing w:val="140"/>
          <w:sz w:val="24"/>
          <w:szCs w:val="24"/>
          <w:lang w:eastAsia="ru-RU"/>
        </w:rPr>
        <w:t xml:space="preserve"> </w:t>
      </w:r>
      <w:r w:rsidRPr="003A2679">
        <w:rPr>
          <w:rFonts w:ascii="Times New Roman" w:eastAsia="Arial" w:hAnsi="Times New Roman" w:cs="Times New Roman"/>
          <w:color w:val="000000"/>
          <w:sz w:val="24"/>
          <w:szCs w:val="24"/>
          <w:lang w:eastAsia="ru-RU"/>
        </w:rPr>
        <w:t xml:space="preserve">с </w:t>
      </w:r>
      <w:r w:rsidRPr="003A2679">
        <w:rPr>
          <w:rFonts w:ascii="Times New Roman" w:eastAsia="Arial" w:hAnsi="Times New Roman" w:cs="Times New Roman"/>
          <w:color w:val="000000"/>
          <w:w w:val="99"/>
          <w:sz w:val="24"/>
          <w:szCs w:val="24"/>
          <w:lang w:eastAsia="ru-RU"/>
        </w:rPr>
        <w:t>у</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spacing w:val="-39"/>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z w:val="24"/>
          <w:szCs w:val="24"/>
          <w:lang w:eastAsia="ru-RU"/>
        </w:rPr>
        <w:tab/>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 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ью;</w:t>
      </w:r>
    </w:p>
    <w:p w14:paraId="6CA6C1F3" w14:textId="77777777" w:rsidR="00FC77B2" w:rsidRPr="003A2679" w:rsidRDefault="00FC77B2" w:rsidP="003A2679">
      <w:pPr>
        <w:widowControl w:val="0"/>
        <w:tabs>
          <w:tab w:val="left" w:pos="426"/>
          <w:tab w:val="left" w:pos="607"/>
          <w:tab w:val="left" w:pos="1487"/>
          <w:tab w:val="left" w:pos="2044"/>
          <w:tab w:val="left" w:pos="3182"/>
          <w:tab w:val="left" w:pos="3825"/>
        </w:tabs>
        <w:spacing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вными</w:t>
      </w:r>
      <w:r w:rsidRPr="003A2679">
        <w:rPr>
          <w:rFonts w:ascii="Times New Roman" w:eastAsia="Arial" w:hAnsi="Times New Roman" w:cs="Times New Roman"/>
          <w:color w:val="000000"/>
          <w:sz w:val="24"/>
          <w:szCs w:val="24"/>
          <w:lang w:eastAsia="ru-RU"/>
        </w:rPr>
        <w:tab/>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2"/>
          <w:sz w:val="24"/>
          <w:szCs w:val="24"/>
          <w:lang w:eastAsia="ru-RU"/>
        </w:rPr>
        <w:t>б</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ми с</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spacing w:val="22"/>
          <w:sz w:val="24"/>
          <w:szCs w:val="24"/>
          <w:lang w:eastAsia="ru-RU"/>
        </w:rPr>
        <w:t xml:space="preserve"> </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
          <w:sz w:val="24"/>
          <w:szCs w:val="24"/>
          <w:lang w:eastAsia="ru-RU"/>
        </w:rPr>
        <w:t>в</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ал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1"/>
          <w:sz w:val="24"/>
          <w:szCs w:val="24"/>
          <w:lang w:eastAsia="ru-RU"/>
        </w:rPr>
        <w:t>н</w:t>
      </w:r>
      <w:r w:rsidRPr="003A2679">
        <w:rPr>
          <w:rFonts w:ascii="Times New Roman" w:eastAsia="Arial" w:hAnsi="Times New Roman" w:cs="Times New Roman"/>
          <w:color w:val="000000"/>
          <w:sz w:val="24"/>
          <w:szCs w:val="24"/>
          <w:lang w:eastAsia="ru-RU"/>
        </w:rPr>
        <w:t>ых</w:t>
      </w:r>
      <w:r w:rsidRPr="003A2679">
        <w:rPr>
          <w:rFonts w:ascii="Times New Roman" w:eastAsia="Arial" w:hAnsi="Times New Roman" w:cs="Times New Roman"/>
          <w:color w:val="000000"/>
          <w:spacing w:val="22"/>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теле</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здо</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sz w:val="24"/>
          <w:szCs w:val="24"/>
          <w:lang w:eastAsia="ru-RU"/>
        </w:rPr>
        <w:t>вья,</w:t>
      </w:r>
      <w:r w:rsidRPr="003A2679">
        <w:rPr>
          <w:rFonts w:ascii="Times New Roman" w:eastAsia="Arial" w:hAnsi="Times New Roman" w:cs="Times New Roman"/>
          <w:color w:val="000000"/>
          <w:sz w:val="24"/>
          <w:szCs w:val="24"/>
          <w:lang w:eastAsia="ru-RU"/>
        </w:rPr>
        <w:tab/>
        <w:t>умс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z w:val="24"/>
          <w:szCs w:val="24"/>
          <w:lang w:eastAsia="ru-RU"/>
        </w:rPr>
        <w:tab/>
        <w:t xml:space="preserve">и     </w:t>
      </w:r>
      <w:r w:rsidRPr="003A2679">
        <w:rPr>
          <w:rFonts w:ascii="Times New Roman" w:eastAsia="Arial" w:hAnsi="Times New Roman" w:cs="Times New Roman"/>
          <w:color w:val="000000"/>
          <w:spacing w:val="-12"/>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73"/>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78"/>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ск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ия</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их</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pacing w:val="-1"/>
          <w:sz w:val="24"/>
          <w:szCs w:val="24"/>
          <w:lang w:eastAsia="ru-RU"/>
        </w:rPr>
        <w:t>в</w:t>
      </w:r>
      <w:r w:rsidRPr="003A2679">
        <w:rPr>
          <w:rFonts w:ascii="Times New Roman" w:eastAsia="Arial" w:hAnsi="Times New Roman" w:cs="Times New Roman"/>
          <w:color w:val="000000"/>
          <w:sz w:val="24"/>
          <w:szCs w:val="24"/>
          <w:lang w:eastAsia="ru-RU"/>
        </w:rPr>
        <w:t>;</w:t>
      </w:r>
    </w:p>
    <w:p w14:paraId="546B6982" w14:textId="77777777" w:rsidR="00FC77B2" w:rsidRPr="003A2679" w:rsidRDefault="00FC77B2" w:rsidP="003A2679">
      <w:pPr>
        <w:widowControl w:val="0"/>
        <w:tabs>
          <w:tab w:val="left" w:pos="381"/>
          <w:tab w:val="left" w:pos="426"/>
          <w:tab w:val="left" w:pos="1593"/>
          <w:tab w:val="left" w:pos="3391"/>
        </w:tabs>
        <w:spacing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2"/>
          <w:sz w:val="24"/>
          <w:szCs w:val="24"/>
          <w:lang w:eastAsia="ru-RU"/>
        </w:rPr>
        <w:t>к</w:t>
      </w:r>
      <w:r w:rsidRPr="003A2679">
        <w:rPr>
          <w:rFonts w:ascii="Times New Roman" w:eastAsia="Arial" w:hAnsi="Times New Roman" w:cs="Times New Roman"/>
          <w:color w:val="000000"/>
          <w:sz w:val="24"/>
          <w:szCs w:val="24"/>
          <w:lang w:eastAsia="ru-RU"/>
        </w:rPr>
        <w:t>ими</w:t>
      </w:r>
      <w:r w:rsidRPr="003A2679">
        <w:rPr>
          <w:rFonts w:ascii="Times New Roman" w:eastAsia="Arial" w:hAnsi="Times New Roman" w:cs="Times New Roman"/>
          <w:color w:val="000000"/>
          <w:sz w:val="24"/>
          <w:szCs w:val="24"/>
          <w:lang w:eastAsia="ru-RU"/>
        </w:rPr>
        <w:tab/>
        <w:t>уп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жн</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spacing w:val="-1"/>
          <w:sz w:val="24"/>
          <w:szCs w:val="24"/>
          <w:lang w:eastAsia="ru-RU"/>
        </w:rPr>
        <w:t>я</w:t>
      </w:r>
      <w:r w:rsidRPr="003A2679">
        <w:rPr>
          <w:rFonts w:ascii="Times New Roman" w:eastAsia="Arial" w:hAnsi="Times New Roman" w:cs="Times New Roman"/>
          <w:color w:val="000000"/>
          <w:sz w:val="24"/>
          <w:szCs w:val="24"/>
          <w:lang w:eastAsia="ru-RU"/>
        </w:rPr>
        <w:t>ми р</w:t>
      </w:r>
      <w:r w:rsidRPr="003A2679">
        <w:rPr>
          <w:rFonts w:ascii="Times New Roman" w:eastAsia="Arial" w:hAnsi="Times New Roman" w:cs="Times New Roman"/>
          <w:color w:val="000000"/>
          <w:spacing w:val="1"/>
          <w:w w:val="99"/>
          <w:sz w:val="24"/>
          <w:szCs w:val="24"/>
          <w:lang w:eastAsia="ru-RU"/>
        </w:rPr>
        <w:t>аз</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66"/>
          <w:sz w:val="24"/>
          <w:szCs w:val="24"/>
          <w:lang w:eastAsia="ru-RU"/>
        </w:rPr>
        <w:t xml:space="preserve"> </w:t>
      </w:r>
      <w:r w:rsidRPr="003A2679">
        <w:rPr>
          <w:rFonts w:ascii="Times New Roman" w:eastAsia="Arial" w:hAnsi="Times New Roman" w:cs="Times New Roman"/>
          <w:color w:val="000000"/>
          <w:sz w:val="24"/>
          <w:szCs w:val="24"/>
          <w:lang w:eastAsia="ru-RU"/>
        </w:rPr>
        <w:t>функци</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69"/>
          <w:sz w:val="24"/>
          <w:szCs w:val="24"/>
          <w:lang w:eastAsia="ru-RU"/>
        </w:rPr>
        <w:t xml:space="preserve"> </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ра</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 исп</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зо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42"/>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45"/>
          <w:sz w:val="24"/>
          <w:szCs w:val="24"/>
          <w:lang w:eastAsia="ru-RU"/>
        </w:rPr>
        <w:t xml:space="preserve"> </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ж</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46"/>
          <w:sz w:val="24"/>
          <w:szCs w:val="24"/>
          <w:lang w:eastAsia="ru-RU"/>
        </w:rPr>
        <w:t xml:space="preserve"> </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spacing w:val="-2"/>
          <w:sz w:val="24"/>
          <w:szCs w:val="24"/>
          <w:lang w:eastAsia="ru-RU"/>
        </w:rPr>
        <w:t>ч</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бн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43"/>
          <w:sz w:val="24"/>
          <w:szCs w:val="24"/>
          <w:lang w:eastAsia="ru-RU"/>
        </w:rPr>
        <w:t xml:space="preserve"> </w:t>
      </w:r>
      <w:r w:rsidRPr="003A2679">
        <w:rPr>
          <w:rFonts w:ascii="Times New Roman" w:eastAsia="Arial" w:hAnsi="Times New Roman" w:cs="Times New Roman"/>
          <w:color w:val="000000"/>
          <w:sz w:val="24"/>
          <w:szCs w:val="24"/>
          <w:lang w:eastAsia="ru-RU"/>
        </w:rPr>
        <w:t>и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нн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28"/>
          <w:sz w:val="24"/>
          <w:szCs w:val="24"/>
          <w:lang w:eastAsia="ru-RU"/>
        </w:rPr>
        <w:t xml:space="preserve"> </w:t>
      </w:r>
      <w:r w:rsidRPr="003A2679">
        <w:rPr>
          <w:rFonts w:ascii="Times New Roman" w:eastAsia="Arial" w:hAnsi="Times New Roman" w:cs="Times New Roman"/>
          <w:color w:val="000000"/>
          <w:spacing w:val="-2"/>
          <w:w w:val="99"/>
          <w:sz w:val="24"/>
          <w:szCs w:val="24"/>
          <w:lang w:eastAsia="ru-RU"/>
        </w:rPr>
        <w:t>д</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28"/>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31"/>
          <w:sz w:val="24"/>
          <w:szCs w:val="24"/>
          <w:lang w:eastAsia="ru-RU"/>
        </w:rPr>
        <w:t xml:space="preserve"> </w:t>
      </w:r>
      <w:r w:rsidRPr="003A2679">
        <w:rPr>
          <w:rFonts w:ascii="Times New Roman" w:eastAsia="Arial" w:hAnsi="Times New Roman" w:cs="Times New Roman"/>
          <w:color w:val="000000"/>
          <w:sz w:val="24"/>
          <w:szCs w:val="24"/>
          <w:lang w:eastAsia="ru-RU"/>
        </w:rPr>
        <w:t>ц</w:t>
      </w:r>
      <w:r w:rsidRPr="003A2679">
        <w:rPr>
          <w:rFonts w:ascii="Times New Roman" w:eastAsia="Arial" w:hAnsi="Times New Roman" w:cs="Times New Roman"/>
          <w:color w:val="000000"/>
          <w:w w:val="99"/>
          <w:sz w:val="24"/>
          <w:szCs w:val="24"/>
          <w:lang w:eastAsia="ru-RU"/>
        </w:rPr>
        <w:t>ел</w:t>
      </w:r>
      <w:r w:rsidRPr="003A2679">
        <w:rPr>
          <w:rFonts w:ascii="Times New Roman" w:eastAsia="Arial" w:hAnsi="Times New Roman" w:cs="Times New Roman"/>
          <w:color w:val="000000"/>
          <w:spacing w:val="-2"/>
          <w:sz w:val="24"/>
          <w:szCs w:val="24"/>
          <w:lang w:eastAsia="ru-RU"/>
        </w:rPr>
        <w:t>ь</w:t>
      </w:r>
      <w:r w:rsidRPr="003A2679">
        <w:rPr>
          <w:rFonts w:ascii="Times New Roman" w:eastAsia="Arial" w:hAnsi="Times New Roman" w:cs="Times New Roman"/>
          <w:color w:val="000000"/>
          <w:sz w:val="24"/>
          <w:szCs w:val="24"/>
          <w:lang w:eastAsia="ru-RU"/>
        </w:rPr>
        <w:t>ю 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фи</w:t>
      </w:r>
      <w:r w:rsidRPr="003A2679">
        <w:rPr>
          <w:rFonts w:ascii="Times New Roman" w:eastAsia="Arial" w:hAnsi="Times New Roman" w:cs="Times New Roman"/>
          <w:color w:val="000000"/>
          <w:w w:val="99"/>
          <w:sz w:val="24"/>
          <w:szCs w:val="24"/>
          <w:lang w:eastAsia="ru-RU"/>
        </w:rPr>
        <w:t>ла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23"/>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ере</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то</w:t>
      </w:r>
      <w:r w:rsidRPr="003A2679">
        <w:rPr>
          <w:rFonts w:ascii="Times New Roman" w:eastAsia="Arial" w:hAnsi="Times New Roman" w:cs="Times New Roman"/>
          <w:color w:val="000000"/>
          <w:sz w:val="24"/>
          <w:szCs w:val="24"/>
          <w:lang w:eastAsia="ru-RU"/>
        </w:rPr>
        <w:t>м</w:t>
      </w:r>
      <w:r w:rsidRPr="003A2679">
        <w:rPr>
          <w:rFonts w:ascii="Times New Roman" w:eastAsia="Arial" w:hAnsi="Times New Roman" w:cs="Times New Roman"/>
          <w:color w:val="000000"/>
          <w:w w:val="99"/>
          <w:sz w:val="24"/>
          <w:szCs w:val="24"/>
          <w:lang w:eastAsia="ru-RU"/>
        </w:rPr>
        <w:t>ле</w:t>
      </w:r>
      <w:r w:rsidRPr="003A2679">
        <w:rPr>
          <w:rFonts w:ascii="Times New Roman" w:eastAsia="Arial" w:hAnsi="Times New Roman" w:cs="Times New Roman"/>
          <w:color w:val="000000"/>
          <w:sz w:val="24"/>
          <w:szCs w:val="24"/>
          <w:lang w:eastAsia="ru-RU"/>
        </w:rPr>
        <w:t>ния</w:t>
      </w:r>
      <w:r w:rsidRPr="003A2679">
        <w:rPr>
          <w:rFonts w:ascii="Times New Roman" w:eastAsia="Arial" w:hAnsi="Times New Roman" w:cs="Times New Roman"/>
          <w:color w:val="000000"/>
          <w:spacing w:val="24"/>
          <w:sz w:val="24"/>
          <w:szCs w:val="24"/>
          <w:lang w:eastAsia="ru-RU"/>
        </w:rPr>
        <w:t xml:space="preserve"> </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pacing w:val="25"/>
          <w:sz w:val="24"/>
          <w:szCs w:val="24"/>
          <w:lang w:eastAsia="ru-RU"/>
        </w:rPr>
        <w:t xml:space="preserve"> </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х</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2"/>
          <w:sz w:val="24"/>
          <w:szCs w:val="24"/>
          <w:lang w:eastAsia="ru-RU"/>
        </w:rPr>
        <w:t>н</w:t>
      </w:r>
      <w:r w:rsidRPr="003A2679">
        <w:rPr>
          <w:rFonts w:ascii="Times New Roman" w:eastAsia="Arial" w:hAnsi="Times New Roman" w:cs="Times New Roman"/>
          <w:color w:val="000000"/>
          <w:sz w:val="24"/>
          <w:szCs w:val="24"/>
          <w:lang w:eastAsia="ru-RU"/>
        </w:rPr>
        <w:t>ия выс</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1"/>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б</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w:t>
      </w:r>
    </w:p>
    <w:p w14:paraId="37BB7F29" w14:textId="77777777" w:rsidR="00FC77B2" w:rsidRPr="003A2679" w:rsidRDefault="00FC77B2" w:rsidP="003A2679">
      <w:pPr>
        <w:widowControl w:val="0"/>
        <w:tabs>
          <w:tab w:val="left" w:pos="386"/>
          <w:tab w:val="left" w:pos="426"/>
          <w:tab w:val="left" w:pos="1190"/>
          <w:tab w:val="left" w:pos="1603"/>
          <w:tab w:val="left" w:pos="2560"/>
          <w:tab w:val="left" w:pos="3460"/>
          <w:tab w:val="left" w:pos="4286"/>
          <w:tab w:val="left" w:pos="4893"/>
        </w:tabs>
        <w:spacing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t>в</w:t>
      </w:r>
      <w:r w:rsidRPr="003A2679">
        <w:rPr>
          <w:rFonts w:ascii="Times New Roman" w:eastAsia="Arial" w:hAnsi="Times New Roman" w:cs="Times New Roman"/>
          <w:color w:val="000000"/>
          <w:w w:val="99"/>
          <w:sz w:val="24"/>
          <w:szCs w:val="24"/>
          <w:lang w:eastAsia="ru-RU"/>
        </w:rPr>
        <w:t>ладет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хнич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ски</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z w:val="24"/>
          <w:szCs w:val="24"/>
          <w:lang w:eastAsia="ru-RU"/>
        </w:rPr>
        <w:tab/>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м</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w:t>
      </w:r>
      <w:r w:rsidRPr="003A2679">
        <w:rPr>
          <w:rFonts w:ascii="Times New Roman" w:eastAsia="Arial" w:hAnsi="Times New Roman" w:cs="Times New Roman"/>
          <w:color w:val="000000"/>
          <w:sz w:val="24"/>
          <w:szCs w:val="24"/>
          <w:lang w:eastAsia="ru-RU"/>
        </w:rPr>
        <w:tab/>
        <w:t xml:space="preserve">и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виг</w:t>
      </w:r>
      <w:r w:rsidRPr="003A2679">
        <w:rPr>
          <w:rFonts w:ascii="Times New Roman" w:eastAsia="Arial" w:hAnsi="Times New Roman" w:cs="Times New Roman"/>
          <w:color w:val="000000"/>
          <w:spacing w:val="1"/>
          <w:w w:val="99"/>
          <w:sz w:val="24"/>
          <w:szCs w:val="24"/>
          <w:lang w:eastAsia="ru-RU"/>
        </w:rPr>
        <w:t>ате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ьными</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w w:val="99"/>
          <w:sz w:val="24"/>
          <w:szCs w:val="24"/>
          <w:lang w:eastAsia="ru-RU"/>
        </w:rPr>
        <w:t>де</w:t>
      </w:r>
      <w:r w:rsidRPr="003A2679">
        <w:rPr>
          <w:rFonts w:ascii="Times New Roman" w:eastAsia="Arial" w:hAnsi="Times New Roman" w:cs="Times New Roman"/>
          <w:color w:val="000000"/>
          <w:spacing w:val="1"/>
          <w:sz w:val="24"/>
          <w:szCs w:val="24"/>
          <w:lang w:eastAsia="ru-RU"/>
        </w:rPr>
        <w:t>й</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виями</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sz w:val="24"/>
          <w:szCs w:val="24"/>
          <w:lang w:eastAsia="ru-RU"/>
        </w:rPr>
        <w:t>б</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вых</w:t>
      </w:r>
      <w:r w:rsidRPr="003A2679">
        <w:rPr>
          <w:rFonts w:ascii="Times New Roman" w:eastAsia="Arial" w:hAnsi="Times New Roman" w:cs="Times New Roman"/>
          <w:color w:val="000000"/>
          <w:spacing w:val="56"/>
          <w:sz w:val="24"/>
          <w:szCs w:val="24"/>
          <w:lang w:eastAsia="ru-RU"/>
        </w:rPr>
        <w:t xml:space="preserve"> </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 сп</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рта</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ab/>
        <w:t>п</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им</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ни</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ab/>
        <w:t>их</w:t>
      </w:r>
      <w:r w:rsidRPr="003A2679">
        <w:rPr>
          <w:rFonts w:ascii="Times New Roman" w:eastAsia="Arial" w:hAnsi="Times New Roman" w:cs="Times New Roman"/>
          <w:color w:val="000000"/>
          <w:sz w:val="24"/>
          <w:szCs w:val="24"/>
          <w:lang w:eastAsia="ru-RU"/>
        </w:rPr>
        <w:tab/>
        <w:t>в 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ку</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у</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з</w:t>
      </w:r>
      <w:r w:rsidRPr="003A2679">
        <w:rPr>
          <w:rFonts w:ascii="Times New Roman" w:eastAsia="Arial" w:hAnsi="Times New Roman" w:cs="Times New Roman"/>
          <w:color w:val="000000"/>
          <w:w w:val="99"/>
          <w:sz w:val="24"/>
          <w:szCs w:val="24"/>
          <w:lang w:eastAsia="ru-RU"/>
        </w:rPr>
        <w:t>доро</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 xml:space="preserve">й                   </w:t>
      </w:r>
      <w:r w:rsidRPr="003A2679">
        <w:rPr>
          <w:rFonts w:ascii="Times New Roman" w:eastAsia="Arial" w:hAnsi="Times New Roman" w:cs="Times New Roman"/>
          <w:color w:val="000000"/>
          <w:spacing w:val="-28"/>
          <w:sz w:val="24"/>
          <w:szCs w:val="24"/>
          <w:lang w:eastAsia="ru-RU"/>
        </w:rPr>
        <w:t xml:space="preserve"> </w:t>
      </w:r>
      <w:r w:rsidRPr="003A2679">
        <w:rPr>
          <w:rFonts w:ascii="Times New Roman" w:eastAsia="Arial" w:hAnsi="Times New Roman" w:cs="Times New Roman"/>
          <w:color w:val="000000"/>
          <w:sz w:val="24"/>
          <w:szCs w:val="24"/>
          <w:lang w:eastAsia="ru-RU"/>
        </w:rPr>
        <w:t>и с</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вн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тел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w:t>
      </w:r>
      <w:r w:rsidRPr="003A2679">
        <w:rPr>
          <w:rFonts w:ascii="Times New Roman" w:eastAsia="Arial" w:hAnsi="Times New Roman" w:cs="Times New Roman"/>
          <w:color w:val="000000"/>
          <w:spacing w:val="97"/>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я</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97"/>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96"/>
          <w:sz w:val="24"/>
          <w:szCs w:val="24"/>
          <w:lang w:eastAsia="ru-RU"/>
        </w:rPr>
        <w:t xml:space="preserve"> </w:t>
      </w:r>
      <w:r w:rsidRPr="003A2679">
        <w:rPr>
          <w:rFonts w:ascii="Times New Roman" w:eastAsia="Arial" w:hAnsi="Times New Roman" w:cs="Times New Roman"/>
          <w:color w:val="000000"/>
          <w:sz w:val="24"/>
          <w:szCs w:val="24"/>
          <w:lang w:eastAsia="ru-RU"/>
        </w:rPr>
        <w:t>сф</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w w:val="99"/>
          <w:sz w:val="24"/>
          <w:szCs w:val="24"/>
          <w:lang w:eastAsia="ru-RU"/>
        </w:rPr>
        <w:t>до</w:t>
      </w:r>
      <w:r w:rsidRPr="003A2679">
        <w:rPr>
          <w:rFonts w:ascii="Times New Roman" w:eastAsia="Arial" w:hAnsi="Times New Roman" w:cs="Times New Roman"/>
          <w:color w:val="000000"/>
          <w:sz w:val="24"/>
          <w:szCs w:val="24"/>
          <w:lang w:eastAsia="ru-RU"/>
        </w:rPr>
        <w:t>су</w:t>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61"/>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z w:val="24"/>
          <w:szCs w:val="24"/>
          <w:lang w:eastAsia="ru-RU"/>
        </w:rPr>
        <w:tab/>
        <w:t>п</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ф</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sz w:val="24"/>
          <w:szCs w:val="24"/>
          <w:lang w:eastAsia="ru-RU"/>
        </w:rPr>
        <w:t>си</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pacing w:val="-1"/>
          <w:sz w:val="24"/>
          <w:szCs w:val="24"/>
          <w:lang w:eastAsia="ru-RU"/>
        </w:rPr>
        <w:t>п</w:t>
      </w:r>
      <w:r w:rsidRPr="003A2679">
        <w:rPr>
          <w:rFonts w:ascii="Times New Roman" w:eastAsia="Arial" w:hAnsi="Times New Roman" w:cs="Times New Roman"/>
          <w:color w:val="000000"/>
          <w:spacing w:val="1"/>
          <w:w w:val="99"/>
          <w:sz w:val="24"/>
          <w:szCs w:val="24"/>
          <w:lang w:eastAsia="ru-RU"/>
        </w:rPr>
        <w:t>р</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лад</w:t>
      </w:r>
      <w:r w:rsidRPr="003A2679">
        <w:rPr>
          <w:rFonts w:ascii="Times New Roman" w:eastAsia="Arial" w:hAnsi="Times New Roman" w:cs="Times New Roman"/>
          <w:color w:val="000000"/>
          <w:sz w:val="24"/>
          <w:szCs w:val="24"/>
          <w:lang w:eastAsia="ru-RU"/>
        </w:rPr>
        <w:t>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й сф</w:t>
      </w:r>
      <w:r w:rsidRPr="003A2679">
        <w:rPr>
          <w:rFonts w:ascii="Times New Roman" w:eastAsia="Arial" w:hAnsi="Times New Roman" w:cs="Times New Roman"/>
          <w:color w:val="000000"/>
          <w:w w:val="99"/>
          <w:sz w:val="24"/>
          <w:szCs w:val="24"/>
          <w:lang w:eastAsia="ru-RU"/>
        </w:rPr>
        <w:t>е</w:t>
      </w:r>
      <w:r w:rsidRPr="003A2679">
        <w:rPr>
          <w:rFonts w:ascii="Times New Roman" w:eastAsia="Arial" w:hAnsi="Times New Roman" w:cs="Times New Roman"/>
          <w:color w:val="000000"/>
          <w:spacing w:val="1"/>
          <w:w w:val="99"/>
          <w:sz w:val="24"/>
          <w:szCs w:val="24"/>
          <w:lang w:eastAsia="ru-RU"/>
        </w:rPr>
        <w:t>ре</w:t>
      </w:r>
      <w:r w:rsidRPr="003A2679">
        <w:rPr>
          <w:rFonts w:ascii="Times New Roman" w:eastAsia="Arial" w:hAnsi="Times New Roman" w:cs="Times New Roman"/>
          <w:color w:val="000000"/>
          <w:sz w:val="24"/>
          <w:szCs w:val="24"/>
          <w:lang w:eastAsia="ru-RU"/>
        </w:rPr>
        <w:t>;</w:t>
      </w:r>
    </w:p>
    <w:p w14:paraId="2F0A270E" w14:textId="77777777" w:rsidR="00FC77B2" w:rsidRPr="003A2679" w:rsidRDefault="00FC77B2" w:rsidP="003A2679">
      <w:pPr>
        <w:widowControl w:val="0"/>
        <w:tabs>
          <w:tab w:val="left" w:pos="426"/>
          <w:tab w:val="left" w:pos="1432"/>
          <w:tab w:val="left" w:pos="3105"/>
          <w:tab w:val="left" w:pos="3559"/>
          <w:tab w:val="left" w:pos="4319"/>
          <w:tab w:val="left" w:pos="4895"/>
        </w:tabs>
        <w:spacing w:after="0" w:line="240" w:lineRule="auto"/>
        <w:ind w:right="500" w:firstLine="567"/>
        <w:jc w:val="both"/>
        <w:rPr>
          <w:rFonts w:ascii="Times New Roman" w:eastAsia="Arial" w:hAnsi="Times New Roman" w:cs="Times New Roman"/>
          <w:color w:val="000000"/>
          <w:sz w:val="24"/>
          <w:szCs w:val="24"/>
          <w:lang w:eastAsia="ru-RU"/>
        </w:rPr>
      </w:pP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pacing w:val="-7"/>
          <w:sz w:val="24"/>
          <w:szCs w:val="24"/>
          <w:lang w:eastAsia="ru-RU"/>
        </w:rPr>
        <w:t xml:space="preserve"> </w:t>
      </w:r>
      <w:r w:rsidRPr="003A2679">
        <w:rPr>
          <w:rFonts w:ascii="Times New Roman" w:eastAsia="Arial" w:hAnsi="Times New Roman" w:cs="Times New Roman"/>
          <w:color w:val="000000"/>
          <w:sz w:val="24"/>
          <w:szCs w:val="24"/>
          <w:lang w:eastAsia="ru-RU"/>
        </w:rPr>
        <w:t>им</w:t>
      </w:r>
      <w:r w:rsidRPr="003A2679">
        <w:rPr>
          <w:rFonts w:ascii="Times New Roman" w:eastAsia="Arial" w:hAnsi="Times New Roman" w:cs="Times New Roman"/>
          <w:color w:val="000000"/>
          <w:spacing w:val="1"/>
          <w:w w:val="99"/>
          <w:sz w:val="24"/>
          <w:szCs w:val="24"/>
          <w:lang w:eastAsia="ru-RU"/>
        </w:rPr>
        <w:t>ет</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sz w:val="24"/>
          <w:szCs w:val="24"/>
          <w:lang w:eastAsia="ru-RU"/>
        </w:rPr>
        <w:t>п</w:t>
      </w:r>
      <w:r w:rsidRPr="003A2679">
        <w:rPr>
          <w:rFonts w:ascii="Times New Roman" w:eastAsia="Arial" w:hAnsi="Times New Roman" w:cs="Times New Roman"/>
          <w:color w:val="000000"/>
          <w:w w:val="99"/>
          <w:sz w:val="24"/>
          <w:szCs w:val="24"/>
          <w:lang w:eastAsia="ru-RU"/>
        </w:rPr>
        <w:t>оло</w:t>
      </w:r>
      <w:r w:rsidRPr="003A2679">
        <w:rPr>
          <w:rFonts w:ascii="Times New Roman" w:eastAsia="Arial" w:hAnsi="Times New Roman" w:cs="Times New Roman"/>
          <w:color w:val="000000"/>
          <w:spacing w:val="1"/>
          <w:sz w:val="24"/>
          <w:szCs w:val="24"/>
          <w:lang w:eastAsia="ru-RU"/>
        </w:rPr>
        <w:t>ж</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pacing w:val="1"/>
          <w:w w:val="99"/>
          <w:sz w:val="24"/>
          <w:szCs w:val="24"/>
          <w:lang w:eastAsia="ru-RU"/>
        </w:rPr>
        <w:t>те</w:t>
      </w:r>
      <w:r w:rsidRPr="003A2679">
        <w:rPr>
          <w:rFonts w:ascii="Times New Roman" w:eastAsia="Arial" w:hAnsi="Times New Roman" w:cs="Times New Roman"/>
          <w:color w:val="000000"/>
          <w:w w:val="99"/>
          <w:sz w:val="24"/>
          <w:szCs w:val="24"/>
          <w:lang w:eastAsia="ru-RU"/>
        </w:rPr>
        <w:t>л</w:t>
      </w:r>
      <w:r w:rsidRPr="003A2679">
        <w:rPr>
          <w:rFonts w:ascii="Times New Roman" w:eastAsia="Arial" w:hAnsi="Times New Roman" w:cs="Times New Roman"/>
          <w:color w:val="000000"/>
          <w:sz w:val="24"/>
          <w:szCs w:val="24"/>
          <w:lang w:eastAsia="ru-RU"/>
        </w:rPr>
        <w:t>ь</w:t>
      </w:r>
      <w:r w:rsidRPr="003A2679">
        <w:rPr>
          <w:rFonts w:ascii="Times New Roman" w:eastAsia="Arial" w:hAnsi="Times New Roman" w:cs="Times New Roman"/>
          <w:color w:val="000000"/>
          <w:spacing w:val="-3"/>
          <w:sz w:val="24"/>
          <w:szCs w:val="24"/>
          <w:lang w:eastAsia="ru-RU"/>
        </w:rPr>
        <w:t>н</w:t>
      </w:r>
      <w:r w:rsidRPr="003A2679">
        <w:rPr>
          <w:rFonts w:ascii="Times New Roman" w:eastAsia="Arial" w:hAnsi="Times New Roman" w:cs="Times New Roman"/>
          <w:color w:val="000000"/>
          <w:sz w:val="24"/>
          <w:szCs w:val="24"/>
          <w:lang w:eastAsia="ru-RU"/>
        </w:rPr>
        <w:t>ую</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w w:val="99"/>
          <w:sz w:val="24"/>
          <w:szCs w:val="24"/>
          <w:lang w:eastAsia="ru-RU"/>
        </w:rPr>
        <w:t>д</w:t>
      </w:r>
      <w:r w:rsidRPr="003A2679">
        <w:rPr>
          <w:rFonts w:ascii="Times New Roman" w:eastAsia="Arial" w:hAnsi="Times New Roman" w:cs="Times New Roman"/>
          <w:color w:val="000000"/>
          <w:sz w:val="24"/>
          <w:szCs w:val="24"/>
          <w:lang w:eastAsia="ru-RU"/>
        </w:rPr>
        <w:t>ин</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мику</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pacing w:val="-6"/>
          <w:sz w:val="24"/>
          <w:szCs w:val="24"/>
          <w:lang w:eastAsia="ru-RU"/>
        </w:rPr>
        <w:t xml:space="preserve"> </w:t>
      </w:r>
      <w:r w:rsidRPr="003A2679">
        <w:rPr>
          <w:rFonts w:ascii="Times New Roman" w:eastAsia="Arial" w:hAnsi="Times New Roman" w:cs="Times New Roman"/>
          <w:color w:val="000000"/>
          <w:w w:val="99"/>
          <w:sz w:val="24"/>
          <w:szCs w:val="24"/>
          <w:lang w:eastAsia="ru-RU"/>
        </w:rPr>
        <w:t>р</w:t>
      </w:r>
      <w:r w:rsidRPr="003A2679">
        <w:rPr>
          <w:rFonts w:ascii="Times New Roman" w:eastAsia="Arial" w:hAnsi="Times New Roman" w:cs="Times New Roman"/>
          <w:color w:val="000000"/>
          <w:spacing w:val="1"/>
          <w:w w:val="99"/>
          <w:sz w:val="24"/>
          <w:szCs w:val="24"/>
          <w:lang w:eastAsia="ru-RU"/>
        </w:rPr>
        <w:t>а</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ви</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ии осн</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вных</w:t>
      </w:r>
      <w:r w:rsidRPr="003A2679">
        <w:rPr>
          <w:rFonts w:ascii="Times New Roman" w:eastAsia="Arial" w:hAnsi="Times New Roman" w:cs="Times New Roman"/>
          <w:color w:val="000000"/>
          <w:sz w:val="24"/>
          <w:szCs w:val="24"/>
          <w:lang w:eastAsia="ru-RU"/>
        </w:rPr>
        <w:tab/>
        <w:t>фи</w:t>
      </w:r>
      <w:r w:rsidRPr="003A2679">
        <w:rPr>
          <w:rFonts w:ascii="Times New Roman" w:eastAsia="Arial" w:hAnsi="Times New Roman" w:cs="Times New Roman"/>
          <w:color w:val="000000"/>
          <w:w w:val="99"/>
          <w:sz w:val="24"/>
          <w:szCs w:val="24"/>
          <w:lang w:eastAsia="ru-RU"/>
        </w:rPr>
        <w:t>з</w:t>
      </w:r>
      <w:r w:rsidRPr="003A2679">
        <w:rPr>
          <w:rFonts w:ascii="Times New Roman" w:eastAsia="Arial" w:hAnsi="Times New Roman" w:cs="Times New Roman"/>
          <w:color w:val="000000"/>
          <w:sz w:val="24"/>
          <w:szCs w:val="24"/>
          <w:lang w:eastAsia="ru-RU"/>
        </w:rPr>
        <w:t>ич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pacing w:val="-1"/>
          <w:sz w:val="24"/>
          <w:szCs w:val="24"/>
          <w:lang w:eastAsia="ru-RU"/>
        </w:rPr>
        <w:t>с</w:t>
      </w:r>
      <w:r w:rsidRPr="003A2679">
        <w:rPr>
          <w:rFonts w:ascii="Times New Roman" w:eastAsia="Arial" w:hAnsi="Times New Roman" w:cs="Times New Roman"/>
          <w:color w:val="000000"/>
          <w:sz w:val="24"/>
          <w:szCs w:val="24"/>
          <w:lang w:eastAsia="ru-RU"/>
        </w:rPr>
        <w:t>ких</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а</w:t>
      </w:r>
      <w:r w:rsidRPr="003A2679">
        <w:rPr>
          <w:rFonts w:ascii="Times New Roman" w:eastAsia="Arial" w:hAnsi="Times New Roman" w:cs="Times New Roman"/>
          <w:color w:val="000000"/>
          <w:sz w:val="24"/>
          <w:szCs w:val="24"/>
          <w:lang w:eastAsia="ru-RU"/>
        </w:rPr>
        <w:t>ч</w:t>
      </w:r>
      <w:r w:rsidRPr="003A2679">
        <w:rPr>
          <w:rFonts w:ascii="Times New Roman" w:eastAsia="Arial" w:hAnsi="Times New Roman" w:cs="Times New Roman"/>
          <w:color w:val="000000"/>
          <w:spacing w:val="1"/>
          <w:w w:val="99"/>
          <w:sz w:val="24"/>
          <w:szCs w:val="24"/>
          <w:lang w:eastAsia="ru-RU"/>
        </w:rPr>
        <w:t>е</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z w:val="24"/>
          <w:szCs w:val="24"/>
          <w:lang w:eastAsia="ru-RU"/>
        </w:rPr>
        <w:t>в</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си</w:t>
      </w:r>
      <w:r w:rsidRPr="003A2679">
        <w:rPr>
          <w:rFonts w:ascii="Times New Roman" w:eastAsia="Arial" w:hAnsi="Times New Roman" w:cs="Times New Roman"/>
          <w:color w:val="000000"/>
          <w:spacing w:val="-3"/>
          <w:w w:val="99"/>
          <w:sz w:val="24"/>
          <w:szCs w:val="24"/>
          <w:lang w:eastAsia="ru-RU"/>
        </w:rPr>
        <w:t>л</w:t>
      </w:r>
      <w:r w:rsidRPr="003A2679">
        <w:rPr>
          <w:rFonts w:ascii="Times New Roman" w:eastAsia="Arial" w:hAnsi="Times New Roman" w:cs="Times New Roman"/>
          <w:color w:val="000000"/>
          <w:sz w:val="24"/>
          <w:szCs w:val="24"/>
          <w:lang w:eastAsia="ru-RU"/>
        </w:rPr>
        <w:t>ы, быс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w w:val="99"/>
          <w:sz w:val="24"/>
          <w:szCs w:val="24"/>
          <w:lang w:eastAsia="ru-RU"/>
        </w:rPr>
        <w:t>ро</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ы</w:t>
      </w:r>
      <w:r w:rsidRPr="003A2679">
        <w:rPr>
          <w:rFonts w:ascii="Times New Roman" w:eastAsia="Arial" w:hAnsi="Times New Roman" w:cs="Times New Roman"/>
          <w:color w:val="000000"/>
          <w:sz w:val="24"/>
          <w:szCs w:val="24"/>
          <w:lang w:eastAsia="ru-RU"/>
        </w:rPr>
        <w:t xml:space="preserve">,     </w:t>
      </w:r>
      <w:r w:rsidRPr="003A2679">
        <w:rPr>
          <w:rFonts w:ascii="Times New Roman" w:eastAsia="Arial" w:hAnsi="Times New Roman" w:cs="Times New Roman"/>
          <w:color w:val="000000"/>
          <w:spacing w:val="-23"/>
          <w:sz w:val="24"/>
          <w:szCs w:val="24"/>
          <w:lang w:eastAsia="ru-RU"/>
        </w:rPr>
        <w:t xml:space="preserve"> </w:t>
      </w:r>
      <w:r w:rsidRPr="003A2679">
        <w:rPr>
          <w:rFonts w:ascii="Times New Roman" w:eastAsia="Arial" w:hAnsi="Times New Roman" w:cs="Times New Roman"/>
          <w:color w:val="000000"/>
          <w:sz w:val="24"/>
          <w:szCs w:val="24"/>
          <w:lang w:eastAsia="ru-RU"/>
        </w:rPr>
        <w:t>вын</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2"/>
          <w:w w:val="99"/>
          <w:sz w:val="24"/>
          <w:szCs w:val="24"/>
          <w:lang w:eastAsia="ru-RU"/>
        </w:rPr>
        <w:t>л</w:t>
      </w:r>
      <w:r w:rsidRPr="003A2679">
        <w:rPr>
          <w:rFonts w:ascii="Times New Roman" w:eastAsia="Arial" w:hAnsi="Times New Roman" w:cs="Times New Roman"/>
          <w:color w:val="000000"/>
          <w:sz w:val="24"/>
          <w:szCs w:val="24"/>
          <w:lang w:eastAsia="ru-RU"/>
        </w:rPr>
        <w:t>ив</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w w:val="99"/>
          <w:sz w:val="24"/>
          <w:szCs w:val="24"/>
          <w:lang w:eastAsia="ru-RU"/>
        </w:rPr>
        <w:t>т</w:t>
      </w:r>
      <w:r w:rsidRPr="003A2679">
        <w:rPr>
          <w:rFonts w:ascii="Times New Roman" w:eastAsia="Arial" w:hAnsi="Times New Roman" w:cs="Times New Roman"/>
          <w:color w:val="000000"/>
          <w:spacing w:val="1"/>
          <w:sz w:val="24"/>
          <w:szCs w:val="24"/>
          <w:lang w:eastAsia="ru-RU"/>
        </w:rPr>
        <w:t>и</w:t>
      </w:r>
      <w:r w:rsidRPr="003A2679">
        <w:rPr>
          <w:rFonts w:ascii="Times New Roman" w:eastAsia="Arial" w:hAnsi="Times New Roman" w:cs="Times New Roman"/>
          <w:color w:val="000000"/>
          <w:sz w:val="24"/>
          <w:szCs w:val="24"/>
          <w:lang w:eastAsia="ru-RU"/>
        </w:rPr>
        <w:t>,</w:t>
      </w:r>
      <w:r w:rsidRPr="003A2679">
        <w:rPr>
          <w:rFonts w:ascii="Times New Roman" w:eastAsia="Arial" w:hAnsi="Times New Roman" w:cs="Times New Roman"/>
          <w:color w:val="000000"/>
          <w:sz w:val="24"/>
          <w:szCs w:val="24"/>
          <w:lang w:eastAsia="ru-RU"/>
        </w:rPr>
        <w:tab/>
      </w:r>
      <w:r w:rsidRPr="003A2679">
        <w:rPr>
          <w:rFonts w:ascii="Times New Roman" w:eastAsia="Arial" w:hAnsi="Times New Roman" w:cs="Times New Roman"/>
          <w:color w:val="000000"/>
          <w:spacing w:val="1"/>
          <w:sz w:val="24"/>
          <w:szCs w:val="24"/>
          <w:lang w:eastAsia="ru-RU"/>
        </w:rPr>
        <w:t>г</w:t>
      </w:r>
      <w:r w:rsidRPr="003A2679">
        <w:rPr>
          <w:rFonts w:ascii="Times New Roman" w:eastAsia="Arial" w:hAnsi="Times New Roman" w:cs="Times New Roman"/>
          <w:color w:val="000000"/>
          <w:sz w:val="24"/>
          <w:szCs w:val="24"/>
          <w:lang w:eastAsia="ru-RU"/>
        </w:rPr>
        <w:t>иб</w:t>
      </w:r>
      <w:r w:rsidRPr="003A2679">
        <w:rPr>
          <w:rFonts w:ascii="Times New Roman" w:eastAsia="Arial" w:hAnsi="Times New Roman" w:cs="Times New Roman"/>
          <w:color w:val="000000"/>
          <w:spacing w:val="-1"/>
          <w:sz w:val="24"/>
          <w:szCs w:val="24"/>
          <w:lang w:eastAsia="ru-RU"/>
        </w:rPr>
        <w:t>к</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sz w:val="24"/>
          <w:szCs w:val="24"/>
          <w:lang w:eastAsia="ru-RU"/>
        </w:rPr>
        <w:tab/>
        <w:t>и л</w:t>
      </w:r>
      <w:r w:rsidRPr="003A2679">
        <w:rPr>
          <w:rFonts w:ascii="Times New Roman" w:eastAsia="Arial" w:hAnsi="Times New Roman" w:cs="Times New Roman"/>
          <w:color w:val="000000"/>
          <w:w w:val="99"/>
          <w:sz w:val="24"/>
          <w:szCs w:val="24"/>
          <w:lang w:eastAsia="ru-RU"/>
        </w:rPr>
        <w:t>о</w:t>
      </w:r>
      <w:r w:rsidRPr="003A2679">
        <w:rPr>
          <w:rFonts w:ascii="Times New Roman" w:eastAsia="Arial" w:hAnsi="Times New Roman" w:cs="Times New Roman"/>
          <w:color w:val="000000"/>
          <w:sz w:val="24"/>
          <w:szCs w:val="24"/>
          <w:lang w:eastAsia="ru-RU"/>
        </w:rPr>
        <w:t>вк</w:t>
      </w:r>
      <w:r w:rsidRPr="003A2679">
        <w:rPr>
          <w:rFonts w:ascii="Times New Roman" w:eastAsia="Arial" w:hAnsi="Times New Roman" w:cs="Times New Roman"/>
          <w:color w:val="000000"/>
          <w:spacing w:val="1"/>
          <w:w w:val="99"/>
          <w:sz w:val="24"/>
          <w:szCs w:val="24"/>
          <w:lang w:eastAsia="ru-RU"/>
        </w:rPr>
        <w:t>о</w:t>
      </w:r>
      <w:r w:rsidRPr="003A2679">
        <w:rPr>
          <w:rFonts w:ascii="Times New Roman" w:eastAsia="Arial" w:hAnsi="Times New Roman" w:cs="Times New Roman"/>
          <w:color w:val="000000"/>
          <w:sz w:val="24"/>
          <w:szCs w:val="24"/>
          <w:lang w:eastAsia="ru-RU"/>
        </w:rPr>
        <w:t>с</w:t>
      </w:r>
      <w:r w:rsidRPr="003A2679">
        <w:rPr>
          <w:rFonts w:ascii="Times New Roman" w:eastAsia="Arial" w:hAnsi="Times New Roman" w:cs="Times New Roman"/>
          <w:color w:val="000000"/>
          <w:spacing w:val="1"/>
          <w:w w:val="99"/>
          <w:sz w:val="24"/>
          <w:szCs w:val="24"/>
          <w:lang w:eastAsia="ru-RU"/>
        </w:rPr>
        <w:t>т</w:t>
      </w:r>
      <w:r w:rsidRPr="003A2679">
        <w:rPr>
          <w:rFonts w:ascii="Times New Roman" w:eastAsia="Arial" w:hAnsi="Times New Roman" w:cs="Times New Roman"/>
          <w:color w:val="000000"/>
          <w:sz w:val="24"/>
          <w:szCs w:val="24"/>
          <w:lang w:eastAsia="ru-RU"/>
        </w:rPr>
        <w:t>и</w:t>
      </w:r>
      <w:r w:rsidRPr="003A2679">
        <w:rPr>
          <w:rFonts w:ascii="Times New Roman" w:eastAsia="Arial" w:hAnsi="Times New Roman" w:cs="Times New Roman"/>
          <w:color w:val="000000"/>
          <w:w w:val="99"/>
          <w:sz w:val="24"/>
          <w:szCs w:val="24"/>
          <w:lang w:eastAsia="ru-RU"/>
        </w:rPr>
        <w:t>)</w:t>
      </w:r>
      <w:r w:rsidRPr="003A2679">
        <w:rPr>
          <w:rFonts w:ascii="Times New Roman" w:eastAsia="Arial" w:hAnsi="Times New Roman" w:cs="Times New Roman"/>
          <w:color w:val="000000"/>
          <w:sz w:val="24"/>
          <w:szCs w:val="24"/>
          <w:lang w:eastAsia="ru-RU"/>
        </w:rPr>
        <w:t>.</w:t>
      </w:r>
    </w:p>
    <w:p w14:paraId="338911CA" w14:textId="77777777" w:rsidR="00FC77B2" w:rsidRPr="003A2679" w:rsidRDefault="00FC77B2" w:rsidP="003A2679">
      <w:pPr>
        <w:tabs>
          <w:tab w:val="left" w:pos="426"/>
        </w:tabs>
        <w:spacing w:after="0" w:line="256" w:lineRule="auto"/>
        <w:ind w:firstLine="567"/>
        <w:jc w:val="both"/>
        <w:rPr>
          <w:rFonts w:ascii="Times New Roman" w:eastAsia="Calibri" w:hAnsi="Times New Roman" w:cs="Times New Roman"/>
          <w:lang w:eastAsia="ru-RU"/>
        </w:rPr>
        <w:sectPr w:rsidR="00FC77B2" w:rsidRPr="003A2679">
          <w:type w:val="continuous"/>
          <w:pgSz w:w="16838" w:h="11906" w:orient="landscape"/>
          <w:pgMar w:top="1701" w:right="1133" w:bottom="0" w:left="804" w:header="0" w:footer="0" w:gutter="0"/>
          <w:cols w:num="3" w:space="720" w:equalWidth="0">
            <w:col w:w="3425" w:space="539"/>
            <w:col w:w="5055" w:space="330"/>
            <w:col w:w="5550"/>
          </w:cols>
        </w:sectPr>
      </w:pPr>
    </w:p>
    <w:bookmarkEnd w:id="2"/>
    <w:p w14:paraId="2C7C33B9" w14:textId="77777777" w:rsidR="00FC77B2" w:rsidRPr="003A2679" w:rsidRDefault="00FC77B2" w:rsidP="003A2679">
      <w:pPr>
        <w:tabs>
          <w:tab w:val="left" w:pos="426"/>
        </w:tabs>
        <w:spacing w:after="0" w:line="240" w:lineRule="exact"/>
        <w:ind w:firstLine="567"/>
        <w:jc w:val="both"/>
        <w:rPr>
          <w:rFonts w:ascii="Times New Roman" w:eastAsia="Calibri" w:hAnsi="Times New Roman" w:cs="Times New Roman"/>
          <w:sz w:val="24"/>
          <w:szCs w:val="24"/>
          <w:lang w:eastAsia="ru-RU"/>
        </w:rPr>
      </w:pPr>
    </w:p>
    <w:p w14:paraId="2C239DCF" w14:textId="1815E2F8" w:rsidR="002C21C5" w:rsidRPr="0062209A" w:rsidRDefault="002C21C5" w:rsidP="0062209A">
      <w:pPr>
        <w:pStyle w:val="af3"/>
        <w:numPr>
          <w:ilvl w:val="0"/>
          <w:numId w:val="25"/>
        </w:numPr>
        <w:tabs>
          <w:tab w:val="left" w:pos="426"/>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62209A">
        <w:rPr>
          <w:rFonts w:ascii="Times New Roman" w:eastAsia="Times New Roman" w:hAnsi="Times New Roman" w:cs="Times New Roman"/>
          <w:b/>
          <w:sz w:val="28"/>
          <w:szCs w:val="28"/>
          <w:lang w:eastAsia="ru-RU"/>
        </w:rPr>
        <w:t>СТРУКТУРА И СОДЕРЖАНИЕ ДИСЦИПЛИНЫ</w:t>
      </w:r>
    </w:p>
    <w:p w14:paraId="44C6C239" w14:textId="77777777" w:rsidR="0062209A" w:rsidRPr="0062209A" w:rsidRDefault="0062209A" w:rsidP="0062209A">
      <w:pPr>
        <w:pStyle w:val="af3"/>
        <w:tabs>
          <w:tab w:val="left" w:pos="426"/>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eastAsia="Times New Roman" w:hAnsi="Times New Roman" w:cs="Times New Roman"/>
          <w:b/>
          <w:sz w:val="28"/>
          <w:szCs w:val="28"/>
          <w:lang w:eastAsia="ru-RU"/>
        </w:rPr>
      </w:pPr>
    </w:p>
    <w:p w14:paraId="04301C9F" w14:textId="77777777" w:rsidR="0062209A" w:rsidRDefault="0062209A" w:rsidP="0062209A">
      <w:pPr>
        <w:pStyle w:val="2388"/>
        <w:spacing w:before="0" w:beforeAutospacing="0" w:after="120" w:afterAutospacing="0" w:line="273" w:lineRule="auto"/>
        <w:ind w:firstLine="709"/>
      </w:pPr>
      <w:bookmarkStart w:id="3" w:name="_Toc152334664"/>
      <w:bookmarkStart w:id="4" w:name="_Toc156294570"/>
      <w:bookmarkStart w:id="5" w:name="_Toc156825292"/>
      <w:bookmarkEnd w:id="3"/>
      <w:bookmarkEnd w:id="4"/>
      <w:r>
        <w:rPr>
          <w:b/>
          <w:bCs/>
          <w:color w:val="000000"/>
        </w:rPr>
        <w:t xml:space="preserve">2.1. Трудоемкость освоения </w:t>
      </w:r>
      <w:bookmarkEnd w:id="5"/>
      <w:r>
        <w:rPr>
          <w:b/>
          <w:bCs/>
          <w:color w:val="000000"/>
        </w:rPr>
        <w:t>дисциплины </w:t>
      </w:r>
    </w:p>
    <w:tbl>
      <w:tblPr>
        <w:tblW w:w="515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817"/>
      </w:tblGrid>
      <w:tr w:rsidR="002C21C5" w:rsidRPr="003A2679" w14:paraId="384D015D"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F4BA399" w14:textId="3B13B738" w:rsidR="002C21C5" w:rsidRPr="0062209A" w:rsidRDefault="0062209A" w:rsidP="0062209A">
            <w:pPr>
              <w:pStyle w:val="1610"/>
              <w:spacing w:before="0" w:beforeAutospacing="0" w:after="0" w:afterAutospacing="0"/>
              <w:jc w:val="center"/>
            </w:pPr>
            <w:bookmarkStart w:id="6" w:name="_Hlk152333186"/>
            <w:r>
              <w:rPr>
                <w:b/>
                <w:bCs/>
                <w:color w:val="000000"/>
              </w:rPr>
              <w:t>Наименование составных частей дисциплины</w:t>
            </w:r>
            <w:bookmarkEnd w:id="6"/>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63CFDC8D"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
                <w:iCs/>
                <w:sz w:val="24"/>
                <w:szCs w:val="24"/>
                <w:lang w:eastAsia="ru-RU"/>
              </w:rPr>
            </w:pPr>
            <w:r w:rsidRPr="003A2679">
              <w:rPr>
                <w:rFonts w:ascii="Times New Roman" w:eastAsia="Times New Roman" w:hAnsi="Times New Roman" w:cs="Times New Roman"/>
                <w:b/>
                <w:iCs/>
                <w:sz w:val="24"/>
                <w:szCs w:val="24"/>
                <w:lang w:eastAsia="ru-RU"/>
              </w:rPr>
              <w:t>Объем в часах</w:t>
            </w:r>
          </w:p>
        </w:tc>
      </w:tr>
      <w:tr w:rsidR="002C21C5" w:rsidRPr="003A2679" w14:paraId="3C043616"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7D3A1516"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
                <w:sz w:val="24"/>
                <w:szCs w:val="24"/>
                <w:lang w:eastAsia="ru-RU"/>
              </w:rPr>
            </w:pPr>
            <w:r w:rsidRPr="003A2679">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3847F80F" w14:textId="5DC41063" w:rsidR="002C21C5" w:rsidRPr="003A2679" w:rsidRDefault="0062209A" w:rsidP="003A2679">
            <w:pPr>
              <w:tabs>
                <w:tab w:val="left" w:pos="426"/>
              </w:tabs>
              <w:suppressAutoHyphens/>
              <w:spacing w:after="0" w:line="276" w:lineRule="auto"/>
              <w:ind w:firstLine="567"/>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2C21C5" w:rsidRPr="003A2679" w14:paraId="33D60F06"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89BAD48"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
                <w:sz w:val="24"/>
                <w:szCs w:val="24"/>
                <w:lang w:eastAsia="ru-RU"/>
              </w:rPr>
            </w:pPr>
            <w:r w:rsidRPr="003A2679">
              <w:rPr>
                <w:rFonts w:ascii="Times New Roman" w:eastAsia="Times New Roman" w:hAnsi="Times New Roman" w:cs="Times New Roman"/>
                <w:b/>
                <w:sz w:val="24"/>
                <w:szCs w:val="24"/>
                <w:lang w:eastAsia="ru-RU"/>
              </w:rPr>
              <w:t>1. Основное содержание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57535AFA" w14:textId="5D4F6D35" w:rsidR="002C21C5" w:rsidRPr="003A2679" w:rsidRDefault="0062209A" w:rsidP="003A2679">
            <w:pPr>
              <w:tabs>
                <w:tab w:val="left" w:pos="426"/>
              </w:tabs>
              <w:suppressAutoHyphens/>
              <w:spacing w:after="0" w:line="276" w:lineRule="auto"/>
              <w:ind w:firstLine="567"/>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r>
      <w:tr w:rsidR="002C21C5" w:rsidRPr="003A2679" w14:paraId="654CA886" w14:textId="77777777" w:rsidTr="00F275D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60B29BB" w14:textId="06AE42CA"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iCs/>
                <w:sz w:val="24"/>
                <w:szCs w:val="24"/>
                <w:lang w:eastAsia="ru-RU"/>
              </w:rPr>
            </w:pPr>
            <w:r w:rsidRPr="003A2679">
              <w:rPr>
                <w:rFonts w:ascii="Times New Roman" w:eastAsia="Times New Roman" w:hAnsi="Times New Roman" w:cs="Times New Roman"/>
                <w:sz w:val="24"/>
                <w:szCs w:val="24"/>
                <w:lang w:eastAsia="ru-RU"/>
              </w:rPr>
              <w:t xml:space="preserve">в т. </w:t>
            </w:r>
            <w:r w:rsidR="00F62AD2" w:rsidRPr="003A2679">
              <w:rPr>
                <w:rFonts w:ascii="Times New Roman" w:eastAsia="Times New Roman" w:hAnsi="Times New Roman" w:cs="Times New Roman"/>
                <w:sz w:val="24"/>
                <w:szCs w:val="24"/>
                <w:lang w:eastAsia="ru-RU"/>
              </w:rPr>
              <w:t>Ч</w:t>
            </w:r>
            <w:r w:rsidRPr="003A2679">
              <w:rPr>
                <w:rFonts w:ascii="Times New Roman" w:eastAsia="Times New Roman" w:hAnsi="Times New Roman" w:cs="Times New Roman"/>
                <w:sz w:val="24"/>
                <w:szCs w:val="24"/>
                <w:lang w:eastAsia="ru-RU"/>
              </w:rPr>
              <w:t>.:</w:t>
            </w:r>
          </w:p>
        </w:tc>
      </w:tr>
      <w:tr w:rsidR="002C21C5" w:rsidRPr="003A2679" w14:paraId="6637A706"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48EA025B"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теоретическое обучение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5469498E" w14:textId="5956CCA9" w:rsidR="002C21C5" w:rsidRPr="0062209A" w:rsidRDefault="0062209A" w:rsidP="003A2679">
            <w:pPr>
              <w:tabs>
                <w:tab w:val="left" w:pos="426"/>
              </w:tabs>
              <w:suppressAutoHyphens/>
              <w:spacing w:after="0" w:line="276" w:lineRule="auto"/>
              <w:ind w:firstLine="567"/>
              <w:jc w:val="both"/>
              <w:rPr>
                <w:rFonts w:ascii="Times New Roman" w:eastAsia="Times New Roman" w:hAnsi="Times New Roman" w:cs="Times New Roman"/>
                <w:iCs/>
                <w:sz w:val="24"/>
                <w:szCs w:val="24"/>
                <w:lang w:eastAsia="ru-RU"/>
              </w:rPr>
            </w:pPr>
            <w:r w:rsidRPr="0062209A">
              <w:rPr>
                <w:rFonts w:ascii="Times New Roman" w:eastAsia="Times New Roman" w:hAnsi="Times New Roman" w:cs="Times New Roman"/>
                <w:iCs/>
                <w:sz w:val="24"/>
                <w:szCs w:val="24"/>
                <w:lang w:eastAsia="ru-RU"/>
              </w:rPr>
              <w:t>6</w:t>
            </w:r>
          </w:p>
        </w:tc>
      </w:tr>
      <w:tr w:rsidR="002C21C5" w:rsidRPr="003A2679" w14:paraId="3182255B"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00F743D"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практические занятия</w:t>
            </w:r>
            <w:r w:rsidRPr="003A2679">
              <w:rPr>
                <w:rFonts w:ascii="Times New Roman" w:eastAsia="Times New Roman" w:hAnsi="Times New Roman" w:cs="Times New Roman"/>
                <w:i/>
                <w:sz w:val="24"/>
                <w:szCs w:val="24"/>
                <w:lang w:eastAsia="ru-RU"/>
              </w:rPr>
              <w:t xml:space="preserve"> </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6BEB0094" w14:textId="59F8DCB5" w:rsidR="002C21C5" w:rsidRPr="0062209A" w:rsidRDefault="0062209A" w:rsidP="003A2679">
            <w:pPr>
              <w:tabs>
                <w:tab w:val="left" w:pos="426"/>
              </w:tabs>
              <w:suppressAutoHyphens/>
              <w:spacing w:after="0" w:line="276" w:lineRule="auto"/>
              <w:ind w:firstLine="567"/>
              <w:jc w:val="both"/>
              <w:rPr>
                <w:rFonts w:ascii="Times New Roman" w:eastAsia="Times New Roman" w:hAnsi="Times New Roman" w:cs="Times New Roman"/>
                <w:iCs/>
                <w:sz w:val="24"/>
                <w:szCs w:val="24"/>
                <w:lang w:eastAsia="ru-RU"/>
              </w:rPr>
            </w:pPr>
            <w:r w:rsidRPr="0062209A">
              <w:rPr>
                <w:rFonts w:ascii="Times New Roman" w:eastAsia="Times New Roman" w:hAnsi="Times New Roman" w:cs="Times New Roman"/>
                <w:iCs/>
                <w:sz w:val="24"/>
                <w:szCs w:val="24"/>
                <w:lang w:eastAsia="ru-RU"/>
              </w:rPr>
              <w:t>56</w:t>
            </w:r>
          </w:p>
        </w:tc>
      </w:tr>
      <w:tr w:rsidR="002C21C5" w:rsidRPr="003A2679" w14:paraId="4C5DF602"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68DFD16C"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
                <w:sz w:val="24"/>
                <w:szCs w:val="24"/>
                <w:lang w:eastAsia="ru-RU"/>
              </w:rPr>
            </w:pPr>
            <w:r w:rsidRPr="003A2679">
              <w:rPr>
                <w:rFonts w:ascii="Times New Roman" w:eastAsia="Times New Roman" w:hAnsi="Times New Roman" w:cs="Times New Roman"/>
                <w:b/>
                <w:sz w:val="24"/>
                <w:szCs w:val="24"/>
                <w:lang w:eastAsia="ru-RU"/>
              </w:rPr>
              <w:t>2. Профессионально ориентированное содержание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6D72135E" w14:textId="7B66AF06" w:rsidR="002C21C5" w:rsidRPr="003A2679" w:rsidRDefault="0062209A" w:rsidP="003A2679">
            <w:pPr>
              <w:tabs>
                <w:tab w:val="left" w:pos="426"/>
              </w:tabs>
              <w:suppressAutoHyphens/>
              <w:spacing w:after="0" w:line="276" w:lineRule="auto"/>
              <w:ind w:firstLine="567"/>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r>
      <w:tr w:rsidR="002C21C5" w:rsidRPr="003A2679" w14:paraId="762F3460"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4BB3841E"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в т. ч.:</w:t>
            </w:r>
          </w:p>
        </w:tc>
        <w:tc>
          <w:tcPr>
            <w:tcW w:w="1427" w:type="pct"/>
            <w:tcBorders>
              <w:top w:val="single" w:sz="6" w:space="0" w:color="000000"/>
              <w:left w:val="single" w:sz="6" w:space="0" w:color="000000"/>
              <w:bottom w:val="single" w:sz="6" w:space="0" w:color="000000"/>
              <w:right w:val="single" w:sz="6" w:space="0" w:color="000000"/>
            </w:tcBorders>
            <w:vAlign w:val="center"/>
          </w:tcPr>
          <w:p w14:paraId="40E04120"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iCs/>
                <w:sz w:val="24"/>
                <w:szCs w:val="24"/>
                <w:lang w:eastAsia="ru-RU"/>
              </w:rPr>
            </w:pPr>
          </w:p>
        </w:tc>
      </w:tr>
      <w:tr w:rsidR="002C21C5" w:rsidRPr="003A2679" w14:paraId="0116598D"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BF93938"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теоретическое обучение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7314D403" w14:textId="3B37F3AE" w:rsidR="002C21C5" w:rsidRPr="0062209A" w:rsidRDefault="0062209A" w:rsidP="003A2679">
            <w:pPr>
              <w:tabs>
                <w:tab w:val="left" w:pos="426"/>
              </w:tabs>
              <w:suppressAutoHyphens/>
              <w:spacing w:after="0" w:line="276" w:lineRule="auto"/>
              <w:ind w:firstLine="567"/>
              <w:jc w:val="both"/>
              <w:rPr>
                <w:rFonts w:ascii="Times New Roman" w:eastAsia="Times New Roman" w:hAnsi="Times New Roman" w:cs="Times New Roman"/>
                <w:iCs/>
                <w:sz w:val="24"/>
                <w:szCs w:val="24"/>
                <w:lang w:eastAsia="ru-RU"/>
              </w:rPr>
            </w:pPr>
            <w:r w:rsidRPr="0062209A">
              <w:rPr>
                <w:rFonts w:ascii="Times New Roman" w:eastAsia="Times New Roman" w:hAnsi="Times New Roman" w:cs="Times New Roman"/>
                <w:iCs/>
                <w:sz w:val="24"/>
                <w:szCs w:val="24"/>
                <w:lang w:eastAsia="ru-RU"/>
              </w:rPr>
              <w:t>2</w:t>
            </w:r>
          </w:p>
        </w:tc>
      </w:tr>
      <w:tr w:rsidR="002C21C5" w:rsidRPr="003A2679" w14:paraId="7ED5A6CF"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51761D69" w14:textId="77777777"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практические занятия</w:t>
            </w:r>
            <w:r w:rsidRPr="003A2679">
              <w:rPr>
                <w:rFonts w:ascii="Times New Roman" w:eastAsia="Times New Roman" w:hAnsi="Times New Roman" w:cs="Times New Roman"/>
                <w:i/>
                <w:sz w:val="24"/>
                <w:szCs w:val="24"/>
                <w:lang w:eastAsia="ru-RU"/>
              </w:rPr>
              <w:t xml:space="preserve"> </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3B531EE9" w14:textId="63EBEF1F" w:rsidR="002C21C5" w:rsidRPr="0062209A" w:rsidRDefault="0062209A" w:rsidP="003A2679">
            <w:pPr>
              <w:tabs>
                <w:tab w:val="left" w:pos="426"/>
              </w:tabs>
              <w:suppressAutoHyphens/>
              <w:spacing w:after="0" w:line="276" w:lineRule="auto"/>
              <w:ind w:firstLine="567"/>
              <w:jc w:val="both"/>
              <w:rPr>
                <w:rFonts w:ascii="Times New Roman" w:eastAsia="Times New Roman" w:hAnsi="Times New Roman" w:cs="Times New Roman"/>
                <w:iCs/>
                <w:sz w:val="24"/>
                <w:szCs w:val="24"/>
                <w:lang w:eastAsia="ru-RU"/>
              </w:rPr>
            </w:pPr>
            <w:r w:rsidRPr="0062209A">
              <w:rPr>
                <w:rFonts w:ascii="Times New Roman" w:eastAsia="Times New Roman" w:hAnsi="Times New Roman" w:cs="Times New Roman"/>
                <w:iCs/>
                <w:sz w:val="24"/>
                <w:szCs w:val="24"/>
                <w:lang w:eastAsia="ru-RU"/>
              </w:rPr>
              <w:t>14</w:t>
            </w:r>
          </w:p>
        </w:tc>
      </w:tr>
      <w:tr w:rsidR="002C21C5" w:rsidRPr="003A2679" w14:paraId="7025F5F4" w14:textId="77777777" w:rsidTr="00F275D3">
        <w:trPr>
          <w:trHeight w:val="331"/>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656D4F0E" w14:textId="23AC1A15"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
                <w:i/>
                <w:sz w:val="24"/>
                <w:szCs w:val="24"/>
                <w:lang w:eastAsia="ru-RU"/>
              </w:rPr>
            </w:pPr>
            <w:r w:rsidRPr="003A2679">
              <w:rPr>
                <w:rFonts w:ascii="Times New Roman" w:eastAsia="Times New Roman" w:hAnsi="Times New Roman" w:cs="Times New Roman"/>
                <w:b/>
                <w:iCs/>
                <w:sz w:val="24"/>
                <w:szCs w:val="24"/>
                <w:lang w:eastAsia="ru-RU"/>
              </w:rPr>
              <w:t>Промежуточная аттестация</w:t>
            </w:r>
            <w:r w:rsidR="00866D1D" w:rsidRPr="003A2679">
              <w:rPr>
                <w:rFonts w:ascii="Times New Roman" w:eastAsia="Times New Roman" w:hAnsi="Times New Roman" w:cs="Times New Roman"/>
                <w:b/>
                <w:iCs/>
                <w:sz w:val="24"/>
                <w:szCs w:val="24"/>
                <w:lang w:eastAsia="ru-RU"/>
              </w:rPr>
              <w:t xml:space="preserve"> в форме </w:t>
            </w:r>
            <w:r w:rsidRPr="003A2679">
              <w:rPr>
                <w:rFonts w:ascii="Times New Roman" w:eastAsia="Times New Roman" w:hAnsi="Times New Roman" w:cs="Times New Roman"/>
                <w:b/>
                <w:iCs/>
                <w:sz w:val="24"/>
                <w:szCs w:val="24"/>
                <w:lang w:eastAsia="ru-RU"/>
              </w:rPr>
              <w:t>зачет</w:t>
            </w:r>
            <w:r w:rsidR="00866D1D" w:rsidRPr="003A2679">
              <w:rPr>
                <w:rFonts w:ascii="Times New Roman" w:eastAsia="Times New Roman" w:hAnsi="Times New Roman" w:cs="Times New Roman"/>
                <w:b/>
                <w:iCs/>
                <w:sz w:val="24"/>
                <w:szCs w:val="24"/>
                <w:lang w:eastAsia="ru-RU"/>
              </w:rPr>
              <w:t xml:space="preserve">а </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2D7EAFAB" w14:textId="7C88FB80"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
                <w:iCs/>
                <w:sz w:val="24"/>
                <w:szCs w:val="24"/>
                <w:lang w:eastAsia="ru-RU"/>
              </w:rPr>
            </w:pPr>
          </w:p>
        </w:tc>
      </w:tr>
    </w:tbl>
    <w:p w14:paraId="7B5992BD" w14:textId="77777777" w:rsidR="002C21C5" w:rsidRPr="003A2679" w:rsidRDefault="002C21C5" w:rsidP="003A2679">
      <w:pPr>
        <w:tabs>
          <w:tab w:val="left" w:pos="426"/>
        </w:tabs>
        <w:suppressAutoHyphens/>
        <w:spacing w:after="120" w:line="276" w:lineRule="auto"/>
        <w:ind w:firstLine="567"/>
        <w:jc w:val="both"/>
        <w:rPr>
          <w:rFonts w:ascii="Times New Roman" w:eastAsia="Times New Roman" w:hAnsi="Times New Roman" w:cs="Times New Roman"/>
          <w:b/>
          <w:i/>
          <w:sz w:val="24"/>
          <w:szCs w:val="24"/>
          <w:lang w:eastAsia="ru-RU"/>
        </w:rPr>
      </w:pPr>
    </w:p>
    <w:p w14:paraId="365F5BAA" w14:textId="77777777" w:rsidR="002C21C5" w:rsidRPr="003A2679" w:rsidRDefault="002C21C5" w:rsidP="003A2679">
      <w:pPr>
        <w:tabs>
          <w:tab w:val="left" w:pos="426"/>
        </w:tabs>
        <w:spacing w:after="0" w:line="276" w:lineRule="auto"/>
        <w:ind w:firstLine="567"/>
        <w:jc w:val="both"/>
        <w:rPr>
          <w:rFonts w:ascii="Times New Roman" w:eastAsia="Times New Roman" w:hAnsi="Times New Roman" w:cs="Times New Roman"/>
          <w:b/>
          <w:i/>
          <w:sz w:val="24"/>
          <w:szCs w:val="24"/>
          <w:lang w:eastAsia="ru-RU"/>
        </w:rPr>
        <w:sectPr w:rsidR="002C21C5" w:rsidRPr="003A2679" w:rsidSect="0060075C">
          <w:footerReference w:type="default" r:id="rId11"/>
          <w:pgSz w:w="11906" w:h="16838"/>
          <w:pgMar w:top="1134" w:right="850" w:bottom="284" w:left="1701" w:header="708" w:footer="708" w:gutter="0"/>
          <w:cols w:space="720"/>
          <w:titlePg/>
          <w:docGrid w:linePitch="299"/>
        </w:sectPr>
      </w:pPr>
    </w:p>
    <w:p w14:paraId="7866B3F9" w14:textId="77777777" w:rsidR="0062209A" w:rsidRDefault="0062209A" w:rsidP="0062209A">
      <w:pPr>
        <w:pStyle w:val="2152"/>
        <w:spacing w:before="0" w:beforeAutospacing="0" w:after="120" w:afterAutospacing="0" w:line="273" w:lineRule="auto"/>
        <w:ind w:firstLine="709"/>
      </w:pPr>
      <w:bookmarkStart w:id="7" w:name="_Toc156825293"/>
      <w:r>
        <w:rPr>
          <w:b/>
          <w:bCs/>
          <w:color w:val="000000"/>
        </w:rPr>
        <w:lastRenderedPageBreak/>
        <w:t>2.2. Содержание дисциплины</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7"/>
        <w:gridCol w:w="884"/>
        <w:gridCol w:w="143"/>
        <w:gridCol w:w="4109"/>
        <w:gridCol w:w="4112"/>
        <w:gridCol w:w="1365"/>
        <w:gridCol w:w="54"/>
        <w:gridCol w:w="2063"/>
      </w:tblGrid>
      <w:tr w:rsidR="003A2679" w:rsidRPr="003A2679" w14:paraId="5A5A19B9" w14:textId="77777777" w:rsidTr="0062209A">
        <w:trPr>
          <w:trHeight w:val="20"/>
        </w:trPr>
        <w:tc>
          <w:tcPr>
            <w:tcW w:w="737"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C2E104"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Наименование разделов и тем</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679070D"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063F1A92" w14:textId="2B1355F4" w:rsidR="00DB42C3" w:rsidRPr="003A2679" w:rsidRDefault="0062209A" w:rsidP="0062209A">
            <w:pPr>
              <w:tabs>
                <w:tab w:val="left" w:pos="426"/>
              </w:tabs>
              <w:suppressAutoHyphen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Содержание учебного материала, практических и лабораторных занятий</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7ABC5AC3" w14:textId="42274ED5" w:rsidR="00DB42C3" w:rsidRPr="0062209A" w:rsidRDefault="0062209A" w:rsidP="0062209A">
            <w:pPr>
              <w:pStyle w:val="2553"/>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F426115" w14:textId="77777777" w:rsidR="0062209A" w:rsidRDefault="0062209A" w:rsidP="0062209A">
            <w:pPr>
              <w:pStyle w:val="1777"/>
              <w:spacing w:before="0" w:beforeAutospacing="0" w:after="0" w:afterAutospacing="0"/>
              <w:jc w:val="center"/>
            </w:pPr>
            <w:r>
              <w:rPr>
                <w:b/>
                <w:bCs/>
                <w:color w:val="000000"/>
              </w:rPr>
              <w:t>Коды компетенций, формированию которых способствует элемент программы</w:t>
            </w:r>
          </w:p>
          <w:p w14:paraId="4F891E3E" w14:textId="52679A41"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446D6CEC" w14:textId="77777777" w:rsidTr="0062209A">
        <w:trPr>
          <w:trHeight w:val="20"/>
        </w:trPr>
        <w:tc>
          <w:tcPr>
            <w:tcW w:w="737" w:type="pct"/>
            <w:gridSpan w:val="2"/>
            <w:tcBorders>
              <w:top w:val="single" w:sz="4" w:space="0" w:color="auto"/>
              <w:left w:val="single" w:sz="4" w:space="0" w:color="auto"/>
              <w:bottom w:val="single" w:sz="4" w:space="0" w:color="auto"/>
              <w:right w:val="single" w:sz="4" w:space="0" w:color="auto"/>
            </w:tcBorders>
            <w:shd w:val="clear" w:color="auto" w:fill="auto"/>
            <w:hideMark/>
          </w:tcPr>
          <w:p w14:paraId="4D99A8F2" w14:textId="77777777" w:rsidR="00DB42C3" w:rsidRPr="003A2679" w:rsidRDefault="00DB42C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7B2955"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1AF3247B" w14:textId="6C10402F" w:rsidR="00DB42C3" w:rsidRPr="003A2679" w:rsidRDefault="00DB42C3" w:rsidP="003A2679">
            <w:pPr>
              <w:tabs>
                <w:tab w:val="left" w:pos="426"/>
              </w:tabs>
              <w:spacing w:after="0" w:line="240" w:lineRule="auto"/>
              <w:jc w:val="center"/>
              <w:rPr>
                <w:rFonts w:ascii="Times New Roman" w:eastAsia="Times New Roman" w:hAnsi="Times New Roman" w:cs="Times New Roman"/>
                <w:b/>
                <w:bCs/>
                <w:i/>
                <w:color w:val="000000" w:themeColor="text1"/>
                <w:sz w:val="24"/>
                <w:szCs w:val="24"/>
                <w:lang w:eastAsia="ru-RU"/>
              </w:rPr>
            </w:pPr>
            <w:r w:rsidRPr="003A2679">
              <w:rPr>
                <w:rFonts w:ascii="Times New Roman" w:eastAsia="Times New Roman" w:hAnsi="Times New Roman" w:cs="Times New Roman"/>
                <w:b/>
                <w:bCs/>
                <w:i/>
                <w:color w:val="000000" w:themeColor="text1"/>
                <w:sz w:val="24"/>
                <w:szCs w:val="24"/>
                <w:lang w:eastAsia="ru-RU"/>
              </w:rPr>
              <w:t>2</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7CCB50FB" w14:textId="77777777" w:rsidR="00DB42C3" w:rsidRPr="003A2679" w:rsidRDefault="00DB42C3" w:rsidP="003A2679">
            <w:pPr>
              <w:tabs>
                <w:tab w:val="left" w:pos="426"/>
              </w:tabs>
              <w:spacing w:after="0" w:line="240" w:lineRule="auto"/>
              <w:jc w:val="center"/>
              <w:rPr>
                <w:rFonts w:ascii="Times New Roman" w:eastAsia="Times New Roman" w:hAnsi="Times New Roman" w:cs="Times New Roman"/>
                <w:b/>
                <w:bCs/>
                <w:i/>
                <w:color w:val="000000" w:themeColor="text1"/>
                <w:sz w:val="24"/>
                <w:szCs w:val="24"/>
                <w:lang w:eastAsia="ru-RU"/>
              </w:rPr>
            </w:pPr>
            <w:r w:rsidRPr="003A2679">
              <w:rPr>
                <w:rFonts w:ascii="Times New Roman" w:eastAsia="Times New Roman" w:hAnsi="Times New Roman" w:cs="Times New Roman"/>
                <w:b/>
                <w:bCs/>
                <w:i/>
                <w:color w:val="000000" w:themeColor="text1"/>
                <w:sz w:val="24"/>
                <w:szCs w:val="24"/>
                <w:lang w:eastAsia="ru-RU"/>
              </w:rPr>
              <w:t>3</w:t>
            </w: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1EEEA645"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r>
      <w:tr w:rsidR="003A2679" w:rsidRPr="003A2679" w14:paraId="69BE183D" w14:textId="77777777" w:rsidTr="0062209A">
        <w:trPr>
          <w:trHeight w:val="20"/>
        </w:trPr>
        <w:tc>
          <w:tcPr>
            <w:tcW w:w="737" w:type="pct"/>
            <w:gridSpan w:val="2"/>
            <w:tcBorders>
              <w:top w:val="single" w:sz="4" w:space="0" w:color="auto"/>
              <w:left w:val="single" w:sz="4" w:space="0" w:color="auto"/>
              <w:bottom w:val="single" w:sz="4" w:space="0" w:color="auto"/>
              <w:right w:val="single" w:sz="4" w:space="0" w:color="auto"/>
            </w:tcBorders>
            <w:shd w:val="clear" w:color="auto" w:fill="auto"/>
            <w:hideMark/>
          </w:tcPr>
          <w:p w14:paraId="34F87AFE" w14:textId="77777777" w:rsidR="00DB42C3" w:rsidRPr="003A2679" w:rsidRDefault="00DB42C3"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Раздел 1</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D9B71E5"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B933346" w14:textId="7DED8F32"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Теоретический раздел</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1922C578" w14:textId="00931AD4" w:rsidR="00DB42C3" w:rsidRPr="003A2679" w:rsidRDefault="00DB42C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65FE598B"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r>
      <w:tr w:rsidR="003A2679" w:rsidRPr="003A2679" w14:paraId="46D759EF" w14:textId="77777777" w:rsidTr="0062209A">
        <w:trPr>
          <w:trHeight w:val="20"/>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46A79AA8"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CB4C7D5" w14:textId="6F6D1410"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i/>
                <w:color w:val="000000" w:themeColor="text1"/>
                <w:sz w:val="24"/>
                <w:szCs w:val="24"/>
                <w:lang w:eastAsia="ru-RU"/>
              </w:rPr>
              <w:t>Основное содержание</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7E6310E4" w14:textId="547CCAC2" w:rsidR="00DB42C3" w:rsidRPr="003A2679" w:rsidRDefault="00DB42C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398BE4DA"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r>
      <w:tr w:rsidR="003A2679" w:rsidRPr="003A2679" w14:paraId="41DAEBD9" w14:textId="77777777" w:rsidTr="0062209A">
        <w:trPr>
          <w:trHeight w:val="20"/>
        </w:trPr>
        <w:tc>
          <w:tcPr>
            <w:tcW w:w="737" w:type="pct"/>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EA1FE64"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Тема 1.1</w:t>
            </w:r>
            <w:r w:rsidRPr="003A2679">
              <w:rPr>
                <w:rFonts w:ascii="Times New Roman" w:eastAsia="Times New Roman" w:hAnsi="Times New Roman" w:cs="Times New Roman"/>
                <w:i/>
                <w:color w:val="000000" w:themeColor="text1"/>
                <w:sz w:val="24"/>
                <w:szCs w:val="24"/>
                <w:lang w:eastAsia="ru-RU"/>
              </w:rPr>
              <w:t xml:space="preserve"> </w:t>
            </w:r>
            <w:r w:rsidRPr="003A2679">
              <w:rPr>
                <w:rFonts w:ascii="Times New Roman" w:eastAsia="Times New Roman" w:hAnsi="Times New Roman" w:cs="Times New Roman"/>
                <w:bCs/>
                <w:color w:val="000000" w:themeColor="text1"/>
                <w:sz w:val="24"/>
                <w:szCs w:val="24"/>
                <w:lang w:eastAsia="ru-RU"/>
              </w:rPr>
              <w:t>Современное состояние физической культуры и спорта</w:t>
            </w:r>
          </w:p>
          <w:p w14:paraId="37A910A1"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69CF22C"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BEFC335" w14:textId="79C4A6A8" w:rsidR="00DB42C3" w:rsidRPr="003A2679" w:rsidRDefault="00951559"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Теоретические занятия </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0B679" w14:textId="65A86396" w:rsidR="00DB42C3" w:rsidRPr="003A2679" w:rsidRDefault="00063D17" w:rsidP="003A2679">
            <w:pPr>
              <w:tabs>
                <w:tab w:val="left" w:pos="426"/>
              </w:tabs>
              <w:suppressAutoHyphen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4A05214A"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
        </w:tc>
      </w:tr>
      <w:tr w:rsidR="003A2679" w:rsidRPr="003A2679" w14:paraId="43258D3B" w14:textId="77777777" w:rsidTr="0062209A">
        <w:trPr>
          <w:trHeight w:val="483"/>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96C71E"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1EE9E1BA" w14:textId="08015F57" w:rsidR="00892392" w:rsidRPr="003A2679" w:rsidRDefault="00780B6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r w:rsidR="00063D17">
              <w:rPr>
                <w:rFonts w:ascii="Times New Roman" w:eastAsia="Times New Roman" w:hAnsi="Times New Roman" w:cs="Times New Roman"/>
                <w:b/>
                <w:bCs/>
                <w:color w:val="000000" w:themeColor="text1"/>
                <w:sz w:val="24"/>
                <w:szCs w:val="24"/>
                <w:lang w:eastAsia="ru-RU"/>
              </w:rPr>
              <w:t>-2</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tcPr>
          <w:p w14:paraId="616170DC" w14:textId="58628B16" w:rsidR="00892392" w:rsidRPr="003A2679" w:rsidRDefault="00892392"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1.  </w:t>
            </w:r>
            <w:r w:rsidRPr="003A2679">
              <w:rPr>
                <w:rFonts w:ascii="Times New Roman" w:eastAsia="Times New Roman" w:hAnsi="Times New Roman" w:cs="Times New Roman"/>
                <w:bCs/>
                <w:color w:val="000000" w:themeColor="text1"/>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w:t>
            </w:r>
          </w:p>
        </w:tc>
        <w:tc>
          <w:tcPr>
            <w:tcW w:w="457" w:type="pct"/>
            <w:vMerge w:val="restart"/>
            <w:tcBorders>
              <w:top w:val="single" w:sz="4" w:space="0" w:color="auto"/>
              <w:left w:val="single" w:sz="4" w:space="0" w:color="auto"/>
              <w:right w:val="single" w:sz="4" w:space="0" w:color="auto"/>
            </w:tcBorders>
            <w:shd w:val="clear" w:color="auto" w:fill="auto"/>
            <w:vAlign w:val="center"/>
            <w:hideMark/>
          </w:tcPr>
          <w:p w14:paraId="72339324" w14:textId="41A774EE" w:rsidR="00892392" w:rsidRPr="003A2679" w:rsidRDefault="00063D17" w:rsidP="003A2679">
            <w:pPr>
              <w:tabs>
                <w:tab w:val="left" w:pos="426"/>
              </w:tabs>
              <w:suppressAutoHyphen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BFDED8F" w14:textId="1D09290B" w:rsidR="00892392" w:rsidRPr="003A2679" w:rsidRDefault="00892392"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55C6B549" w14:textId="77777777" w:rsidR="00892392" w:rsidRPr="003A2679" w:rsidRDefault="00892392"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
        </w:tc>
      </w:tr>
      <w:tr w:rsidR="003A2679" w:rsidRPr="003A2679" w14:paraId="3FFA11D6" w14:textId="77777777" w:rsidTr="0062209A">
        <w:trPr>
          <w:trHeight w:val="547"/>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7F6DD"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bottom w:val="single" w:sz="4" w:space="0" w:color="auto"/>
              <w:right w:val="single" w:sz="4" w:space="0" w:color="auto"/>
            </w:tcBorders>
            <w:shd w:val="clear" w:color="auto" w:fill="auto"/>
          </w:tcPr>
          <w:p w14:paraId="519888C9" w14:textId="4600E6FB" w:rsidR="00892392" w:rsidRPr="003A2679" w:rsidRDefault="00892392"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tcPr>
          <w:p w14:paraId="50B63B60" w14:textId="5EF55AF8" w:rsidR="00892392" w:rsidRPr="003A2679" w:rsidRDefault="00892392"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2.</w:t>
            </w:r>
            <w:r w:rsidRPr="003A2679">
              <w:rPr>
                <w:rFonts w:ascii="Times New Roman" w:eastAsia="Times New Roman" w:hAnsi="Times New Roman" w:cs="Times New Roman"/>
                <w:bCs/>
                <w:i/>
                <w:color w:val="000000" w:themeColor="text1"/>
                <w:sz w:val="24"/>
                <w:szCs w:val="24"/>
                <w:lang w:eastAsia="ru-RU"/>
              </w:rPr>
              <w:t xml:space="preserve"> </w:t>
            </w:r>
            <w:r w:rsidRPr="003A2679">
              <w:rPr>
                <w:rFonts w:ascii="Times New Roman" w:eastAsia="Times New Roman" w:hAnsi="Times New Roman" w:cs="Times New Roman"/>
                <w:bCs/>
                <w:color w:val="000000" w:themeColor="text1"/>
                <w:sz w:val="24"/>
                <w:szCs w:val="24"/>
                <w:lang w:eastAsia="ru-RU"/>
              </w:rPr>
              <w:t>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57" w:type="pct"/>
            <w:vMerge/>
            <w:tcBorders>
              <w:left w:val="single" w:sz="4" w:space="0" w:color="auto"/>
              <w:bottom w:val="single" w:sz="4" w:space="0" w:color="auto"/>
              <w:right w:val="single" w:sz="4" w:space="0" w:color="auto"/>
            </w:tcBorders>
            <w:shd w:val="clear" w:color="auto" w:fill="auto"/>
            <w:vAlign w:val="center"/>
            <w:hideMark/>
          </w:tcPr>
          <w:p w14:paraId="7A10A977" w14:textId="77777777" w:rsidR="00892392" w:rsidRPr="003A2679" w:rsidRDefault="00892392"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422108"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6BE84DA9" w14:textId="77777777" w:rsidTr="0062209A">
        <w:trPr>
          <w:trHeight w:val="240"/>
        </w:trPr>
        <w:tc>
          <w:tcPr>
            <w:tcW w:w="737"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78B282A"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1.2 </w:t>
            </w:r>
            <w:r w:rsidRPr="003A2679">
              <w:rPr>
                <w:rFonts w:ascii="Times New Roman" w:eastAsia="Times New Roman" w:hAnsi="Times New Roman" w:cs="Times New Roman"/>
                <w:bCs/>
                <w:color w:val="000000" w:themeColor="text1"/>
                <w:sz w:val="24"/>
                <w:szCs w:val="24"/>
                <w:lang w:eastAsia="ru-RU"/>
              </w:rPr>
              <w:t xml:space="preserve">Всероссийский физкультурно-спортивный комплекс «Готов к труду и обороне» (ГТО) </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00F663C"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090C2E7" w14:textId="64FC72CD" w:rsidR="00DB42C3" w:rsidRPr="003A2679" w:rsidRDefault="00951559"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Теоретические занятия </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91E445" w14:textId="0486D572" w:rsidR="00DB42C3" w:rsidRPr="003A2679" w:rsidRDefault="00C14B14"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color w:val="000000" w:themeColor="text1"/>
                <w:sz w:val="24"/>
                <w:szCs w:val="24"/>
                <w:lang w:eastAsia="ru-RU"/>
              </w:rPr>
              <w:t>1</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2597677"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13241FE5" w14:textId="3B53365E"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
        </w:tc>
      </w:tr>
      <w:tr w:rsidR="003A2679" w:rsidRPr="003A2679" w14:paraId="1FCF6B3C" w14:textId="77777777" w:rsidTr="0062209A">
        <w:trPr>
          <w:trHeight w:val="270"/>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F83272"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2FC3252C" w14:textId="7451E46B" w:rsidR="00892392" w:rsidRPr="003A2679" w:rsidRDefault="00063D17" w:rsidP="003A2679">
            <w:pPr>
              <w:tabs>
                <w:tab w:val="left" w:pos="426"/>
              </w:tabs>
              <w:spacing w:after="0" w:line="240" w:lineRule="auto"/>
              <w:ind w:left="33"/>
              <w:contextualSpacing/>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1B4288A" w14:textId="69D1C6C3" w:rsidR="00892392" w:rsidRPr="003A2679" w:rsidRDefault="00892392" w:rsidP="003A2679">
            <w:pPr>
              <w:numPr>
                <w:ilvl w:val="0"/>
                <w:numId w:val="1"/>
              </w:numPr>
              <w:tabs>
                <w:tab w:val="left" w:pos="369"/>
                <w:tab w:val="left" w:pos="426"/>
                <w:tab w:val="left" w:pos="564"/>
              </w:tabs>
              <w:spacing w:after="0" w:line="240" w:lineRule="auto"/>
              <w:ind w:left="33" w:firstLine="0"/>
              <w:contextualSpacing/>
              <w:jc w:val="both"/>
              <w:rPr>
                <w:rFonts w:ascii="Times New Roman" w:eastAsia="Times New Roman" w:hAnsi="Times New Roman" w:cs="Times New Roman"/>
                <w:b/>
                <w:i/>
                <w:color w:val="000000" w:themeColor="text1"/>
                <w:sz w:val="24"/>
                <w:szCs w:val="24"/>
                <w:lang w:eastAsia="ru-RU"/>
              </w:rPr>
            </w:pPr>
            <w:r w:rsidRPr="003A2679">
              <w:rPr>
                <w:rFonts w:ascii="Times New Roman" w:hAnsi="Times New Roman" w:cs="Times New Roman"/>
                <w:bCs/>
                <w:color w:val="000000" w:themeColor="text1"/>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w:t>
            </w:r>
          </w:p>
        </w:tc>
        <w:tc>
          <w:tcPr>
            <w:tcW w:w="457" w:type="pct"/>
            <w:vMerge w:val="restart"/>
            <w:tcBorders>
              <w:top w:val="single" w:sz="4" w:space="0" w:color="auto"/>
              <w:left w:val="single" w:sz="4" w:space="0" w:color="auto"/>
              <w:right w:val="single" w:sz="4" w:space="0" w:color="auto"/>
            </w:tcBorders>
            <w:shd w:val="clear" w:color="auto" w:fill="auto"/>
            <w:vAlign w:val="center"/>
            <w:hideMark/>
          </w:tcPr>
          <w:p w14:paraId="078409E8" w14:textId="2B1E340B" w:rsidR="00892392" w:rsidRPr="003A2679" w:rsidRDefault="00C951AF"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CBF9A"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32CA70FE" w14:textId="77777777" w:rsidTr="0062209A">
        <w:trPr>
          <w:trHeight w:val="373"/>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51B309"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bottom w:val="single" w:sz="4" w:space="0" w:color="auto"/>
              <w:right w:val="single" w:sz="4" w:space="0" w:color="auto"/>
            </w:tcBorders>
            <w:shd w:val="clear" w:color="auto" w:fill="auto"/>
          </w:tcPr>
          <w:p w14:paraId="7F4124B4" w14:textId="3DE141EB" w:rsidR="00892392" w:rsidRPr="003A2679" w:rsidRDefault="00892392" w:rsidP="003A2679">
            <w:pPr>
              <w:tabs>
                <w:tab w:val="left" w:pos="426"/>
              </w:tabs>
              <w:spacing w:after="0" w:line="240" w:lineRule="auto"/>
              <w:ind w:left="33"/>
              <w:contextualSpacing/>
              <w:jc w:val="both"/>
              <w:rPr>
                <w:rFonts w:ascii="Times New Roman" w:hAnsi="Times New Roman" w:cs="Times New Roman"/>
                <w:bCs/>
                <w:color w:val="000000" w:themeColor="text1"/>
                <w:sz w:val="24"/>
                <w:szCs w:val="24"/>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04E6319" w14:textId="29B9D235" w:rsidR="00892392" w:rsidRPr="003A2679" w:rsidRDefault="00892392" w:rsidP="003A2679">
            <w:pPr>
              <w:numPr>
                <w:ilvl w:val="0"/>
                <w:numId w:val="1"/>
              </w:numPr>
              <w:tabs>
                <w:tab w:val="left" w:pos="426"/>
              </w:tabs>
              <w:spacing w:after="0" w:line="240" w:lineRule="auto"/>
              <w:ind w:left="33" w:firstLine="0"/>
              <w:contextualSpacing/>
              <w:jc w:val="both"/>
              <w:rPr>
                <w:rFonts w:ascii="Times New Roman" w:eastAsia="Calibri" w:hAnsi="Times New Roman" w:cs="Times New Roman"/>
                <w:bCs/>
                <w:color w:val="000000" w:themeColor="text1"/>
                <w:sz w:val="24"/>
                <w:szCs w:val="24"/>
              </w:rPr>
            </w:pPr>
            <w:r w:rsidRPr="003A2679">
              <w:rPr>
                <w:rFonts w:ascii="Times New Roman" w:hAnsi="Times New Roman" w:cs="Times New Roman"/>
                <w:bCs/>
                <w:color w:val="000000" w:themeColor="text1"/>
                <w:sz w:val="24"/>
                <w:szCs w:val="24"/>
              </w:rPr>
              <w:t xml:space="preserve">Характеристика нормативных требований </w:t>
            </w:r>
            <w:proofErr w:type="gramStart"/>
            <w:r w:rsidRPr="003A2679">
              <w:rPr>
                <w:rFonts w:ascii="Times New Roman" w:hAnsi="Times New Roman" w:cs="Times New Roman"/>
                <w:bCs/>
                <w:color w:val="000000" w:themeColor="text1"/>
                <w:sz w:val="24"/>
                <w:szCs w:val="24"/>
              </w:rPr>
              <w:t>для</w:t>
            </w:r>
            <w:proofErr w:type="gramEnd"/>
            <w:r w:rsidRPr="003A2679">
              <w:rPr>
                <w:rFonts w:ascii="Times New Roman" w:hAnsi="Times New Roman" w:cs="Times New Roman"/>
                <w:bCs/>
                <w:color w:val="000000" w:themeColor="text1"/>
                <w:sz w:val="24"/>
                <w:szCs w:val="24"/>
              </w:rPr>
              <w:t xml:space="preserve"> обучающихся.</w:t>
            </w:r>
          </w:p>
        </w:tc>
        <w:tc>
          <w:tcPr>
            <w:tcW w:w="457" w:type="pct"/>
            <w:vMerge/>
            <w:tcBorders>
              <w:left w:val="single" w:sz="4" w:space="0" w:color="auto"/>
              <w:bottom w:val="single" w:sz="4" w:space="0" w:color="auto"/>
              <w:right w:val="single" w:sz="4" w:space="0" w:color="auto"/>
            </w:tcBorders>
            <w:shd w:val="clear" w:color="auto" w:fill="auto"/>
            <w:vAlign w:val="center"/>
            <w:hideMark/>
          </w:tcPr>
          <w:p w14:paraId="7A3C6F40"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84DACA"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333B351A" w14:textId="77777777" w:rsidTr="0062209A">
        <w:trPr>
          <w:trHeight w:val="236"/>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1B5D929F"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Тема 1.3</w:t>
            </w:r>
            <w:r w:rsidRPr="003A2679">
              <w:rPr>
                <w:rFonts w:ascii="Times New Roman" w:eastAsia="Times New Roman" w:hAnsi="Times New Roman" w:cs="Times New Roman"/>
                <w:bCs/>
                <w:color w:val="000000" w:themeColor="text1"/>
                <w:sz w:val="24"/>
                <w:szCs w:val="24"/>
                <w:lang w:eastAsia="ru-RU"/>
              </w:rPr>
              <w:t xml:space="preserve"> Здоровье и здоровый образ жизни</w:t>
            </w:r>
          </w:p>
        </w:tc>
        <w:tc>
          <w:tcPr>
            <w:tcW w:w="296" w:type="pct"/>
            <w:tcBorders>
              <w:top w:val="single" w:sz="4" w:space="0" w:color="auto"/>
              <w:left w:val="single" w:sz="4" w:space="0" w:color="auto"/>
              <w:right w:val="single" w:sz="4" w:space="0" w:color="auto"/>
            </w:tcBorders>
            <w:shd w:val="clear" w:color="auto" w:fill="auto"/>
          </w:tcPr>
          <w:p w14:paraId="44CE582C"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FCEA923" w14:textId="2FE8E331" w:rsidR="00DB42C3" w:rsidRPr="003A2679" w:rsidRDefault="00951559"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Теоретические занятия </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B9993" w14:textId="43B721DF" w:rsidR="00DB42C3" w:rsidRPr="003A2679" w:rsidRDefault="00C14B14"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color w:val="000000" w:themeColor="text1"/>
                <w:sz w:val="24"/>
                <w:szCs w:val="24"/>
                <w:lang w:eastAsia="ru-RU"/>
              </w:rPr>
              <w:t>1</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6BDC53AE"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140F8A59" w14:textId="0770F3C8"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
        </w:tc>
      </w:tr>
      <w:tr w:rsidR="003A2679" w:rsidRPr="003A2679" w14:paraId="2841BC41" w14:textId="77777777" w:rsidTr="0062209A">
        <w:trPr>
          <w:trHeight w:val="255"/>
        </w:trPr>
        <w:tc>
          <w:tcPr>
            <w:tcW w:w="737" w:type="pct"/>
            <w:gridSpan w:val="2"/>
            <w:vMerge/>
            <w:tcBorders>
              <w:left w:val="single" w:sz="4" w:space="0" w:color="auto"/>
              <w:right w:val="single" w:sz="4" w:space="0" w:color="auto"/>
            </w:tcBorders>
            <w:shd w:val="clear" w:color="auto" w:fill="auto"/>
            <w:vAlign w:val="center"/>
            <w:hideMark/>
          </w:tcPr>
          <w:p w14:paraId="0170E5D7" w14:textId="77777777" w:rsidR="00DB42C3" w:rsidRPr="003A2679" w:rsidRDefault="00DB42C3" w:rsidP="003A2679">
            <w:pPr>
              <w:tabs>
                <w:tab w:val="left" w:pos="426"/>
              </w:tabs>
              <w:spacing w:after="0" w:line="256" w:lineRule="auto"/>
              <w:jc w:val="both"/>
              <w:rPr>
                <w:rFonts w:ascii="Times New Roman" w:eastAsia="Times New Roman" w:hAnsi="Times New Roman" w:cs="Times New Roman"/>
                <w:b/>
                <w:bCs/>
                <w:i/>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5ADDAB31" w14:textId="2592A1B1" w:rsidR="00DB42C3" w:rsidRPr="003A2679" w:rsidRDefault="00063D17" w:rsidP="003A2679">
            <w:pPr>
              <w:tabs>
                <w:tab w:val="left" w:pos="426"/>
              </w:tabs>
              <w:spacing w:after="0" w:line="240" w:lineRule="auto"/>
              <w:jc w:val="center"/>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4</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32E0FD7" w14:textId="6FAE0A3A" w:rsidR="00DB42C3" w:rsidRPr="003A2679" w:rsidRDefault="00DB42C3"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r w:rsidRPr="003A2679">
              <w:rPr>
                <w:rFonts w:ascii="Times New Roman" w:eastAsia="Calibri" w:hAnsi="Times New Roman" w:cs="Times New Roman"/>
                <w:bCs/>
                <w:color w:val="000000" w:themeColor="text1"/>
                <w:sz w:val="24"/>
                <w:szCs w:val="24"/>
              </w:rPr>
              <w:t xml:space="preserve">1. Понятие «здоровье», </w:t>
            </w:r>
            <w:r w:rsidRPr="003A2679">
              <w:rPr>
                <w:rFonts w:ascii="Times New Roman" w:eastAsia="Calibri" w:hAnsi="Times New Roman" w:cs="Times New Roman"/>
                <w:color w:val="000000" w:themeColor="text1"/>
                <w:sz w:val="24"/>
                <w:szCs w:val="24"/>
              </w:rPr>
              <w:t>физическое, психическое и социальное здоровье. Факторы, определяющие здоровье</w:t>
            </w:r>
            <w:r w:rsidR="00C66FDF" w:rsidRPr="003A2679">
              <w:rPr>
                <w:rFonts w:ascii="Times New Roman" w:eastAsia="Calibri" w:hAnsi="Times New Roman" w:cs="Times New Roman"/>
                <w:color w:val="000000" w:themeColor="text1"/>
                <w:sz w:val="24"/>
                <w:szCs w:val="24"/>
              </w:rPr>
              <w:t>.</w:t>
            </w:r>
          </w:p>
        </w:tc>
        <w:tc>
          <w:tcPr>
            <w:tcW w:w="457" w:type="pct"/>
            <w:vMerge w:val="restart"/>
            <w:tcBorders>
              <w:top w:val="single" w:sz="4" w:space="0" w:color="auto"/>
              <w:left w:val="single" w:sz="4" w:space="0" w:color="auto"/>
              <w:right w:val="single" w:sz="4" w:space="0" w:color="auto"/>
            </w:tcBorders>
            <w:shd w:val="clear" w:color="auto" w:fill="auto"/>
            <w:vAlign w:val="center"/>
            <w:hideMark/>
          </w:tcPr>
          <w:p w14:paraId="358D83D7" w14:textId="77777777" w:rsidR="00C720D9" w:rsidRPr="003A2679" w:rsidRDefault="00C720D9"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p>
          <w:p w14:paraId="7922A7C9" w14:textId="77777777" w:rsidR="00DB42C3" w:rsidRPr="003A2679" w:rsidRDefault="00DB42C3"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8BB8EA" w14:textId="77777777" w:rsidR="00DB42C3" w:rsidRPr="003A2679" w:rsidRDefault="00DB42C3"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00F21E07" w14:textId="77777777" w:rsidTr="0062209A">
        <w:trPr>
          <w:trHeight w:val="294"/>
        </w:trPr>
        <w:tc>
          <w:tcPr>
            <w:tcW w:w="737" w:type="pct"/>
            <w:gridSpan w:val="2"/>
            <w:vMerge/>
            <w:tcBorders>
              <w:left w:val="single" w:sz="4" w:space="0" w:color="auto"/>
              <w:right w:val="single" w:sz="4" w:space="0" w:color="auto"/>
            </w:tcBorders>
            <w:shd w:val="clear" w:color="auto" w:fill="auto"/>
            <w:vAlign w:val="center"/>
            <w:hideMark/>
          </w:tcPr>
          <w:p w14:paraId="7CDFDBE2"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b/>
                <w:bCs/>
                <w:i/>
                <w:color w:val="000000" w:themeColor="text1"/>
                <w:sz w:val="24"/>
                <w:szCs w:val="24"/>
                <w:lang w:eastAsia="ru-RU"/>
              </w:rPr>
            </w:pPr>
          </w:p>
        </w:tc>
        <w:tc>
          <w:tcPr>
            <w:tcW w:w="296" w:type="pct"/>
            <w:vMerge w:val="restart"/>
            <w:tcBorders>
              <w:left w:val="single" w:sz="4" w:space="0" w:color="auto"/>
              <w:right w:val="single" w:sz="4" w:space="0" w:color="auto"/>
            </w:tcBorders>
            <w:shd w:val="clear" w:color="auto" w:fill="auto"/>
          </w:tcPr>
          <w:p w14:paraId="041FBFDC" w14:textId="6E1F6EFA" w:rsidR="00892392" w:rsidRPr="003A2679" w:rsidRDefault="00892392"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vMerge w:val="restart"/>
            <w:tcBorders>
              <w:top w:val="single" w:sz="4" w:space="0" w:color="auto"/>
              <w:left w:val="single" w:sz="4" w:space="0" w:color="auto"/>
              <w:right w:val="single" w:sz="4" w:space="0" w:color="auto"/>
            </w:tcBorders>
            <w:shd w:val="clear" w:color="auto" w:fill="auto"/>
          </w:tcPr>
          <w:p w14:paraId="330357E0" w14:textId="6FCC7C43" w:rsidR="00892392" w:rsidRPr="003A2679" w:rsidRDefault="00892392"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2.Активный отдых и досуг.</w:t>
            </w:r>
            <w:r w:rsidRPr="003A2679">
              <w:rPr>
                <w:rFonts w:ascii="Times New Roman" w:eastAsia="Times New Roman" w:hAnsi="Times New Roman" w:cs="Times New Roman"/>
                <w:b/>
                <w:i/>
                <w:color w:val="000000" w:themeColor="text1"/>
                <w:sz w:val="24"/>
                <w:szCs w:val="24"/>
                <w:lang w:eastAsia="ru-RU"/>
              </w:rPr>
              <w:t xml:space="preserve"> </w:t>
            </w:r>
            <w:r w:rsidRPr="003A2679">
              <w:rPr>
                <w:rFonts w:ascii="Times New Roman" w:eastAsia="Calibri" w:hAnsi="Times New Roman" w:cs="Times New Roman"/>
                <w:bCs/>
                <w:color w:val="000000" w:themeColor="text1"/>
                <w:sz w:val="24"/>
                <w:szCs w:val="24"/>
              </w:rPr>
              <w:t xml:space="preserve">Современные системы и технологии укрепления и </w:t>
            </w:r>
            <w:r w:rsidRPr="003A2679">
              <w:rPr>
                <w:rFonts w:ascii="Times New Roman" w:eastAsia="Calibri" w:hAnsi="Times New Roman" w:cs="Times New Roman"/>
                <w:bCs/>
                <w:color w:val="000000" w:themeColor="text1"/>
                <w:sz w:val="24"/>
                <w:szCs w:val="24"/>
              </w:rPr>
              <w:lastRenderedPageBreak/>
              <w:t>сохранения здоровья.</w:t>
            </w:r>
          </w:p>
        </w:tc>
        <w:tc>
          <w:tcPr>
            <w:tcW w:w="457" w:type="pct"/>
            <w:vMerge/>
            <w:tcBorders>
              <w:left w:val="single" w:sz="4" w:space="0" w:color="auto"/>
              <w:right w:val="single" w:sz="4" w:space="0" w:color="auto"/>
            </w:tcBorders>
            <w:shd w:val="clear" w:color="auto" w:fill="auto"/>
            <w:vAlign w:val="center"/>
            <w:hideMark/>
          </w:tcPr>
          <w:p w14:paraId="224F0012" w14:textId="77777777" w:rsidR="00892392" w:rsidRPr="003A2679" w:rsidRDefault="00892392"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C28842"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1607FC82" w14:textId="77777777" w:rsidTr="0062209A">
        <w:trPr>
          <w:trHeight w:val="70"/>
        </w:trPr>
        <w:tc>
          <w:tcPr>
            <w:tcW w:w="737" w:type="pct"/>
            <w:gridSpan w:val="2"/>
            <w:vMerge/>
            <w:tcBorders>
              <w:left w:val="single" w:sz="4" w:space="0" w:color="auto"/>
              <w:right w:val="single" w:sz="4" w:space="0" w:color="auto"/>
            </w:tcBorders>
            <w:shd w:val="clear" w:color="auto" w:fill="auto"/>
            <w:vAlign w:val="center"/>
          </w:tcPr>
          <w:p w14:paraId="30DE98C9"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b/>
                <w:bCs/>
                <w:i/>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6EDA3E2D" w14:textId="77777777" w:rsidR="00892392" w:rsidRPr="003A2679" w:rsidRDefault="00892392"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c>
          <w:tcPr>
            <w:tcW w:w="2801" w:type="pct"/>
            <w:gridSpan w:val="3"/>
            <w:vMerge/>
            <w:tcBorders>
              <w:left w:val="single" w:sz="4" w:space="0" w:color="auto"/>
              <w:right w:val="single" w:sz="4" w:space="0" w:color="auto"/>
            </w:tcBorders>
            <w:shd w:val="clear" w:color="auto" w:fill="auto"/>
          </w:tcPr>
          <w:p w14:paraId="669829AA" w14:textId="4D21E4F3" w:rsidR="00892392" w:rsidRPr="003A2679" w:rsidRDefault="00892392"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
        </w:tc>
        <w:tc>
          <w:tcPr>
            <w:tcW w:w="457" w:type="pct"/>
            <w:vMerge/>
            <w:tcBorders>
              <w:left w:val="single" w:sz="4" w:space="0" w:color="auto"/>
              <w:right w:val="single" w:sz="4" w:space="0" w:color="auto"/>
            </w:tcBorders>
            <w:shd w:val="clear" w:color="auto" w:fill="auto"/>
            <w:vAlign w:val="center"/>
          </w:tcPr>
          <w:p w14:paraId="76834602" w14:textId="77777777" w:rsidR="00892392" w:rsidRPr="003A2679" w:rsidRDefault="00892392"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1A01B" w14:textId="77777777" w:rsidR="00892392" w:rsidRPr="003A2679" w:rsidRDefault="00892392"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01A24E6F" w14:textId="77777777" w:rsidTr="0062209A">
        <w:trPr>
          <w:trHeight w:val="231"/>
        </w:trPr>
        <w:tc>
          <w:tcPr>
            <w:tcW w:w="737" w:type="pct"/>
            <w:gridSpan w:val="2"/>
            <w:vMerge/>
            <w:tcBorders>
              <w:left w:val="single" w:sz="4" w:space="0" w:color="auto"/>
              <w:bottom w:val="single" w:sz="4" w:space="0" w:color="auto"/>
              <w:right w:val="single" w:sz="4" w:space="0" w:color="auto"/>
            </w:tcBorders>
            <w:shd w:val="clear" w:color="auto" w:fill="auto"/>
            <w:hideMark/>
          </w:tcPr>
          <w:p w14:paraId="4BF79185" w14:textId="365260C6" w:rsidR="00892392" w:rsidRPr="003A2679" w:rsidRDefault="00892392"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bottom w:val="single" w:sz="4" w:space="0" w:color="auto"/>
              <w:right w:val="single" w:sz="4" w:space="0" w:color="auto"/>
            </w:tcBorders>
            <w:shd w:val="clear" w:color="auto" w:fill="auto"/>
          </w:tcPr>
          <w:p w14:paraId="45CE9E94" w14:textId="77777777" w:rsidR="00892392" w:rsidRPr="003A2679" w:rsidRDefault="00892392" w:rsidP="003A2679">
            <w:pPr>
              <w:tabs>
                <w:tab w:val="left" w:pos="426"/>
              </w:tabs>
              <w:spacing w:after="0" w:line="240" w:lineRule="auto"/>
              <w:jc w:val="both"/>
              <w:rPr>
                <w:rFonts w:ascii="Times New Roman" w:eastAsia="Calibri" w:hAnsi="Times New Roman" w:cs="Times New Roman"/>
                <w:bCs/>
                <w:color w:val="000000" w:themeColor="text1"/>
                <w:sz w:val="24"/>
                <w:szCs w:val="24"/>
              </w:rPr>
            </w:pPr>
          </w:p>
        </w:tc>
        <w:tc>
          <w:tcPr>
            <w:tcW w:w="2801" w:type="pct"/>
            <w:gridSpan w:val="3"/>
            <w:vMerge/>
            <w:tcBorders>
              <w:left w:val="single" w:sz="4" w:space="0" w:color="auto"/>
              <w:bottom w:val="single" w:sz="4" w:space="0" w:color="auto"/>
              <w:right w:val="single" w:sz="4" w:space="0" w:color="auto"/>
            </w:tcBorders>
            <w:shd w:val="clear" w:color="auto" w:fill="auto"/>
            <w:vAlign w:val="bottom"/>
            <w:hideMark/>
          </w:tcPr>
          <w:p w14:paraId="73968231" w14:textId="3D50362A" w:rsidR="00892392" w:rsidRPr="003A2679" w:rsidRDefault="00892392"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
        </w:tc>
        <w:tc>
          <w:tcPr>
            <w:tcW w:w="457" w:type="pct"/>
            <w:vMerge/>
            <w:tcBorders>
              <w:left w:val="single" w:sz="4" w:space="0" w:color="auto"/>
              <w:bottom w:val="single" w:sz="4" w:space="0" w:color="auto"/>
              <w:right w:val="single" w:sz="4" w:space="0" w:color="auto"/>
            </w:tcBorders>
            <w:shd w:val="clear" w:color="auto" w:fill="auto"/>
            <w:vAlign w:val="center"/>
            <w:hideMark/>
          </w:tcPr>
          <w:p w14:paraId="700D7AB3" w14:textId="38C9FBDF" w:rsidR="00892392" w:rsidRPr="003A2679" w:rsidRDefault="00892392"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FAFC4A3" w14:textId="77777777" w:rsidR="00892392" w:rsidRPr="003A2679" w:rsidRDefault="00892392"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517B48BD" w14:textId="4CDDAFD8" w:rsidR="00892392" w:rsidRPr="003A2679" w:rsidRDefault="00892392"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
        </w:tc>
      </w:tr>
      <w:tr w:rsidR="003A2679" w:rsidRPr="003A2679" w14:paraId="7B9BEE63" w14:textId="77777777" w:rsidTr="0062209A">
        <w:trPr>
          <w:trHeight w:val="255"/>
        </w:trPr>
        <w:tc>
          <w:tcPr>
            <w:tcW w:w="737"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10AE5616" w14:textId="34CA0A2B" w:rsidR="00DB42C3" w:rsidRPr="003A2679" w:rsidRDefault="00C9191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Тема 1.4</w:t>
            </w:r>
            <w:r w:rsidR="00DB42C3" w:rsidRPr="003A2679">
              <w:rPr>
                <w:rFonts w:ascii="Times New Roman" w:eastAsia="Calibri" w:hAnsi="Times New Roman" w:cs="Times New Roman"/>
                <w:bCs/>
                <w:i/>
                <w:color w:val="000000" w:themeColor="text1"/>
                <w:sz w:val="24"/>
                <w:szCs w:val="24"/>
              </w:rPr>
              <w:t xml:space="preserve"> </w:t>
            </w:r>
            <w:r w:rsidR="00DB42C3" w:rsidRPr="003A2679">
              <w:rPr>
                <w:rFonts w:ascii="Times New Roman" w:eastAsia="Calibri" w:hAnsi="Times New Roman" w:cs="Times New Roman"/>
                <w:bCs/>
                <w:color w:val="000000" w:themeColor="text1"/>
                <w:sz w:val="24"/>
                <w:szCs w:val="24"/>
              </w:rPr>
              <w:t>Основы методики самостоятельных занятий физическими упражнениями</w:t>
            </w:r>
            <w:r w:rsidR="00DB42C3" w:rsidRPr="003A2679">
              <w:rPr>
                <w:rFonts w:ascii="Times New Roman" w:eastAsia="Times New Roman" w:hAnsi="Times New Roman" w:cs="Times New Roman"/>
                <w:bCs/>
                <w:color w:val="000000" w:themeColor="text1"/>
                <w:sz w:val="24"/>
                <w:szCs w:val="24"/>
                <w:lang w:eastAsia="ru-RU"/>
              </w:rPr>
              <w:t xml:space="preserve">. Самоконтроль </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7DB6D0E"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0B29420B" w14:textId="115EF8E5" w:rsidR="00DB42C3" w:rsidRPr="003A2679" w:rsidRDefault="00951559"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Теоретические занятия </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74E60" w14:textId="1441C021" w:rsidR="00DB42C3" w:rsidRPr="003A2679" w:rsidRDefault="00063D17"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9A5FC74"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140E172E" w14:textId="72DA3EBE"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
        </w:tc>
      </w:tr>
      <w:tr w:rsidR="003A2679" w:rsidRPr="003A2679" w14:paraId="3AFB3EE9" w14:textId="77777777" w:rsidTr="0062209A">
        <w:trPr>
          <w:trHeight w:val="371"/>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155263" w14:textId="77777777" w:rsidR="00C720D9" w:rsidRPr="003A2679" w:rsidRDefault="00C720D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05F56D25" w14:textId="2D3C46AE" w:rsidR="00C720D9" w:rsidRPr="003A2679" w:rsidRDefault="00063D17" w:rsidP="003A2679">
            <w:pPr>
              <w:tabs>
                <w:tab w:val="left" w:pos="426"/>
              </w:tabs>
              <w:suppressAutoHyphens/>
              <w:spacing w:line="256" w:lineRule="auto"/>
              <w:contextualSpacing/>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c>
          <w:tcPr>
            <w:tcW w:w="2801" w:type="pct"/>
            <w:gridSpan w:val="3"/>
            <w:tcBorders>
              <w:top w:val="single" w:sz="4" w:space="0" w:color="auto"/>
              <w:left w:val="single" w:sz="4" w:space="0" w:color="auto"/>
              <w:right w:val="single" w:sz="4" w:space="0" w:color="auto"/>
            </w:tcBorders>
            <w:shd w:val="clear" w:color="auto" w:fill="auto"/>
            <w:hideMark/>
          </w:tcPr>
          <w:p w14:paraId="550674B5" w14:textId="631494F6" w:rsidR="00C720D9" w:rsidRPr="003A2679" w:rsidRDefault="00C720D9" w:rsidP="003A2679">
            <w:pPr>
              <w:tabs>
                <w:tab w:val="left" w:pos="426"/>
              </w:tabs>
              <w:suppressAutoHyphens/>
              <w:spacing w:line="256" w:lineRule="auto"/>
              <w:contextualSpacing/>
              <w:jc w:val="both"/>
              <w:rPr>
                <w:rFonts w:ascii="Times New Roman" w:eastAsia="Calibri" w:hAnsi="Times New Roman" w:cs="Times New Roman"/>
                <w:color w:val="000000" w:themeColor="text1"/>
                <w:sz w:val="24"/>
                <w:szCs w:val="24"/>
              </w:rPr>
            </w:pPr>
            <w:r w:rsidRPr="003A2679">
              <w:rPr>
                <w:rFonts w:ascii="Times New Roman" w:eastAsia="Calibri" w:hAnsi="Times New Roman" w:cs="Times New Roman"/>
                <w:color w:val="000000" w:themeColor="text1"/>
                <w:sz w:val="24"/>
                <w:szCs w:val="24"/>
              </w:rPr>
              <w:t>1.Формы и содержание самостоятельных занятий физическими упражнениями.</w:t>
            </w:r>
          </w:p>
        </w:tc>
        <w:tc>
          <w:tcPr>
            <w:tcW w:w="457" w:type="pct"/>
            <w:tcBorders>
              <w:top w:val="single" w:sz="4" w:space="0" w:color="auto"/>
              <w:left w:val="single" w:sz="4" w:space="0" w:color="auto"/>
              <w:right w:val="single" w:sz="4" w:space="0" w:color="auto"/>
            </w:tcBorders>
            <w:shd w:val="clear" w:color="auto" w:fill="auto"/>
            <w:vAlign w:val="center"/>
            <w:hideMark/>
          </w:tcPr>
          <w:p w14:paraId="73B82E4D" w14:textId="1AFBF93D" w:rsidR="00C720D9" w:rsidRPr="003A2679" w:rsidRDefault="00C720D9"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D5250C" w14:textId="77777777" w:rsidR="00C720D9" w:rsidRPr="003A2679" w:rsidRDefault="00C720D9"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037C6FB5" w14:textId="77777777" w:rsidTr="0062209A">
        <w:trPr>
          <w:trHeight w:val="1149"/>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1290BD" w14:textId="77777777" w:rsidR="00C720D9" w:rsidRPr="003A2679" w:rsidRDefault="00C720D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6C3DF6E4" w14:textId="797C6044" w:rsidR="00C720D9" w:rsidRPr="003A2679" w:rsidRDefault="00063D17" w:rsidP="003A2679">
            <w:pPr>
              <w:tabs>
                <w:tab w:val="left" w:pos="426"/>
              </w:tabs>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c>
          <w:tcPr>
            <w:tcW w:w="2801" w:type="pct"/>
            <w:gridSpan w:val="3"/>
            <w:tcBorders>
              <w:top w:val="single" w:sz="4" w:space="0" w:color="auto"/>
              <w:left w:val="single" w:sz="4" w:space="0" w:color="auto"/>
              <w:right w:val="single" w:sz="4" w:space="0" w:color="auto"/>
            </w:tcBorders>
            <w:shd w:val="clear" w:color="auto" w:fill="auto"/>
            <w:hideMark/>
          </w:tcPr>
          <w:p w14:paraId="2F4766EC" w14:textId="7C2B227C" w:rsidR="00C720D9" w:rsidRPr="003A2679" w:rsidRDefault="00C720D9"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Calibri" w:hAnsi="Times New Roman" w:cs="Times New Roman"/>
                <w:color w:val="000000" w:themeColor="text1"/>
                <w:sz w:val="24"/>
                <w:szCs w:val="24"/>
              </w:rPr>
              <w:t>2.Особенности самостоятельных занятий для юношей и девушек.</w:t>
            </w:r>
            <w:r w:rsidRPr="003A2679">
              <w:rPr>
                <w:rFonts w:ascii="Times New Roman" w:eastAsia="Times New Roman" w:hAnsi="Times New Roman" w:cs="Times New Roman"/>
                <w:color w:val="000000" w:themeColor="text1"/>
                <w:sz w:val="24"/>
                <w:szCs w:val="24"/>
                <w:lang w:eastAsia="ru-RU"/>
              </w:rPr>
              <w:t xml:space="preserve"> </w:t>
            </w:r>
            <w:r w:rsidRPr="003A2679">
              <w:rPr>
                <w:rFonts w:ascii="Times New Roman" w:eastAsia="Calibri" w:hAnsi="Times New Roman" w:cs="Times New Roman"/>
                <w:color w:val="000000" w:themeColor="text1"/>
                <w:sz w:val="24"/>
                <w:szCs w:val="24"/>
              </w:rPr>
              <w:t xml:space="preserve">Самоконтроль. </w:t>
            </w:r>
          </w:p>
        </w:tc>
        <w:tc>
          <w:tcPr>
            <w:tcW w:w="457" w:type="pct"/>
            <w:tcBorders>
              <w:left w:val="single" w:sz="4" w:space="0" w:color="auto"/>
              <w:right w:val="single" w:sz="4" w:space="0" w:color="auto"/>
            </w:tcBorders>
            <w:shd w:val="clear" w:color="auto" w:fill="auto"/>
            <w:vAlign w:val="center"/>
            <w:hideMark/>
          </w:tcPr>
          <w:p w14:paraId="6144316A" w14:textId="736AA486" w:rsidR="00C720D9" w:rsidRPr="003A2679" w:rsidRDefault="00063D17"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28ACDE" w14:textId="77777777" w:rsidR="00C720D9" w:rsidRPr="003A2679" w:rsidRDefault="00C720D9" w:rsidP="003A2679">
            <w:pPr>
              <w:tabs>
                <w:tab w:val="left" w:pos="426"/>
              </w:tabs>
              <w:spacing w:after="0" w:line="256" w:lineRule="auto"/>
              <w:jc w:val="both"/>
              <w:rPr>
                <w:rFonts w:ascii="Times New Roman" w:eastAsia="Times New Roman" w:hAnsi="Times New Roman" w:cs="Times New Roman"/>
                <w:color w:val="000000" w:themeColor="text1"/>
                <w:sz w:val="24"/>
                <w:szCs w:val="24"/>
                <w:lang w:eastAsia="ru-RU"/>
              </w:rPr>
            </w:pPr>
          </w:p>
        </w:tc>
      </w:tr>
      <w:tr w:rsidR="003A2679" w:rsidRPr="003A2679" w14:paraId="576DF14C" w14:textId="77777777" w:rsidTr="0062209A">
        <w:trPr>
          <w:trHeight w:val="268"/>
        </w:trPr>
        <w:tc>
          <w:tcPr>
            <w:tcW w:w="1033"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C5154" w14:textId="77777777" w:rsidR="00DB42C3" w:rsidRPr="003A2679" w:rsidRDefault="00DB42C3" w:rsidP="003A2679">
            <w:pPr>
              <w:tabs>
                <w:tab w:val="left" w:pos="426"/>
              </w:tabs>
              <w:spacing w:after="0" w:line="240" w:lineRule="auto"/>
              <w:jc w:val="both"/>
              <w:rPr>
                <w:rFonts w:ascii="Times New Roman" w:eastAsia="Calibri" w:hAnsi="Times New Roman" w:cs="Times New Roman"/>
                <w:b/>
                <w:i/>
                <w:color w:val="000000" w:themeColor="text1"/>
                <w:sz w:val="24"/>
                <w:szCs w:val="24"/>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A2D619" w14:textId="35E72968" w:rsidR="00DB42C3" w:rsidRPr="003A2679" w:rsidRDefault="00DB42C3" w:rsidP="003A2679">
            <w:pPr>
              <w:tabs>
                <w:tab w:val="left" w:pos="426"/>
              </w:tabs>
              <w:spacing w:after="0" w:line="240" w:lineRule="auto"/>
              <w:jc w:val="both"/>
              <w:rPr>
                <w:rFonts w:ascii="Times New Roman" w:eastAsia="Calibri" w:hAnsi="Times New Roman" w:cs="Times New Roman"/>
                <w:b/>
                <w:i/>
                <w:color w:val="000000" w:themeColor="text1"/>
                <w:sz w:val="24"/>
                <w:szCs w:val="24"/>
              </w:rPr>
            </w:pPr>
            <w:r w:rsidRPr="003A2679">
              <w:rPr>
                <w:rFonts w:ascii="Times New Roman" w:eastAsia="Calibri" w:hAnsi="Times New Roman" w:cs="Times New Roman"/>
                <w:b/>
                <w:i/>
                <w:color w:val="000000" w:themeColor="text1"/>
                <w:sz w:val="24"/>
                <w:szCs w:val="24"/>
              </w:rPr>
              <w:t>Профессионально ориентированное содержание</w:t>
            </w:r>
          </w:p>
        </w:tc>
        <w:tc>
          <w:tcPr>
            <w:tcW w:w="4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FC6681" w14:textId="1B42DC1D" w:rsidR="00DB42C3" w:rsidRPr="003A2679" w:rsidRDefault="00DB42C3"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55295"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i/>
                <w:color w:val="000000" w:themeColor="text1"/>
                <w:sz w:val="24"/>
                <w:szCs w:val="24"/>
                <w:lang w:eastAsia="ru-RU"/>
              </w:rPr>
            </w:pPr>
          </w:p>
        </w:tc>
      </w:tr>
      <w:tr w:rsidR="003A2679" w:rsidRPr="003A2679" w14:paraId="0C499276" w14:textId="77777777" w:rsidTr="00977CAB">
        <w:trPr>
          <w:trHeight w:val="189"/>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2FCEE247" w14:textId="083EE397" w:rsidR="00F62AD2" w:rsidRPr="003A2679" w:rsidRDefault="00F62AD2"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Calibri" w:hAnsi="Times New Roman" w:cs="Times New Roman"/>
                <w:b/>
                <w:bCs/>
                <w:iCs/>
                <w:color w:val="000000" w:themeColor="text1"/>
                <w:sz w:val="24"/>
                <w:szCs w:val="24"/>
              </w:rPr>
              <w:t>Тема 1.5</w:t>
            </w:r>
            <w:r w:rsidRPr="003A2679">
              <w:rPr>
                <w:rFonts w:ascii="Times New Roman" w:eastAsia="Calibri" w:hAnsi="Times New Roman" w:cs="Times New Roman"/>
                <w:bCs/>
                <w:iCs/>
                <w:color w:val="000000" w:themeColor="text1"/>
                <w:sz w:val="24"/>
                <w:szCs w:val="24"/>
              </w:rPr>
              <w:t xml:space="preserve"> Физическая культура в профессиональной деятельности.</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A32D86" w14:textId="77777777" w:rsidR="00F62AD2" w:rsidRPr="003A2679" w:rsidRDefault="00F62AD2"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ECB8653" w14:textId="4B28B09C" w:rsidR="00F62AD2" w:rsidRPr="003A2679" w:rsidRDefault="00951559"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Теоретические занятия </w:t>
            </w:r>
            <w:r w:rsidR="00F62AD2" w:rsidRPr="003A2679">
              <w:rPr>
                <w:rFonts w:ascii="Times New Roman" w:eastAsia="Times New Roman" w:hAnsi="Times New Roman" w:cs="Times New Roman"/>
                <w:b/>
                <w:bCs/>
                <w:color w:val="000000" w:themeColor="text1"/>
                <w:sz w:val="24"/>
                <w:szCs w:val="24"/>
                <w:lang w:eastAsia="ru-RU"/>
              </w:rPr>
              <w:t xml:space="preserve"> (</w:t>
            </w:r>
            <w:proofErr w:type="gramStart"/>
            <w:r w:rsidR="00F62AD2" w:rsidRPr="003A2679">
              <w:rPr>
                <w:rFonts w:ascii="Times New Roman" w:eastAsia="Times New Roman" w:hAnsi="Times New Roman" w:cs="Times New Roman"/>
                <w:b/>
                <w:bCs/>
                <w:color w:val="000000" w:themeColor="text1"/>
                <w:sz w:val="24"/>
                <w:szCs w:val="24"/>
                <w:lang w:eastAsia="ru-RU"/>
              </w:rPr>
              <w:t>профессионально-ориентированное</w:t>
            </w:r>
            <w:proofErr w:type="gramEnd"/>
            <w:r w:rsidR="00F62AD2" w:rsidRPr="003A2679">
              <w:rPr>
                <w:rFonts w:ascii="Times New Roman" w:eastAsia="Times New Roman" w:hAnsi="Times New Roman" w:cs="Times New Roman"/>
                <w:b/>
                <w:bCs/>
                <w:color w:val="000000" w:themeColor="text1"/>
                <w:sz w:val="24"/>
                <w:szCs w:val="24"/>
                <w:lang w:eastAsia="ru-RU"/>
              </w:rPr>
              <w:t>)</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ECF166" w14:textId="16E41888" w:rsidR="00F62AD2" w:rsidRPr="003A2679" w:rsidRDefault="006E35EA"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p>
        </w:tc>
        <w:tc>
          <w:tcPr>
            <w:tcW w:w="709" w:type="pct"/>
            <w:gridSpan w:val="2"/>
            <w:vMerge w:val="restart"/>
            <w:tcBorders>
              <w:top w:val="single" w:sz="4" w:space="0" w:color="auto"/>
              <w:left w:val="single" w:sz="4" w:space="0" w:color="auto"/>
              <w:right w:val="single" w:sz="4" w:space="0" w:color="auto"/>
            </w:tcBorders>
            <w:shd w:val="clear" w:color="auto" w:fill="auto"/>
          </w:tcPr>
          <w:p w14:paraId="053C269D" w14:textId="77777777" w:rsidR="00F62AD2" w:rsidRPr="003A2679" w:rsidRDefault="00F62AD2"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78591362" w14:textId="68CC6B45" w:rsidR="00F62AD2" w:rsidRPr="003A2679" w:rsidRDefault="00F62AD2" w:rsidP="003A2679">
            <w:pPr>
              <w:tabs>
                <w:tab w:val="left" w:pos="426"/>
              </w:tabs>
              <w:suppressAutoHyphens/>
              <w:spacing w:after="0" w:line="240" w:lineRule="auto"/>
              <w:jc w:val="both"/>
              <w:rPr>
                <w:rFonts w:ascii="Times New Roman" w:eastAsia="Times New Roman" w:hAnsi="Times New Roman" w:cs="Times New Roman"/>
                <w:iCs/>
                <w:color w:val="000000" w:themeColor="text1"/>
                <w:sz w:val="24"/>
                <w:szCs w:val="24"/>
                <w:lang w:eastAsia="ru-RU"/>
              </w:rPr>
            </w:pPr>
          </w:p>
        </w:tc>
      </w:tr>
      <w:tr w:rsidR="003A2679" w:rsidRPr="003A2679" w14:paraId="35B58883"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7D847615" w14:textId="77777777" w:rsidR="007A7DC4" w:rsidRPr="003A2679" w:rsidRDefault="007A7DC4"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06E9FB99" w14:textId="2959806E" w:rsidR="007A7DC4" w:rsidRPr="003A2679" w:rsidRDefault="00E86A10"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7</w:t>
            </w:r>
          </w:p>
          <w:p w14:paraId="44744071" w14:textId="743A3120" w:rsidR="007A7DC4" w:rsidRPr="003A2679" w:rsidRDefault="007A7DC4"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DB2ECD4" w14:textId="1B16602C" w:rsidR="007A7DC4" w:rsidRPr="003A2679" w:rsidRDefault="007A7DC4"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1.Здоровый образ жизни и профессиональная деятельность.</w:t>
            </w:r>
            <w:r w:rsidRPr="003A2679">
              <w:rPr>
                <w:rFonts w:ascii="Times New Roman" w:eastAsia="Times New Roman" w:hAnsi="Times New Roman" w:cs="Times New Roman"/>
                <w:bCs/>
                <w:iCs/>
                <w:color w:val="000000" w:themeColor="text1"/>
                <w:sz w:val="24"/>
                <w:szCs w:val="24"/>
                <w:lang w:eastAsia="ru-RU"/>
              </w:rPr>
              <w:t xml:space="preserve"> Рациональная организация труда и оптимальный двигательный режим как факторы сохранения и укрепления здоровья в профессиональной деятельности</w:t>
            </w:r>
          </w:p>
        </w:tc>
        <w:tc>
          <w:tcPr>
            <w:tcW w:w="457" w:type="pct"/>
            <w:vMerge w:val="restart"/>
            <w:tcBorders>
              <w:top w:val="single" w:sz="4" w:space="0" w:color="auto"/>
              <w:left w:val="single" w:sz="4" w:space="0" w:color="auto"/>
              <w:right w:val="single" w:sz="4" w:space="0" w:color="auto"/>
            </w:tcBorders>
            <w:shd w:val="clear" w:color="auto" w:fill="auto"/>
            <w:vAlign w:val="center"/>
            <w:hideMark/>
          </w:tcPr>
          <w:p w14:paraId="34345BC1" w14:textId="425C7B1C" w:rsidR="007A7DC4" w:rsidRPr="003A2679" w:rsidRDefault="007A7DC4"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57B0D3AD" w14:textId="77777777" w:rsidR="007A7DC4" w:rsidRPr="003A2679" w:rsidRDefault="007A7DC4"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4F871130" w14:textId="77777777" w:rsidTr="0062209A">
        <w:trPr>
          <w:trHeight w:val="240"/>
        </w:trPr>
        <w:tc>
          <w:tcPr>
            <w:tcW w:w="737" w:type="pct"/>
            <w:gridSpan w:val="2"/>
            <w:vMerge/>
            <w:tcBorders>
              <w:left w:val="single" w:sz="4" w:space="0" w:color="auto"/>
              <w:right w:val="single" w:sz="4" w:space="0" w:color="auto"/>
            </w:tcBorders>
            <w:shd w:val="clear" w:color="auto" w:fill="auto"/>
            <w:vAlign w:val="center"/>
            <w:hideMark/>
          </w:tcPr>
          <w:p w14:paraId="1042DC50" w14:textId="77777777" w:rsidR="007A7DC4" w:rsidRPr="003A2679" w:rsidRDefault="007A7DC4"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312E9BE9" w14:textId="7FD76FD3" w:rsidR="007A7DC4" w:rsidRPr="003A2679" w:rsidRDefault="007A7DC4"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700AB0EB" w14:textId="3AD8FB54" w:rsidR="007A7DC4" w:rsidRPr="003A2679" w:rsidRDefault="007A7DC4"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2.</w:t>
            </w:r>
            <w:r w:rsidRPr="003A2679">
              <w:rPr>
                <w:rFonts w:ascii="Times New Roman" w:eastAsia="Times New Roman" w:hAnsi="Times New Roman" w:cs="Times New Roman"/>
                <w:bCs/>
                <w:iCs/>
                <w:color w:val="000000" w:themeColor="text1"/>
                <w:sz w:val="24"/>
                <w:szCs w:val="24"/>
                <w:lang w:eastAsia="ru-RU"/>
              </w:rPr>
              <w:t xml:space="preserve"> Условия профессиональной деятельности и зоны риска физического здоровья</w:t>
            </w:r>
          </w:p>
        </w:tc>
        <w:tc>
          <w:tcPr>
            <w:tcW w:w="457" w:type="pct"/>
            <w:vMerge/>
            <w:tcBorders>
              <w:left w:val="single" w:sz="4" w:space="0" w:color="auto"/>
              <w:right w:val="single" w:sz="4" w:space="0" w:color="auto"/>
            </w:tcBorders>
            <w:shd w:val="clear" w:color="auto" w:fill="auto"/>
            <w:vAlign w:val="center"/>
            <w:hideMark/>
          </w:tcPr>
          <w:p w14:paraId="653208A0" w14:textId="15676875" w:rsidR="007A7DC4" w:rsidRPr="003A2679" w:rsidRDefault="007A7DC4"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4B81D9A3" w14:textId="77777777" w:rsidR="007A7DC4" w:rsidRPr="003A2679" w:rsidRDefault="007A7DC4"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53A35088" w14:textId="77777777" w:rsidTr="0062209A">
        <w:trPr>
          <w:trHeight w:val="450"/>
        </w:trPr>
        <w:tc>
          <w:tcPr>
            <w:tcW w:w="737" w:type="pct"/>
            <w:gridSpan w:val="2"/>
            <w:vMerge/>
            <w:tcBorders>
              <w:left w:val="single" w:sz="4" w:space="0" w:color="auto"/>
              <w:right w:val="single" w:sz="4" w:space="0" w:color="auto"/>
            </w:tcBorders>
            <w:shd w:val="clear" w:color="auto" w:fill="auto"/>
            <w:vAlign w:val="center"/>
            <w:hideMark/>
          </w:tcPr>
          <w:p w14:paraId="0BAB4983" w14:textId="77777777" w:rsidR="00F62AD2" w:rsidRPr="003A2679" w:rsidRDefault="00F62AD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3A53D35A" w14:textId="55F85C07" w:rsidR="00F62AD2" w:rsidRPr="003A2679" w:rsidRDefault="00E86A10"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8</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452FEFB8" w14:textId="573D229C" w:rsidR="00F62AD2" w:rsidRPr="003A2679" w:rsidRDefault="00F62AD2"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3. </w:t>
            </w:r>
            <w:r w:rsidRPr="003A2679">
              <w:rPr>
                <w:rFonts w:ascii="Times New Roman" w:eastAsia="Times New Roman" w:hAnsi="Times New Roman" w:cs="Times New Roman"/>
                <w:bCs/>
                <w:iCs/>
                <w:color w:val="000000" w:themeColor="text1"/>
                <w:sz w:val="24"/>
                <w:szCs w:val="24"/>
                <w:lang w:eastAsia="ru-RU"/>
              </w:rPr>
              <w:t>Формы организации физической культуры в условиях профессиональной деятельности, их роль и значение в оптимизации работоспособности и профилактике переутомления</w:t>
            </w:r>
            <w:r w:rsidR="006E35EA" w:rsidRPr="003A2679">
              <w:rPr>
                <w:rFonts w:ascii="Times New Roman" w:eastAsia="Times New Roman" w:hAnsi="Times New Roman" w:cs="Times New Roman"/>
                <w:bCs/>
                <w:color w:val="000000" w:themeColor="text1"/>
                <w:sz w:val="24"/>
                <w:szCs w:val="24"/>
                <w:lang w:eastAsia="ru-RU"/>
              </w:rPr>
              <w:t xml:space="preserve"> </w:t>
            </w:r>
            <w:r w:rsidR="006E35EA" w:rsidRPr="003A2679">
              <w:rPr>
                <w:rFonts w:ascii="Times New Roman" w:eastAsia="Times New Roman" w:hAnsi="Times New Roman" w:cs="Times New Roman"/>
                <w:bCs/>
                <w:color w:val="000000" w:themeColor="text1"/>
                <w:sz w:val="24"/>
                <w:szCs w:val="24"/>
                <w:lang w:eastAsia="ru-RU"/>
              </w:rPr>
              <w:t>Профилактика профессиональных заболеваний средствами физической культуры</w:t>
            </w:r>
          </w:p>
        </w:tc>
        <w:tc>
          <w:tcPr>
            <w:tcW w:w="457" w:type="pct"/>
            <w:tcBorders>
              <w:left w:val="single" w:sz="4" w:space="0" w:color="auto"/>
              <w:right w:val="single" w:sz="4" w:space="0" w:color="auto"/>
            </w:tcBorders>
            <w:shd w:val="clear" w:color="auto" w:fill="auto"/>
            <w:vAlign w:val="center"/>
            <w:hideMark/>
          </w:tcPr>
          <w:p w14:paraId="5B0C4A79" w14:textId="3BD69F13" w:rsidR="00F62AD2" w:rsidRPr="003A2679" w:rsidRDefault="00951559"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0191DBA1" w14:textId="77777777" w:rsidR="00F62AD2" w:rsidRPr="003A2679" w:rsidRDefault="00F62AD2"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796D26B3" w14:textId="77777777" w:rsidTr="00977CAB">
        <w:trPr>
          <w:trHeight w:val="165"/>
        </w:trPr>
        <w:tc>
          <w:tcPr>
            <w:tcW w:w="737" w:type="pct"/>
            <w:gridSpan w:val="2"/>
            <w:vMerge/>
            <w:tcBorders>
              <w:left w:val="single" w:sz="4" w:space="0" w:color="auto"/>
              <w:right w:val="single" w:sz="4" w:space="0" w:color="auto"/>
            </w:tcBorders>
            <w:shd w:val="clear" w:color="auto" w:fill="auto"/>
            <w:vAlign w:val="center"/>
            <w:hideMark/>
          </w:tcPr>
          <w:p w14:paraId="05B373D5" w14:textId="77777777" w:rsidR="00F62AD2" w:rsidRPr="003A2679" w:rsidRDefault="00F62AD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0B670108" w14:textId="647711BB" w:rsidR="00F62AD2" w:rsidRPr="003A2679" w:rsidRDefault="00F62AD2"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F5645" w14:textId="4A2C52B9" w:rsidR="00F62AD2" w:rsidRPr="003A2679" w:rsidRDefault="0095155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Практические занятия </w:t>
            </w:r>
            <w:r w:rsidR="00F62AD2" w:rsidRPr="003A2679">
              <w:rPr>
                <w:rFonts w:ascii="Times New Roman" w:eastAsia="Times New Roman" w:hAnsi="Times New Roman" w:cs="Times New Roman"/>
                <w:b/>
                <w:bCs/>
                <w:color w:val="000000" w:themeColor="text1"/>
                <w:sz w:val="24"/>
                <w:szCs w:val="24"/>
                <w:lang w:eastAsia="ru-RU"/>
              </w:rPr>
              <w:t xml:space="preserve"> </w:t>
            </w:r>
            <w:proofErr w:type="gramStart"/>
            <w:r w:rsidR="00F62AD2" w:rsidRPr="003A2679">
              <w:rPr>
                <w:rFonts w:ascii="Times New Roman" w:eastAsia="Times New Roman" w:hAnsi="Times New Roman" w:cs="Times New Roman"/>
                <w:b/>
                <w:bCs/>
                <w:color w:val="000000" w:themeColor="text1"/>
                <w:sz w:val="24"/>
                <w:szCs w:val="24"/>
                <w:lang w:eastAsia="ru-RU"/>
              </w:rPr>
              <w:t>профессионально-ориентированное</w:t>
            </w:r>
            <w:proofErr w:type="gramEnd"/>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4D6F21" w14:textId="2417D068" w:rsidR="00F62AD2" w:rsidRPr="003A2679" w:rsidRDefault="00B85046"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67AD2B90" w14:textId="77777777" w:rsidR="00F62AD2" w:rsidRPr="003A2679" w:rsidRDefault="00F62AD2"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16459F74" w14:textId="77777777" w:rsidTr="0062209A">
        <w:trPr>
          <w:trHeight w:val="443"/>
        </w:trPr>
        <w:tc>
          <w:tcPr>
            <w:tcW w:w="737" w:type="pct"/>
            <w:gridSpan w:val="2"/>
            <w:vMerge/>
            <w:tcBorders>
              <w:left w:val="single" w:sz="4" w:space="0" w:color="auto"/>
              <w:right w:val="single" w:sz="4" w:space="0" w:color="auto"/>
            </w:tcBorders>
            <w:shd w:val="clear" w:color="auto" w:fill="auto"/>
            <w:vAlign w:val="center"/>
            <w:hideMark/>
          </w:tcPr>
          <w:p w14:paraId="6B7296BD" w14:textId="77777777" w:rsidR="00F62AD2" w:rsidRPr="003A2679" w:rsidRDefault="00F62AD2"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3DC379F5" w14:textId="33EF6929" w:rsidR="00F62AD2" w:rsidRPr="003A2679" w:rsidRDefault="00E86A10"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9</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60DB84A" w14:textId="135D10D1" w:rsidR="00F62AD2" w:rsidRPr="003A2679" w:rsidRDefault="00F62AD2"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1. Определение возможностей различных </w:t>
            </w:r>
            <w:r w:rsidRPr="003A2679">
              <w:rPr>
                <w:rFonts w:ascii="Times New Roman" w:eastAsia="Times New Roman" w:hAnsi="Times New Roman" w:cs="Times New Roman"/>
                <w:bCs/>
                <w:iCs/>
                <w:color w:val="000000" w:themeColor="text1"/>
                <w:sz w:val="24"/>
                <w:szCs w:val="24"/>
                <w:lang w:eastAsia="ru-RU"/>
              </w:rPr>
              <w:t>форм организации физической культуры в оптимизации работоспособности и профилактике переутомления в условиях профессиональной деятельности</w:t>
            </w:r>
            <w:r w:rsidR="00977CAB" w:rsidRPr="003A2679">
              <w:rPr>
                <w:rFonts w:ascii="Times New Roman" w:eastAsia="Times New Roman" w:hAnsi="Times New Roman" w:cs="Times New Roman"/>
                <w:color w:val="000000" w:themeColor="text1"/>
                <w:sz w:val="24"/>
                <w:szCs w:val="24"/>
                <w:lang w:eastAsia="ru-RU"/>
              </w:rPr>
              <w:t xml:space="preserve"> Занятия в спортивных клубах, секциях по видам спорта, группах ОФП</w:t>
            </w:r>
            <w:r w:rsidR="00977CAB" w:rsidRPr="003A2679">
              <w:rPr>
                <w:rFonts w:ascii="Times New Roman" w:eastAsia="Times New Roman" w:hAnsi="Times New Roman" w:cs="Times New Roman"/>
                <w:bCs/>
                <w:color w:val="000000" w:themeColor="text1"/>
                <w:sz w:val="24"/>
                <w:szCs w:val="24"/>
                <w:lang w:eastAsia="ru-RU"/>
              </w:rPr>
              <w:t>.</w:t>
            </w:r>
          </w:p>
        </w:tc>
        <w:tc>
          <w:tcPr>
            <w:tcW w:w="457" w:type="pct"/>
            <w:tcBorders>
              <w:top w:val="single" w:sz="4" w:space="0" w:color="auto"/>
              <w:left w:val="single" w:sz="4" w:space="0" w:color="auto"/>
              <w:right w:val="single" w:sz="4" w:space="0" w:color="auto"/>
            </w:tcBorders>
            <w:shd w:val="clear" w:color="auto" w:fill="auto"/>
            <w:vAlign w:val="center"/>
            <w:hideMark/>
          </w:tcPr>
          <w:p w14:paraId="15682B58" w14:textId="77777777" w:rsidR="00F62AD2" w:rsidRPr="003A2679" w:rsidRDefault="00F62AD2"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p>
          <w:p w14:paraId="7763AA73" w14:textId="7BC1D4B2" w:rsidR="00F62AD2" w:rsidRPr="003A2679" w:rsidRDefault="00F62AD2"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458EE720" w14:textId="77777777" w:rsidR="00F62AD2" w:rsidRPr="003A2679" w:rsidRDefault="00F62AD2"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7389E644" w14:textId="77777777" w:rsidTr="00977CAB">
        <w:trPr>
          <w:trHeight w:val="202"/>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0802DD0A" w14:textId="7C47D9F6" w:rsidR="003352B7" w:rsidRPr="003A2679" w:rsidRDefault="003352B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 xml:space="preserve">Тема 1.6 </w:t>
            </w:r>
            <w:r w:rsidRPr="003A2679">
              <w:rPr>
                <w:rFonts w:ascii="Times New Roman" w:eastAsia="Times New Roman" w:hAnsi="Times New Roman" w:cs="Times New Roman"/>
                <w:bCs/>
                <w:iCs/>
                <w:color w:val="000000" w:themeColor="text1"/>
                <w:sz w:val="24"/>
                <w:szCs w:val="24"/>
                <w:lang w:eastAsia="ru-RU"/>
              </w:rPr>
              <w:t>Профессионально-прикладная физическая подготовка</w:t>
            </w:r>
          </w:p>
        </w:tc>
        <w:tc>
          <w:tcPr>
            <w:tcW w:w="296" w:type="pct"/>
            <w:tcBorders>
              <w:top w:val="single" w:sz="4" w:space="0" w:color="auto"/>
              <w:left w:val="single" w:sz="4" w:space="0" w:color="auto"/>
              <w:right w:val="single" w:sz="4" w:space="0" w:color="auto"/>
            </w:tcBorders>
            <w:shd w:val="clear" w:color="auto" w:fill="auto"/>
          </w:tcPr>
          <w:p w14:paraId="69D409E0" w14:textId="3E5B76D6" w:rsidR="003352B7" w:rsidRPr="003A2679" w:rsidRDefault="003352B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0E68F70" w14:textId="745CBAD0" w:rsidR="003352B7" w:rsidRPr="003A2679" w:rsidRDefault="00951559"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r w:rsidR="003352B7" w:rsidRPr="003A2679">
              <w:rPr>
                <w:rFonts w:ascii="Times New Roman" w:eastAsia="Times New Roman" w:hAnsi="Times New Roman" w:cs="Times New Roman"/>
                <w:b/>
                <w:bCs/>
                <w:color w:val="000000" w:themeColor="text1"/>
                <w:sz w:val="24"/>
                <w:szCs w:val="24"/>
                <w:lang w:eastAsia="ru-RU"/>
              </w:rPr>
              <w:t xml:space="preserve"> </w:t>
            </w:r>
            <w:r w:rsidRPr="003A2679">
              <w:rPr>
                <w:rFonts w:ascii="Times New Roman" w:eastAsia="Times New Roman" w:hAnsi="Times New Roman" w:cs="Times New Roman"/>
                <w:b/>
                <w:bCs/>
                <w:color w:val="000000" w:themeColor="text1"/>
                <w:sz w:val="24"/>
                <w:szCs w:val="24"/>
                <w:lang w:eastAsia="ru-RU"/>
              </w:rPr>
              <w:t>П</w:t>
            </w:r>
            <w:r w:rsidR="003352B7" w:rsidRPr="003A2679">
              <w:rPr>
                <w:rFonts w:ascii="Times New Roman" w:eastAsia="Times New Roman" w:hAnsi="Times New Roman" w:cs="Times New Roman"/>
                <w:b/>
                <w:bCs/>
                <w:color w:val="000000" w:themeColor="text1"/>
                <w:sz w:val="24"/>
                <w:szCs w:val="24"/>
                <w:lang w:eastAsia="ru-RU"/>
              </w:rPr>
              <w:t>рофессионально-ориентированное</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9AE7A" w14:textId="7ADF436D" w:rsidR="003352B7" w:rsidRPr="003A2679" w:rsidRDefault="00B85046" w:rsidP="003A2679">
            <w:pPr>
              <w:tabs>
                <w:tab w:val="left" w:pos="426"/>
              </w:tabs>
              <w:suppressAutoHyphens/>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w:t>
            </w:r>
          </w:p>
        </w:tc>
        <w:tc>
          <w:tcPr>
            <w:tcW w:w="709" w:type="pct"/>
            <w:gridSpan w:val="2"/>
            <w:vMerge w:val="restart"/>
            <w:tcBorders>
              <w:top w:val="single" w:sz="4" w:space="0" w:color="auto"/>
              <w:left w:val="single" w:sz="4" w:space="0" w:color="auto"/>
              <w:right w:val="single" w:sz="4" w:space="0" w:color="auto"/>
            </w:tcBorders>
            <w:shd w:val="clear" w:color="auto" w:fill="auto"/>
          </w:tcPr>
          <w:p w14:paraId="3A5E3F70" w14:textId="77777777" w:rsidR="003352B7" w:rsidRPr="003A2679" w:rsidRDefault="003352B7" w:rsidP="003A2679">
            <w:pPr>
              <w:tabs>
                <w:tab w:val="left" w:pos="426"/>
              </w:tabs>
              <w:suppressAutoHyphen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13FE9888" w14:textId="77777777" w:rsidR="003352B7" w:rsidRPr="003A2679" w:rsidRDefault="003352B7" w:rsidP="003A2679">
            <w:pPr>
              <w:tabs>
                <w:tab w:val="left" w:pos="426"/>
              </w:tabs>
              <w:suppressAutoHyphens/>
              <w:spacing w:after="0" w:line="240" w:lineRule="auto"/>
              <w:jc w:val="both"/>
              <w:rPr>
                <w:rFonts w:ascii="Times New Roman" w:eastAsia="Times New Roman" w:hAnsi="Times New Roman" w:cs="Times New Roman"/>
                <w:iCs/>
                <w:color w:val="000000" w:themeColor="text1"/>
                <w:sz w:val="24"/>
                <w:szCs w:val="24"/>
                <w:lang w:eastAsia="ru-RU"/>
              </w:rPr>
            </w:pPr>
          </w:p>
          <w:p w14:paraId="292E629D" w14:textId="4453BF23" w:rsidR="003352B7" w:rsidRPr="003A2679" w:rsidRDefault="003352B7" w:rsidP="003A2679">
            <w:pPr>
              <w:tabs>
                <w:tab w:val="left" w:pos="426"/>
              </w:tabs>
              <w:suppressAutoHyphens/>
              <w:spacing w:after="0" w:line="240" w:lineRule="auto"/>
              <w:jc w:val="both"/>
              <w:rPr>
                <w:rFonts w:ascii="Times New Roman" w:eastAsia="Times New Roman" w:hAnsi="Times New Roman" w:cs="Times New Roman"/>
                <w:iCs/>
                <w:color w:val="000000" w:themeColor="text1"/>
                <w:sz w:val="24"/>
                <w:szCs w:val="24"/>
                <w:lang w:eastAsia="ru-RU"/>
              </w:rPr>
            </w:pPr>
          </w:p>
        </w:tc>
      </w:tr>
      <w:tr w:rsidR="003A2679" w:rsidRPr="003A2679" w14:paraId="4A083E50"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0C53B89D"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val="restart"/>
            <w:tcBorders>
              <w:left w:val="single" w:sz="4" w:space="0" w:color="auto"/>
              <w:right w:val="single" w:sz="4" w:space="0" w:color="auto"/>
            </w:tcBorders>
            <w:shd w:val="clear" w:color="auto" w:fill="auto"/>
          </w:tcPr>
          <w:p w14:paraId="65B88862" w14:textId="77777777"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3CB3E8F3" w14:textId="7D20DF33" w:rsidR="00BE2227" w:rsidRPr="003A2679" w:rsidRDefault="00E86A10"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10</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02DE26E5" w14:textId="068BCFEA" w:rsidR="00BE2227" w:rsidRPr="003A2679" w:rsidRDefault="00BE222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1.Понятие «профессионально-прикладная физическая подготовка</w:t>
            </w:r>
          </w:p>
        </w:tc>
        <w:tc>
          <w:tcPr>
            <w:tcW w:w="457" w:type="pct"/>
            <w:vMerge w:val="restart"/>
            <w:tcBorders>
              <w:top w:val="single" w:sz="4" w:space="0" w:color="auto"/>
              <w:left w:val="single" w:sz="4" w:space="0" w:color="auto"/>
              <w:right w:val="single" w:sz="4" w:space="0" w:color="auto"/>
            </w:tcBorders>
            <w:shd w:val="clear" w:color="auto" w:fill="auto"/>
            <w:vAlign w:val="center"/>
            <w:hideMark/>
          </w:tcPr>
          <w:p w14:paraId="1F86DA16" w14:textId="3BE26B08" w:rsidR="00BE2227" w:rsidRPr="003A2679" w:rsidRDefault="00BE2227"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13694EFF"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1D34561A" w14:textId="77777777" w:rsidTr="0062209A">
        <w:trPr>
          <w:trHeight w:val="210"/>
        </w:trPr>
        <w:tc>
          <w:tcPr>
            <w:tcW w:w="737" w:type="pct"/>
            <w:gridSpan w:val="2"/>
            <w:vMerge/>
            <w:tcBorders>
              <w:left w:val="single" w:sz="4" w:space="0" w:color="auto"/>
              <w:right w:val="single" w:sz="4" w:space="0" w:color="auto"/>
            </w:tcBorders>
            <w:shd w:val="clear" w:color="auto" w:fill="auto"/>
            <w:vAlign w:val="center"/>
            <w:hideMark/>
          </w:tcPr>
          <w:p w14:paraId="394B6D50"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5D002A71" w14:textId="2989DF11"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DAD5F45" w14:textId="5CFC7ACE" w:rsidR="00BE2227" w:rsidRPr="003A2679" w:rsidRDefault="00BE222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2.Задачи профессионально-прикладной физической подготовки</w:t>
            </w:r>
          </w:p>
        </w:tc>
        <w:tc>
          <w:tcPr>
            <w:tcW w:w="457" w:type="pct"/>
            <w:vMerge/>
            <w:tcBorders>
              <w:left w:val="single" w:sz="4" w:space="0" w:color="auto"/>
              <w:right w:val="single" w:sz="4" w:space="0" w:color="auto"/>
            </w:tcBorders>
            <w:shd w:val="clear" w:color="auto" w:fill="auto"/>
            <w:vAlign w:val="center"/>
            <w:hideMark/>
          </w:tcPr>
          <w:p w14:paraId="1F2C9F4D" w14:textId="0585540B" w:rsidR="00BE2227" w:rsidRPr="003A2679" w:rsidRDefault="00BE2227"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0DE82085"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2E48C5BC" w14:textId="77777777" w:rsidTr="0062209A">
        <w:trPr>
          <w:trHeight w:val="281"/>
        </w:trPr>
        <w:tc>
          <w:tcPr>
            <w:tcW w:w="737" w:type="pct"/>
            <w:gridSpan w:val="2"/>
            <w:vMerge/>
            <w:tcBorders>
              <w:left w:val="single" w:sz="4" w:space="0" w:color="auto"/>
              <w:right w:val="single" w:sz="4" w:space="0" w:color="auto"/>
            </w:tcBorders>
            <w:shd w:val="clear" w:color="auto" w:fill="auto"/>
            <w:vAlign w:val="center"/>
            <w:hideMark/>
          </w:tcPr>
          <w:p w14:paraId="7BD7D75E"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5F710958" w14:textId="293F64E5"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26E2CA2" w14:textId="6A6929AF" w:rsidR="00BE2227" w:rsidRPr="003A2679" w:rsidRDefault="00BE222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3. Средства профессионально-прикладной физической подготовки</w:t>
            </w:r>
          </w:p>
        </w:tc>
        <w:tc>
          <w:tcPr>
            <w:tcW w:w="457" w:type="pct"/>
            <w:vMerge/>
            <w:tcBorders>
              <w:left w:val="single" w:sz="4" w:space="0" w:color="auto"/>
              <w:right w:val="single" w:sz="4" w:space="0" w:color="auto"/>
            </w:tcBorders>
            <w:shd w:val="clear" w:color="auto" w:fill="auto"/>
            <w:vAlign w:val="center"/>
            <w:hideMark/>
          </w:tcPr>
          <w:p w14:paraId="77B30383" w14:textId="27AB8810" w:rsidR="00BE2227" w:rsidRPr="003A2679" w:rsidRDefault="00BE2227"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299AAF6E"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285EA70C" w14:textId="77777777" w:rsidTr="0062209A">
        <w:trPr>
          <w:trHeight w:val="278"/>
        </w:trPr>
        <w:tc>
          <w:tcPr>
            <w:tcW w:w="737" w:type="pct"/>
            <w:gridSpan w:val="2"/>
            <w:vMerge/>
            <w:tcBorders>
              <w:left w:val="single" w:sz="4" w:space="0" w:color="auto"/>
              <w:right w:val="single" w:sz="4" w:space="0" w:color="auto"/>
            </w:tcBorders>
            <w:shd w:val="clear" w:color="auto" w:fill="auto"/>
            <w:vAlign w:val="center"/>
            <w:hideMark/>
          </w:tcPr>
          <w:p w14:paraId="3AAA0BFB"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702D5563" w14:textId="46013507" w:rsidR="00BE2227" w:rsidRPr="003A2679" w:rsidRDefault="00BE2227" w:rsidP="003A2679">
            <w:pPr>
              <w:tabs>
                <w:tab w:val="left" w:pos="334"/>
                <w:tab w:val="left" w:pos="426"/>
              </w:tabs>
              <w:spacing w:after="0" w:line="240" w:lineRule="auto"/>
              <w:contextualSpacing/>
              <w:jc w:val="center"/>
              <w:rPr>
                <w:rFonts w:ascii="Times New Roman" w:eastAsia="Times New Roman" w:hAnsi="Times New Roman" w:cs="Times New Roman"/>
                <w:bCs/>
                <w:i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89A6936" w14:textId="41DA26B6" w:rsidR="00BE2227" w:rsidRPr="003A2679" w:rsidRDefault="00BE2227" w:rsidP="003A2679">
            <w:pPr>
              <w:tabs>
                <w:tab w:val="left" w:pos="334"/>
                <w:tab w:val="left" w:pos="426"/>
              </w:tabs>
              <w:spacing w:after="0" w:line="240" w:lineRule="auto"/>
              <w:ind w:left="43"/>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iCs/>
                <w:color w:val="000000" w:themeColor="text1"/>
                <w:sz w:val="24"/>
                <w:szCs w:val="24"/>
                <w:lang w:eastAsia="ru-RU"/>
              </w:rPr>
              <w:t>4.Определение значимых физических и психических качеств с учётом специфики вида профессиональной деятельности</w:t>
            </w:r>
          </w:p>
        </w:tc>
        <w:tc>
          <w:tcPr>
            <w:tcW w:w="457" w:type="pct"/>
            <w:vMerge/>
            <w:tcBorders>
              <w:left w:val="single" w:sz="4" w:space="0" w:color="auto"/>
              <w:right w:val="single" w:sz="4" w:space="0" w:color="auto"/>
            </w:tcBorders>
            <w:shd w:val="clear" w:color="auto" w:fill="auto"/>
            <w:vAlign w:val="center"/>
            <w:hideMark/>
          </w:tcPr>
          <w:p w14:paraId="46C30BF7" w14:textId="4F497516" w:rsidR="00BE2227" w:rsidRPr="003A2679" w:rsidRDefault="00BE2227" w:rsidP="003A2679">
            <w:pPr>
              <w:tabs>
                <w:tab w:val="left" w:pos="426"/>
              </w:tabs>
              <w:suppressAutoHyphens/>
              <w:spacing w:after="0" w:line="240" w:lineRule="auto"/>
              <w:jc w:val="center"/>
              <w:rPr>
                <w:rFonts w:ascii="Times New Roman" w:eastAsia="Times New Roman" w:hAnsi="Times New Roman" w:cs="Times New Roman"/>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43AEEA48"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iCs/>
                <w:color w:val="000000" w:themeColor="text1"/>
                <w:sz w:val="24"/>
                <w:szCs w:val="24"/>
                <w:lang w:eastAsia="ru-RU"/>
              </w:rPr>
            </w:pPr>
          </w:p>
        </w:tc>
      </w:tr>
      <w:tr w:rsidR="003A2679" w:rsidRPr="003A2679" w14:paraId="46CC8EC5" w14:textId="77777777" w:rsidTr="0062209A">
        <w:trPr>
          <w:trHeight w:val="20"/>
        </w:trPr>
        <w:tc>
          <w:tcPr>
            <w:tcW w:w="737"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3B377F" w14:textId="77777777" w:rsidR="00DB42C3" w:rsidRPr="003A2679" w:rsidRDefault="00DB42C3" w:rsidP="003A267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lastRenderedPageBreak/>
              <w:t>Раздел № 2</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BBFE4C9"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44CCEF8F" w14:textId="1631B380" w:rsidR="00DB42C3" w:rsidRPr="003A2679" w:rsidRDefault="00DB42C3"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Практический раздел</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050F146C" w14:textId="423233CF"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2E8F340C"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bCs/>
                <w:i/>
                <w:color w:val="000000" w:themeColor="text1"/>
                <w:sz w:val="24"/>
                <w:szCs w:val="24"/>
                <w:lang w:eastAsia="ru-RU"/>
              </w:rPr>
            </w:pPr>
          </w:p>
        </w:tc>
      </w:tr>
      <w:tr w:rsidR="003A2679" w:rsidRPr="003A2679" w14:paraId="751EF8D7" w14:textId="77777777" w:rsidTr="0062209A">
        <w:trPr>
          <w:trHeight w:val="20"/>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53A1E149"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08DF050" w14:textId="5BB897BC" w:rsidR="00DB42C3" w:rsidRPr="003A2679" w:rsidRDefault="00DB42C3" w:rsidP="003A2679">
            <w:pPr>
              <w:tabs>
                <w:tab w:val="left" w:pos="426"/>
              </w:tabs>
              <w:spacing w:after="0" w:line="240" w:lineRule="auto"/>
              <w:jc w:val="both"/>
              <w:rPr>
                <w:rFonts w:ascii="Times New Roman" w:eastAsia="Times New Roman" w:hAnsi="Times New Roman" w:cs="Times New Roman"/>
                <w:b/>
                <w:bCs/>
                <w:i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Методико-практические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5048F13F" w14:textId="642861B6"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195BE2F8"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bCs/>
                <w:i/>
                <w:color w:val="000000" w:themeColor="text1"/>
                <w:sz w:val="24"/>
                <w:szCs w:val="24"/>
                <w:lang w:eastAsia="ru-RU"/>
              </w:rPr>
            </w:pPr>
          </w:p>
        </w:tc>
      </w:tr>
      <w:tr w:rsidR="003A2679" w:rsidRPr="003A2679" w14:paraId="7E6CE20E" w14:textId="77777777" w:rsidTr="0062209A">
        <w:trPr>
          <w:trHeight w:val="20"/>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07CEFC24"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i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403D4B83" w14:textId="044C8D22" w:rsidR="00DB42C3" w:rsidRPr="003A2679" w:rsidRDefault="00DB42C3" w:rsidP="003A2679">
            <w:pPr>
              <w:tabs>
                <w:tab w:val="left" w:pos="426"/>
              </w:tabs>
              <w:spacing w:after="0" w:line="240" w:lineRule="auto"/>
              <w:jc w:val="both"/>
              <w:rPr>
                <w:rFonts w:ascii="Times New Roman" w:eastAsia="Times New Roman" w:hAnsi="Times New Roman" w:cs="Times New Roman"/>
                <w:b/>
                <w:bCs/>
                <w:iCs/>
                <w:color w:val="000000" w:themeColor="text1"/>
                <w:sz w:val="24"/>
                <w:szCs w:val="24"/>
                <w:lang w:eastAsia="ru-RU"/>
              </w:rPr>
            </w:pPr>
            <w:r w:rsidRPr="003A2679">
              <w:rPr>
                <w:rFonts w:ascii="Times New Roman" w:eastAsia="Times New Roman" w:hAnsi="Times New Roman" w:cs="Times New Roman"/>
                <w:b/>
                <w:bCs/>
                <w:i/>
                <w:iCs/>
                <w:color w:val="000000" w:themeColor="text1"/>
                <w:sz w:val="24"/>
                <w:szCs w:val="24"/>
                <w:lang w:eastAsia="ru-RU"/>
              </w:rPr>
              <w:t>Основное содержание</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0A86C0BA" w14:textId="06E6645A"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6E9C54C4" w14:textId="77777777" w:rsidR="00DB42C3" w:rsidRPr="003A2679" w:rsidRDefault="00DB42C3" w:rsidP="003A2679">
            <w:pPr>
              <w:tabs>
                <w:tab w:val="left" w:pos="426"/>
              </w:tabs>
              <w:suppressAutoHyphens/>
              <w:spacing w:after="0" w:line="240" w:lineRule="auto"/>
              <w:jc w:val="both"/>
              <w:rPr>
                <w:rFonts w:ascii="Times New Roman" w:eastAsia="Times New Roman" w:hAnsi="Times New Roman" w:cs="Times New Roman"/>
                <w:b/>
                <w:bCs/>
                <w:i/>
                <w:color w:val="000000" w:themeColor="text1"/>
                <w:sz w:val="24"/>
                <w:szCs w:val="24"/>
                <w:lang w:eastAsia="ru-RU"/>
              </w:rPr>
            </w:pPr>
          </w:p>
        </w:tc>
      </w:tr>
      <w:tr w:rsidR="003A2679" w:rsidRPr="003A2679" w14:paraId="6008E6E7" w14:textId="77777777" w:rsidTr="00977CAB">
        <w:trPr>
          <w:trHeight w:val="288"/>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322920DB" w14:textId="77777777" w:rsidR="003352B7" w:rsidRPr="003A2679" w:rsidRDefault="003352B7"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2.1 </w:t>
            </w:r>
            <w:r w:rsidRPr="003A2679">
              <w:rPr>
                <w:rFonts w:ascii="Times New Roman" w:eastAsia="Times New Roman" w:hAnsi="Times New Roman" w:cs="Times New Roman"/>
                <w:iCs/>
                <w:color w:val="000000" w:themeColor="text1"/>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433E003" w14:textId="77777777" w:rsidR="003352B7" w:rsidRPr="003A2679" w:rsidRDefault="003352B7"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EDE4F71" w14:textId="60DFC482" w:rsidR="003352B7" w:rsidRPr="003A2679" w:rsidRDefault="00951559"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  П</w:t>
            </w:r>
            <w:r w:rsidR="003352B7" w:rsidRPr="003A2679">
              <w:rPr>
                <w:rFonts w:ascii="Times New Roman" w:eastAsia="Times New Roman" w:hAnsi="Times New Roman" w:cs="Times New Roman"/>
                <w:b/>
                <w:bCs/>
                <w:color w:val="000000" w:themeColor="text1"/>
                <w:sz w:val="24"/>
                <w:szCs w:val="24"/>
                <w:lang w:eastAsia="ru-RU"/>
              </w:rPr>
              <w:t>рофессионально-ориентированное</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A92BE" w14:textId="1A95C1D3" w:rsidR="003352B7" w:rsidRPr="003A2679" w:rsidRDefault="00B850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tc>
        <w:tc>
          <w:tcPr>
            <w:tcW w:w="709" w:type="pct"/>
            <w:gridSpan w:val="2"/>
            <w:vMerge w:val="restart"/>
            <w:tcBorders>
              <w:top w:val="single" w:sz="4" w:space="0" w:color="auto"/>
              <w:left w:val="single" w:sz="4" w:space="0" w:color="auto"/>
              <w:right w:val="single" w:sz="4" w:space="0" w:color="auto"/>
            </w:tcBorders>
            <w:shd w:val="clear" w:color="auto" w:fill="auto"/>
          </w:tcPr>
          <w:p w14:paraId="34E561DB" w14:textId="77777777" w:rsidR="003352B7" w:rsidRPr="003A2679" w:rsidRDefault="003352B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bCs/>
                <w:color w:val="000000" w:themeColor="text1"/>
                <w:sz w:val="24"/>
                <w:szCs w:val="24"/>
                <w:lang w:eastAsia="ru-RU"/>
              </w:rPr>
              <w:t>ОК</w:t>
            </w:r>
            <w:proofErr w:type="gramEnd"/>
            <w:r w:rsidRPr="003A2679">
              <w:rPr>
                <w:rFonts w:ascii="Times New Roman" w:eastAsia="Times New Roman" w:hAnsi="Times New Roman" w:cs="Times New Roman"/>
                <w:bCs/>
                <w:color w:val="000000" w:themeColor="text1"/>
                <w:sz w:val="24"/>
                <w:szCs w:val="24"/>
                <w:lang w:eastAsia="ru-RU"/>
              </w:rPr>
              <w:t xml:space="preserve"> 1.4.8</w:t>
            </w:r>
          </w:p>
          <w:p w14:paraId="28304D0E" w14:textId="77777777" w:rsidR="003352B7" w:rsidRPr="003A2679" w:rsidRDefault="003352B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832E8AE" w14:textId="77777777" w:rsidTr="0062209A">
        <w:trPr>
          <w:trHeight w:val="126"/>
        </w:trPr>
        <w:tc>
          <w:tcPr>
            <w:tcW w:w="737" w:type="pct"/>
            <w:gridSpan w:val="2"/>
            <w:vMerge/>
            <w:tcBorders>
              <w:left w:val="single" w:sz="4" w:space="0" w:color="auto"/>
              <w:right w:val="single" w:sz="4" w:space="0" w:color="auto"/>
            </w:tcBorders>
            <w:shd w:val="clear" w:color="auto" w:fill="auto"/>
            <w:vAlign w:val="center"/>
            <w:hideMark/>
          </w:tcPr>
          <w:p w14:paraId="508F1D6F"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77E580FF" w14:textId="77777777"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3A92A1A3" w14:textId="77777777"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264FAC61" w14:textId="77777777"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5994C7A0" w14:textId="77777777"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2EE6F4F9" w14:textId="62548614" w:rsidR="00C951AF" w:rsidRPr="003A2679" w:rsidRDefault="00E86A10"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11</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D690C49" w14:textId="25259C39" w:rsidR="00C951AF" w:rsidRPr="003A2679" w:rsidRDefault="00C951AF"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1.Упражнения и комплексы упражнений для утренней зарядки, физкультминуток, </w:t>
            </w:r>
            <w:proofErr w:type="spellStart"/>
            <w:r w:rsidRPr="003A2679">
              <w:rPr>
                <w:rFonts w:ascii="Times New Roman" w:eastAsia="Times New Roman" w:hAnsi="Times New Roman" w:cs="Times New Roman"/>
                <w:bCs/>
                <w:color w:val="000000" w:themeColor="text1"/>
                <w:sz w:val="24"/>
                <w:szCs w:val="24"/>
                <w:lang w:eastAsia="ru-RU"/>
              </w:rPr>
              <w:t>физкультпауз</w:t>
            </w:r>
            <w:proofErr w:type="spellEnd"/>
            <w:r w:rsidRPr="003A2679">
              <w:rPr>
                <w:rFonts w:ascii="Times New Roman" w:eastAsia="Times New Roman" w:hAnsi="Times New Roman" w:cs="Times New Roman"/>
                <w:bCs/>
                <w:color w:val="000000" w:themeColor="text1"/>
                <w:sz w:val="24"/>
                <w:szCs w:val="24"/>
                <w:lang w:eastAsia="ru-RU"/>
              </w:rPr>
              <w:t>, коррекции осанки и телосложения</w:t>
            </w:r>
          </w:p>
        </w:tc>
        <w:tc>
          <w:tcPr>
            <w:tcW w:w="457" w:type="pct"/>
            <w:vMerge w:val="restart"/>
            <w:tcBorders>
              <w:top w:val="single" w:sz="4" w:space="0" w:color="auto"/>
              <w:left w:val="single" w:sz="4" w:space="0" w:color="auto"/>
              <w:right w:val="single" w:sz="4" w:space="0" w:color="auto"/>
            </w:tcBorders>
            <w:shd w:val="clear" w:color="auto" w:fill="auto"/>
            <w:vAlign w:val="center"/>
          </w:tcPr>
          <w:p w14:paraId="620901A4" w14:textId="332D9CCF" w:rsidR="00C951AF" w:rsidRPr="003A2679" w:rsidRDefault="00C951AF"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0E90E877"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7585BAA1" w14:textId="77777777" w:rsidTr="0062209A">
        <w:trPr>
          <w:trHeight w:val="285"/>
        </w:trPr>
        <w:tc>
          <w:tcPr>
            <w:tcW w:w="737" w:type="pct"/>
            <w:gridSpan w:val="2"/>
            <w:vMerge/>
            <w:tcBorders>
              <w:left w:val="single" w:sz="4" w:space="0" w:color="auto"/>
              <w:right w:val="single" w:sz="4" w:space="0" w:color="auto"/>
            </w:tcBorders>
            <w:shd w:val="clear" w:color="auto" w:fill="auto"/>
            <w:vAlign w:val="center"/>
            <w:hideMark/>
          </w:tcPr>
          <w:p w14:paraId="0415580C"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4FB3AF08" w14:textId="3E89D7E9"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1DF6900" w14:textId="6D50CC1F" w:rsidR="00C951AF" w:rsidRPr="003A2679" w:rsidRDefault="00C951AF"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2. Упражнения и комплексы упражнений различной функциональной направленности</w:t>
            </w:r>
          </w:p>
        </w:tc>
        <w:tc>
          <w:tcPr>
            <w:tcW w:w="457" w:type="pct"/>
            <w:vMerge/>
            <w:tcBorders>
              <w:left w:val="single" w:sz="4" w:space="0" w:color="auto"/>
              <w:right w:val="single" w:sz="4" w:space="0" w:color="auto"/>
            </w:tcBorders>
            <w:shd w:val="clear" w:color="auto" w:fill="auto"/>
            <w:vAlign w:val="center"/>
          </w:tcPr>
          <w:p w14:paraId="32CBF806" w14:textId="3AF51FFE" w:rsidR="00C951AF" w:rsidRPr="003A2679" w:rsidRDefault="00C951AF"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55F6BB8C"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41A34C4F" w14:textId="77777777" w:rsidTr="0062209A">
        <w:trPr>
          <w:trHeight w:val="829"/>
        </w:trPr>
        <w:tc>
          <w:tcPr>
            <w:tcW w:w="737" w:type="pct"/>
            <w:gridSpan w:val="2"/>
            <w:vMerge/>
            <w:tcBorders>
              <w:left w:val="single" w:sz="4" w:space="0" w:color="auto"/>
              <w:right w:val="single" w:sz="4" w:space="0" w:color="auto"/>
            </w:tcBorders>
            <w:shd w:val="clear" w:color="auto" w:fill="auto"/>
            <w:vAlign w:val="center"/>
            <w:hideMark/>
          </w:tcPr>
          <w:p w14:paraId="7EB59967"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52EE6D13" w14:textId="6F14C1F0"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7CAFF4E" w14:textId="3B4EA3CB" w:rsidR="00C951AF" w:rsidRPr="003A2679" w:rsidRDefault="00C951AF"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3.</w:t>
            </w:r>
            <w:r w:rsidRPr="003A2679">
              <w:rPr>
                <w:rFonts w:ascii="Times New Roman" w:eastAsia="Calibri" w:hAnsi="Times New Roman" w:cs="Times New Roman"/>
                <w:color w:val="000000" w:themeColor="text1"/>
              </w:rPr>
              <w:t xml:space="preserve"> Освоение методики </w:t>
            </w:r>
            <w:r w:rsidRPr="003A2679">
              <w:rPr>
                <w:rFonts w:ascii="Times New Roman" w:eastAsia="Times New Roman" w:hAnsi="Times New Roman" w:cs="Times New Roman"/>
                <w:bCs/>
                <w:color w:val="000000" w:themeColor="text1"/>
                <w:sz w:val="24"/>
                <w:szCs w:val="24"/>
                <w:lang w:eastAsia="ru-RU"/>
              </w:rPr>
              <w:t xml:space="preserve">составления и проведения комплексов упражнений утренней зарядки, физкультминуток, </w:t>
            </w:r>
            <w:proofErr w:type="spellStart"/>
            <w:r w:rsidRPr="003A2679">
              <w:rPr>
                <w:rFonts w:ascii="Times New Roman" w:eastAsia="Times New Roman" w:hAnsi="Times New Roman" w:cs="Times New Roman"/>
                <w:bCs/>
                <w:color w:val="000000" w:themeColor="text1"/>
                <w:sz w:val="24"/>
                <w:szCs w:val="24"/>
                <w:lang w:eastAsia="ru-RU"/>
              </w:rPr>
              <w:t>физкульт</w:t>
            </w:r>
            <w:proofErr w:type="spellEnd"/>
            <w:r w:rsidRPr="003A2679">
              <w:rPr>
                <w:rFonts w:ascii="Times New Roman" w:eastAsia="Times New Roman" w:hAnsi="Times New Roman" w:cs="Times New Roman"/>
                <w:bCs/>
                <w:color w:val="000000" w:themeColor="text1"/>
                <w:sz w:val="24"/>
                <w:szCs w:val="24"/>
                <w:lang w:eastAsia="ru-RU"/>
              </w:rPr>
              <w:t>-пауз, комплексов упражнений для коррекции осанки и телосложения</w:t>
            </w:r>
          </w:p>
        </w:tc>
        <w:tc>
          <w:tcPr>
            <w:tcW w:w="457" w:type="pct"/>
            <w:vMerge/>
            <w:tcBorders>
              <w:left w:val="single" w:sz="4" w:space="0" w:color="auto"/>
              <w:right w:val="single" w:sz="4" w:space="0" w:color="auto"/>
            </w:tcBorders>
            <w:shd w:val="clear" w:color="auto" w:fill="auto"/>
            <w:vAlign w:val="center"/>
          </w:tcPr>
          <w:p w14:paraId="61B1029D" w14:textId="2326884E"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5EBE327A"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4B2218C6" w14:textId="77777777" w:rsidTr="0062209A">
        <w:trPr>
          <w:trHeight w:val="390"/>
        </w:trPr>
        <w:tc>
          <w:tcPr>
            <w:tcW w:w="737" w:type="pct"/>
            <w:gridSpan w:val="2"/>
            <w:vMerge/>
            <w:tcBorders>
              <w:left w:val="single" w:sz="4" w:space="0" w:color="auto"/>
              <w:right w:val="single" w:sz="4" w:space="0" w:color="auto"/>
            </w:tcBorders>
            <w:shd w:val="clear" w:color="auto" w:fill="auto"/>
            <w:vAlign w:val="center"/>
            <w:hideMark/>
          </w:tcPr>
          <w:p w14:paraId="30B3524F"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3C097D48" w14:textId="57B160B2" w:rsidR="00C951AF" w:rsidRPr="003A2679" w:rsidRDefault="00C951AF" w:rsidP="003A2679">
            <w:pPr>
              <w:tabs>
                <w:tab w:val="left" w:pos="426"/>
              </w:tabs>
              <w:spacing w:after="0" w:line="240" w:lineRule="auto"/>
              <w:jc w:val="center"/>
              <w:rPr>
                <w:rFonts w:ascii="Times New Roman" w:eastAsia="Calibri" w:hAnsi="Times New Roman" w:cs="Times New Roman"/>
                <w:color w:val="000000" w:themeColor="text1"/>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6971D8" w14:textId="1FDB52F0" w:rsidR="00C951AF" w:rsidRPr="003A2679" w:rsidRDefault="00C951AF"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Calibri" w:hAnsi="Times New Roman" w:cs="Times New Roman"/>
                <w:color w:val="000000" w:themeColor="text1"/>
              </w:rPr>
              <w:t xml:space="preserve">4.Освоение методики </w:t>
            </w:r>
            <w:r w:rsidRPr="003A2679">
              <w:rPr>
                <w:rFonts w:ascii="Times New Roman" w:eastAsia="Times New Roman" w:hAnsi="Times New Roman" w:cs="Times New Roman"/>
                <w:bCs/>
                <w:color w:val="000000" w:themeColor="text1"/>
                <w:sz w:val="24"/>
                <w:szCs w:val="24"/>
                <w:lang w:eastAsia="ru-RU"/>
              </w:rPr>
              <w:t>составления и проведения комплексов упражнений различной функциональной направленности</w:t>
            </w:r>
          </w:p>
        </w:tc>
        <w:tc>
          <w:tcPr>
            <w:tcW w:w="457" w:type="pct"/>
            <w:vMerge/>
            <w:tcBorders>
              <w:left w:val="single" w:sz="4" w:space="0" w:color="auto"/>
              <w:right w:val="single" w:sz="4" w:space="0" w:color="auto"/>
            </w:tcBorders>
            <w:shd w:val="clear" w:color="auto" w:fill="auto"/>
            <w:vAlign w:val="center"/>
          </w:tcPr>
          <w:p w14:paraId="6A4160CE" w14:textId="10AC8E18" w:rsidR="00C951AF" w:rsidRPr="003A2679" w:rsidRDefault="00C951AF"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692BA9E8" w14:textId="77777777" w:rsidR="00C951AF" w:rsidRPr="003A2679" w:rsidRDefault="00C951AF"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493F65A2" w14:textId="77777777" w:rsidTr="0062209A">
        <w:trPr>
          <w:trHeight w:val="161"/>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761D488E" w14:textId="77777777" w:rsidR="003352B7" w:rsidRPr="003A2679" w:rsidRDefault="003352B7"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2.2 </w:t>
            </w:r>
            <w:r w:rsidRPr="003A2679">
              <w:rPr>
                <w:rFonts w:ascii="Times New Roman" w:eastAsia="Times New Roman" w:hAnsi="Times New Roman" w:cs="Times New Roman"/>
                <w:bCs/>
                <w:iCs/>
                <w:color w:val="000000" w:themeColor="text1"/>
                <w:sz w:val="24"/>
                <w:szCs w:val="24"/>
                <w:lang w:eastAsia="ru-RU"/>
              </w:rPr>
              <w:t>Составление и проведение самостоятельных занятий по подготовке к сдаче норм и требований ВФСК «ГТО»</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ADA39C6" w14:textId="77777777" w:rsidR="003352B7" w:rsidRPr="003A2679" w:rsidRDefault="003352B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C756D9D" w14:textId="41FC1095" w:rsidR="003352B7"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FB0DF5" w14:textId="625A2651" w:rsidR="003352B7" w:rsidRPr="003A2679" w:rsidRDefault="003352B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2</w:t>
            </w:r>
          </w:p>
        </w:tc>
        <w:tc>
          <w:tcPr>
            <w:tcW w:w="709" w:type="pct"/>
            <w:gridSpan w:val="2"/>
            <w:vMerge w:val="restart"/>
            <w:tcBorders>
              <w:top w:val="single" w:sz="4" w:space="0" w:color="auto"/>
              <w:left w:val="single" w:sz="4" w:space="0" w:color="auto"/>
              <w:right w:val="single" w:sz="4" w:space="0" w:color="auto"/>
            </w:tcBorders>
            <w:shd w:val="clear" w:color="auto" w:fill="auto"/>
          </w:tcPr>
          <w:p w14:paraId="530A327A" w14:textId="4EE0D3C1" w:rsidR="003352B7" w:rsidRPr="003A2679" w:rsidRDefault="003352B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tc>
      </w:tr>
      <w:tr w:rsidR="003A2679" w:rsidRPr="003A2679" w14:paraId="7D926F26" w14:textId="77777777" w:rsidTr="0062209A">
        <w:trPr>
          <w:trHeight w:val="240"/>
        </w:trPr>
        <w:tc>
          <w:tcPr>
            <w:tcW w:w="737" w:type="pct"/>
            <w:gridSpan w:val="2"/>
            <w:vMerge/>
            <w:tcBorders>
              <w:left w:val="single" w:sz="4" w:space="0" w:color="auto"/>
              <w:right w:val="single" w:sz="4" w:space="0" w:color="auto"/>
            </w:tcBorders>
            <w:shd w:val="clear" w:color="auto" w:fill="auto"/>
            <w:vAlign w:val="center"/>
            <w:hideMark/>
          </w:tcPr>
          <w:p w14:paraId="202AE699"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18D83A8F" w14:textId="77777777" w:rsidR="00951559" w:rsidRPr="003A2679" w:rsidRDefault="00951559" w:rsidP="003A2679">
            <w:pPr>
              <w:tabs>
                <w:tab w:val="left" w:pos="426"/>
              </w:tabs>
              <w:spacing w:after="0" w:line="240" w:lineRule="auto"/>
              <w:rPr>
                <w:rFonts w:ascii="Times New Roman" w:eastAsia="Times New Roman" w:hAnsi="Times New Roman" w:cs="Times New Roman"/>
                <w:bCs/>
                <w:color w:val="000000" w:themeColor="text1"/>
                <w:sz w:val="24"/>
                <w:szCs w:val="24"/>
                <w:lang w:eastAsia="ru-RU"/>
              </w:rPr>
            </w:pPr>
          </w:p>
          <w:p w14:paraId="776A83A6" w14:textId="77777777" w:rsidR="00951559" w:rsidRPr="003A2679" w:rsidRDefault="00951559" w:rsidP="003A2679">
            <w:pPr>
              <w:tabs>
                <w:tab w:val="left" w:pos="426"/>
              </w:tabs>
              <w:spacing w:after="0" w:line="240" w:lineRule="auto"/>
              <w:rPr>
                <w:rFonts w:ascii="Times New Roman" w:eastAsia="Times New Roman" w:hAnsi="Times New Roman" w:cs="Times New Roman"/>
                <w:bCs/>
                <w:color w:val="000000" w:themeColor="text1"/>
                <w:sz w:val="24"/>
                <w:szCs w:val="24"/>
                <w:lang w:eastAsia="ru-RU"/>
              </w:rPr>
            </w:pPr>
          </w:p>
          <w:p w14:paraId="467DB2EC" w14:textId="5FFAA0FA" w:rsidR="00951559" w:rsidRPr="003A2679" w:rsidRDefault="00E86A10"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12</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8DD40E4" w14:textId="00E75A3E"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r w:rsidRPr="003A2679">
              <w:rPr>
                <w:rFonts w:ascii="Times New Roman" w:eastAsia="Calibri" w:hAnsi="Times New Roman" w:cs="Times New Roman"/>
                <w:color w:val="000000" w:themeColor="text1"/>
                <w:sz w:val="24"/>
                <w:szCs w:val="24"/>
              </w:rPr>
              <w:t xml:space="preserve"> </w:t>
            </w:r>
            <w:r w:rsidRPr="003A2679">
              <w:rPr>
                <w:rFonts w:ascii="Times New Roman" w:eastAsia="Times New Roman" w:hAnsi="Times New Roman" w:cs="Times New Roman"/>
                <w:bCs/>
                <w:color w:val="000000" w:themeColor="text1"/>
                <w:sz w:val="24"/>
                <w:szCs w:val="24"/>
                <w:lang w:eastAsia="ru-RU"/>
              </w:rPr>
              <w:t>Техника выполнения тестовых упражнений комплекса ГТО</w:t>
            </w:r>
          </w:p>
        </w:tc>
        <w:tc>
          <w:tcPr>
            <w:tcW w:w="457" w:type="pct"/>
            <w:vMerge w:val="restart"/>
            <w:tcBorders>
              <w:top w:val="single" w:sz="4" w:space="0" w:color="auto"/>
              <w:left w:val="single" w:sz="4" w:space="0" w:color="auto"/>
              <w:right w:val="single" w:sz="4" w:space="0" w:color="auto"/>
            </w:tcBorders>
            <w:shd w:val="clear" w:color="auto" w:fill="auto"/>
            <w:vAlign w:val="center"/>
            <w:hideMark/>
          </w:tcPr>
          <w:p w14:paraId="4B0F4557" w14:textId="375DAA1E" w:rsidR="00951559" w:rsidRPr="003A2679" w:rsidRDefault="00951559"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hideMark/>
          </w:tcPr>
          <w:p w14:paraId="23E404A2"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060162D7" w14:textId="77777777" w:rsidTr="0062209A">
        <w:trPr>
          <w:trHeight w:val="300"/>
        </w:trPr>
        <w:tc>
          <w:tcPr>
            <w:tcW w:w="737" w:type="pct"/>
            <w:gridSpan w:val="2"/>
            <w:vMerge/>
            <w:tcBorders>
              <w:left w:val="single" w:sz="4" w:space="0" w:color="auto"/>
              <w:right w:val="single" w:sz="4" w:space="0" w:color="auto"/>
            </w:tcBorders>
            <w:shd w:val="clear" w:color="auto" w:fill="auto"/>
            <w:vAlign w:val="center"/>
            <w:hideMark/>
          </w:tcPr>
          <w:p w14:paraId="75BEFCC3"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162DEA14" w14:textId="7CD80C6E"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AF3BDB3" w14:textId="57651F43"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2. Этапы подготовки к выполнения тестовых упражнений </w:t>
            </w:r>
            <w:proofErr w:type="gramStart"/>
            <w:r w:rsidRPr="003A2679">
              <w:rPr>
                <w:rFonts w:ascii="Times New Roman" w:eastAsia="Times New Roman" w:hAnsi="Times New Roman" w:cs="Times New Roman"/>
                <w:bCs/>
                <w:color w:val="000000" w:themeColor="text1"/>
                <w:sz w:val="24"/>
                <w:szCs w:val="24"/>
                <w:lang w:eastAsia="ru-RU"/>
              </w:rPr>
              <w:t>обучающимися</w:t>
            </w:r>
            <w:proofErr w:type="gramEnd"/>
          </w:p>
        </w:tc>
        <w:tc>
          <w:tcPr>
            <w:tcW w:w="457" w:type="pct"/>
            <w:vMerge/>
            <w:tcBorders>
              <w:left w:val="single" w:sz="4" w:space="0" w:color="auto"/>
              <w:right w:val="single" w:sz="4" w:space="0" w:color="auto"/>
            </w:tcBorders>
            <w:shd w:val="clear" w:color="auto" w:fill="auto"/>
            <w:vAlign w:val="center"/>
          </w:tcPr>
          <w:p w14:paraId="33C1556B" w14:textId="200C3EB3" w:rsidR="00951559" w:rsidRPr="003A2679" w:rsidRDefault="00951559"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hideMark/>
          </w:tcPr>
          <w:p w14:paraId="1AF6B819"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B36F6D6" w14:textId="77777777" w:rsidTr="0062209A">
        <w:trPr>
          <w:trHeight w:val="300"/>
        </w:trPr>
        <w:tc>
          <w:tcPr>
            <w:tcW w:w="737" w:type="pct"/>
            <w:gridSpan w:val="2"/>
            <w:vMerge/>
            <w:tcBorders>
              <w:left w:val="single" w:sz="4" w:space="0" w:color="auto"/>
              <w:right w:val="single" w:sz="4" w:space="0" w:color="auto"/>
            </w:tcBorders>
            <w:shd w:val="clear" w:color="auto" w:fill="auto"/>
            <w:vAlign w:val="center"/>
            <w:hideMark/>
          </w:tcPr>
          <w:p w14:paraId="7E3977B7"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2957175D" w14:textId="0761CF53"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DB2AEB9" w14:textId="7A79AFB8"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3. Упражнения и комплексы упражнений для подготовки к выполнению тестовых упражнений</w:t>
            </w:r>
          </w:p>
        </w:tc>
        <w:tc>
          <w:tcPr>
            <w:tcW w:w="457" w:type="pct"/>
            <w:vMerge/>
            <w:tcBorders>
              <w:left w:val="single" w:sz="4" w:space="0" w:color="auto"/>
              <w:right w:val="single" w:sz="4" w:space="0" w:color="auto"/>
            </w:tcBorders>
            <w:shd w:val="clear" w:color="auto" w:fill="auto"/>
            <w:vAlign w:val="center"/>
          </w:tcPr>
          <w:p w14:paraId="4AE5EA2A" w14:textId="10CE236F" w:rsidR="00951559" w:rsidRPr="003A2679" w:rsidRDefault="00951559"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hideMark/>
          </w:tcPr>
          <w:p w14:paraId="715529F1"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710B345D" w14:textId="77777777" w:rsidTr="0062209A">
        <w:trPr>
          <w:trHeight w:val="195"/>
        </w:trPr>
        <w:tc>
          <w:tcPr>
            <w:tcW w:w="737" w:type="pct"/>
            <w:gridSpan w:val="2"/>
            <w:vMerge/>
            <w:tcBorders>
              <w:left w:val="single" w:sz="4" w:space="0" w:color="auto"/>
              <w:right w:val="single" w:sz="4" w:space="0" w:color="auto"/>
            </w:tcBorders>
            <w:shd w:val="clear" w:color="auto" w:fill="auto"/>
            <w:vAlign w:val="center"/>
            <w:hideMark/>
          </w:tcPr>
          <w:p w14:paraId="01FE6FD7"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left w:val="single" w:sz="4" w:space="0" w:color="auto"/>
              <w:right w:val="single" w:sz="4" w:space="0" w:color="auto"/>
            </w:tcBorders>
            <w:shd w:val="clear" w:color="auto" w:fill="auto"/>
          </w:tcPr>
          <w:p w14:paraId="4C497988" w14:textId="77777777"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39C8248F" w14:textId="77777777"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53661598" w14:textId="3C9022E3" w:rsidR="00951559" w:rsidRPr="003A2679" w:rsidRDefault="00E86A10"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13</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9153298" w14:textId="0D280575"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4. Освоение методики составления и проведения комплексов упражнений для подготовки к выполнению тестовых упражнений</w:t>
            </w:r>
          </w:p>
        </w:tc>
        <w:tc>
          <w:tcPr>
            <w:tcW w:w="457" w:type="pct"/>
            <w:vMerge w:val="restart"/>
            <w:tcBorders>
              <w:left w:val="single" w:sz="4" w:space="0" w:color="auto"/>
              <w:right w:val="single" w:sz="4" w:space="0" w:color="auto"/>
            </w:tcBorders>
            <w:shd w:val="clear" w:color="auto" w:fill="auto"/>
            <w:vAlign w:val="center"/>
          </w:tcPr>
          <w:p w14:paraId="5D42C07E" w14:textId="1F541306"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hideMark/>
          </w:tcPr>
          <w:p w14:paraId="64DF995B"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546D484D" w14:textId="77777777" w:rsidTr="0062209A">
        <w:trPr>
          <w:trHeight w:val="413"/>
        </w:trPr>
        <w:tc>
          <w:tcPr>
            <w:tcW w:w="737" w:type="pct"/>
            <w:gridSpan w:val="2"/>
            <w:vMerge/>
            <w:tcBorders>
              <w:left w:val="single" w:sz="4" w:space="0" w:color="auto"/>
              <w:right w:val="single" w:sz="4" w:space="0" w:color="auto"/>
            </w:tcBorders>
            <w:shd w:val="clear" w:color="auto" w:fill="auto"/>
            <w:vAlign w:val="center"/>
            <w:hideMark/>
          </w:tcPr>
          <w:p w14:paraId="55E4BABC"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48709E60" w14:textId="232258A0"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5557F45"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Cs/>
                <w:i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5.</w:t>
            </w:r>
            <w:r w:rsidRPr="003A2679">
              <w:rPr>
                <w:rFonts w:ascii="Times New Roman" w:eastAsia="Times New Roman" w:hAnsi="Times New Roman" w:cs="Times New Roman"/>
                <w:bCs/>
                <w:iCs/>
                <w:color w:val="000000" w:themeColor="text1"/>
                <w:sz w:val="24"/>
                <w:szCs w:val="24"/>
                <w:lang w:eastAsia="ru-RU"/>
              </w:rPr>
              <w:t xml:space="preserve"> Освоение методики составления планов-конспектов и проведения самостоятельных занятий по подготовке к сдаче норм и требований ВФСК «ГТО»</w:t>
            </w:r>
          </w:p>
          <w:p w14:paraId="42DCAE51" w14:textId="0E575BFC"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c>
          <w:tcPr>
            <w:tcW w:w="457" w:type="pct"/>
            <w:vMerge/>
            <w:tcBorders>
              <w:left w:val="single" w:sz="4" w:space="0" w:color="auto"/>
              <w:right w:val="single" w:sz="4" w:space="0" w:color="auto"/>
            </w:tcBorders>
            <w:shd w:val="clear" w:color="auto" w:fill="auto"/>
            <w:vAlign w:val="center"/>
          </w:tcPr>
          <w:p w14:paraId="2718221C" w14:textId="50412DB4" w:rsidR="00951559" w:rsidRPr="003A2679" w:rsidRDefault="00951559"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hideMark/>
          </w:tcPr>
          <w:p w14:paraId="63E146FD" w14:textId="77777777" w:rsidR="00951559" w:rsidRPr="003A2679" w:rsidRDefault="0095155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1B24F349" w14:textId="77777777" w:rsidTr="00977CAB">
        <w:trPr>
          <w:trHeight w:val="195"/>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7F7B9D7E" w14:textId="77777777" w:rsidR="003352B7" w:rsidRPr="003A2679" w:rsidRDefault="003352B7"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2.3 </w:t>
            </w:r>
            <w:r w:rsidRPr="003A2679">
              <w:rPr>
                <w:rFonts w:ascii="Times New Roman" w:eastAsia="Times New Roman" w:hAnsi="Times New Roman" w:cs="Times New Roman"/>
                <w:bCs/>
                <w:iCs/>
                <w:color w:val="000000" w:themeColor="text1"/>
                <w:sz w:val="24"/>
                <w:szCs w:val="24"/>
                <w:lang w:eastAsia="ru-RU"/>
              </w:rPr>
              <w:t xml:space="preserve">Осуществление самоконтроля за </w:t>
            </w:r>
            <w:r w:rsidRPr="003A2679">
              <w:rPr>
                <w:rFonts w:ascii="Times New Roman" w:eastAsia="Times New Roman" w:hAnsi="Times New Roman" w:cs="Times New Roman"/>
                <w:bCs/>
                <w:color w:val="000000" w:themeColor="text1"/>
                <w:sz w:val="24"/>
                <w:szCs w:val="24"/>
                <w:lang w:eastAsia="ru-RU"/>
              </w:rPr>
              <w:t xml:space="preserve">индивидуальными показателями физического развития и физических </w:t>
            </w:r>
            <w:r w:rsidRPr="003A2679">
              <w:rPr>
                <w:rFonts w:ascii="Times New Roman" w:eastAsia="Times New Roman" w:hAnsi="Times New Roman" w:cs="Times New Roman"/>
                <w:bCs/>
                <w:color w:val="000000" w:themeColor="text1"/>
                <w:sz w:val="24"/>
                <w:szCs w:val="24"/>
                <w:lang w:eastAsia="ru-RU"/>
              </w:rPr>
              <w:lastRenderedPageBreak/>
              <w:t>качеств, здоровья, умственной и физической работоспособности</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4FEA40C" w14:textId="77777777" w:rsidR="003352B7" w:rsidRPr="003A2679" w:rsidRDefault="003352B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455DDB7" w14:textId="506B1A2B" w:rsidR="003352B7" w:rsidRPr="003A2679" w:rsidRDefault="002E06B9"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 П</w:t>
            </w:r>
            <w:r w:rsidR="003352B7" w:rsidRPr="003A2679">
              <w:rPr>
                <w:rFonts w:ascii="Times New Roman" w:eastAsia="Times New Roman" w:hAnsi="Times New Roman" w:cs="Times New Roman"/>
                <w:b/>
                <w:bCs/>
                <w:color w:val="000000" w:themeColor="text1"/>
                <w:sz w:val="24"/>
                <w:szCs w:val="24"/>
                <w:lang w:eastAsia="ru-RU"/>
              </w:rPr>
              <w:t>рофессионально-ориентированное</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2D278189" w14:textId="7F62D463" w:rsidR="003352B7" w:rsidRPr="003A2679" w:rsidRDefault="00B850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tc>
        <w:tc>
          <w:tcPr>
            <w:tcW w:w="709" w:type="pct"/>
            <w:gridSpan w:val="2"/>
            <w:vMerge w:val="restart"/>
            <w:tcBorders>
              <w:top w:val="single" w:sz="4" w:space="0" w:color="auto"/>
              <w:left w:val="single" w:sz="4" w:space="0" w:color="auto"/>
              <w:right w:val="single" w:sz="4" w:space="0" w:color="auto"/>
            </w:tcBorders>
            <w:shd w:val="clear" w:color="auto" w:fill="auto"/>
          </w:tcPr>
          <w:p w14:paraId="0FD28AD6" w14:textId="222882FC" w:rsidR="003352B7" w:rsidRPr="003A2679" w:rsidRDefault="003352B7"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tc>
      </w:tr>
      <w:tr w:rsidR="003A2679" w:rsidRPr="003A2679" w14:paraId="5D400BB7" w14:textId="77777777" w:rsidTr="0062209A">
        <w:trPr>
          <w:trHeight w:val="195"/>
        </w:trPr>
        <w:tc>
          <w:tcPr>
            <w:tcW w:w="737" w:type="pct"/>
            <w:gridSpan w:val="2"/>
            <w:vMerge/>
            <w:tcBorders>
              <w:left w:val="single" w:sz="4" w:space="0" w:color="auto"/>
              <w:right w:val="single" w:sz="4" w:space="0" w:color="auto"/>
            </w:tcBorders>
            <w:shd w:val="clear" w:color="auto" w:fill="auto"/>
            <w:vAlign w:val="center"/>
            <w:hideMark/>
          </w:tcPr>
          <w:p w14:paraId="7395EC31"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4DAD9B38" w14:textId="77777777"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18288A90" w14:textId="77777777"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66587A45" w14:textId="77777777"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58DB23CF" w14:textId="77777777"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69F9AEB0" w14:textId="0CEFAD62" w:rsidR="00BE2227" w:rsidRPr="003A2679" w:rsidRDefault="00E22065"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p w14:paraId="2AAF84C2" w14:textId="77777777"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2A84D2C1" w14:textId="77777777"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4B6A9B43" w14:textId="77777777" w:rsidR="00BE2227" w:rsidRPr="003A2679" w:rsidRDefault="00BE2227" w:rsidP="003A2679">
            <w:pPr>
              <w:tabs>
                <w:tab w:val="left" w:pos="0"/>
                <w:tab w:val="left" w:pos="364"/>
                <w:tab w:val="left" w:pos="426"/>
              </w:tabs>
              <w:spacing w:after="0" w:line="240" w:lineRule="auto"/>
              <w:contextualSpacing/>
              <w:rPr>
                <w:rFonts w:ascii="Times New Roman" w:hAnsi="Times New Roman" w:cs="Times New Roman"/>
                <w:color w:val="000000" w:themeColor="text1"/>
                <w:sz w:val="24"/>
                <w:szCs w:val="24"/>
              </w:rPr>
            </w:pPr>
          </w:p>
          <w:p w14:paraId="5DE98506" w14:textId="398ED18F" w:rsidR="00BE2227" w:rsidRPr="003A2679" w:rsidRDefault="00BE2227" w:rsidP="003A2679">
            <w:pPr>
              <w:tabs>
                <w:tab w:val="left" w:pos="0"/>
                <w:tab w:val="left" w:pos="364"/>
                <w:tab w:val="left" w:pos="426"/>
              </w:tabs>
              <w:spacing w:after="0" w:line="240" w:lineRule="auto"/>
              <w:ind w:left="43"/>
              <w:contextualSpacing/>
              <w:jc w:val="center"/>
              <w:rPr>
                <w:rFonts w:ascii="Times New Roman" w:hAnsi="Times New Roman" w:cs="Times New Roman"/>
                <w:color w:val="000000" w:themeColor="text1"/>
                <w:sz w:val="24"/>
                <w:szCs w:val="24"/>
              </w:rPr>
            </w:pPr>
          </w:p>
          <w:p w14:paraId="480F8E85" w14:textId="4E0568BA" w:rsidR="00BE2227" w:rsidRPr="003A2679" w:rsidRDefault="00BE2227" w:rsidP="003A2679">
            <w:pPr>
              <w:tabs>
                <w:tab w:val="left" w:pos="426"/>
              </w:tabs>
              <w:spacing w:after="0" w:line="240" w:lineRule="auto"/>
              <w:jc w:val="center"/>
              <w:rPr>
                <w:rFonts w:ascii="Times New Roman" w:hAnsi="Times New Roman" w:cs="Times New Roman"/>
                <w:color w:val="000000" w:themeColor="text1"/>
                <w:sz w:val="24"/>
                <w:szCs w:val="24"/>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993083D" w14:textId="17E85B9F" w:rsidR="00BE2227" w:rsidRPr="003A2679" w:rsidRDefault="00BE2227" w:rsidP="003A2679">
            <w:pPr>
              <w:numPr>
                <w:ilvl w:val="0"/>
                <w:numId w:val="4"/>
              </w:numPr>
              <w:tabs>
                <w:tab w:val="left" w:pos="0"/>
                <w:tab w:val="left" w:pos="364"/>
                <w:tab w:val="left" w:pos="426"/>
              </w:tabs>
              <w:spacing w:after="0" w:line="240" w:lineRule="auto"/>
              <w:ind w:left="43" w:firstLine="0"/>
              <w:contextualSpacing/>
              <w:jc w:val="both"/>
              <w:rPr>
                <w:rFonts w:ascii="Times New Roman" w:eastAsia="Times New Roman" w:hAnsi="Times New Roman" w:cs="Times New Roman"/>
                <w:color w:val="000000" w:themeColor="text1"/>
                <w:sz w:val="24"/>
                <w:szCs w:val="24"/>
                <w:lang w:eastAsia="ru-RU"/>
              </w:rPr>
            </w:pPr>
            <w:r w:rsidRPr="003A2679">
              <w:rPr>
                <w:rFonts w:ascii="Times New Roman" w:hAnsi="Times New Roman" w:cs="Times New Roman"/>
                <w:color w:val="000000" w:themeColor="text1"/>
                <w:sz w:val="24"/>
                <w:szCs w:val="24"/>
              </w:rPr>
              <w:lastRenderedPageBreak/>
              <w:t xml:space="preserve">Практическое применение методов самоконтроля </w:t>
            </w:r>
            <w:r w:rsidRPr="003A2679">
              <w:rPr>
                <w:rFonts w:ascii="Times New Roman" w:hAnsi="Times New Roman" w:cs="Times New Roman"/>
                <w:bCs/>
                <w:iCs/>
                <w:color w:val="000000" w:themeColor="text1"/>
                <w:sz w:val="24"/>
                <w:szCs w:val="24"/>
              </w:rPr>
              <w:t xml:space="preserve">за </w:t>
            </w:r>
            <w:r w:rsidRPr="003A2679">
              <w:rPr>
                <w:rFonts w:ascii="Times New Roman" w:hAnsi="Times New Roman" w:cs="Times New Roman"/>
                <w:bCs/>
                <w:color w:val="000000" w:themeColor="text1"/>
                <w:sz w:val="24"/>
                <w:szCs w:val="24"/>
              </w:rPr>
              <w:t xml:space="preserve">индивидуальными показателями </w:t>
            </w:r>
            <w:r w:rsidRPr="003A2679">
              <w:rPr>
                <w:rFonts w:ascii="Times New Roman" w:hAnsi="Times New Roman" w:cs="Times New Roman"/>
                <w:color w:val="000000" w:themeColor="text1"/>
                <w:sz w:val="24"/>
                <w:szCs w:val="24"/>
              </w:rPr>
              <w:t>физического развития</w:t>
            </w:r>
          </w:p>
        </w:tc>
        <w:tc>
          <w:tcPr>
            <w:tcW w:w="457" w:type="pct"/>
            <w:vMerge w:val="restart"/>
            <w:tcBorders>
              <w:top w:val="single" w:sz="4" w:space="0" w:color="auto"/>
              <w:left w:val="single" w:sz="4" w:space="0" w:color="auto"/>
              <w:right w:val="single" w:sz="4" w:space="0" w:color="auto"/>
            </w:tcBorders>
            <w:shd w:val="clear" w:color="auto" w:fill="auto"/>
            <w:vAlign w:val="center"/>
          </w:tcPr>
          <w:p w14:paraId="53D3307B" w14:textId="77777777" w:rsidR="00BE2227" w:rsidRPr="003A2679" w:rsidRDefault="00BE222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21FFE22F" w14:textId="77777777" w:rsidR="00BE2227" w:rsidRPr="003A2679" w:rsidRDefault="00BE222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2C620C24" w14:textId="51021B38" w:rsidR="00BE2227" w:rsidRPr="003A2679" w:rsidRDefault="00BE222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10A9CD92"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13FD8C59" w14:textId="77777777" w:rsidTr="0062209A">
        <w:trPr>
          <w:trHeight w:val="270"/>
        </w:trPr>
        <w:tc>
          <w:tcPr>
            <w:tcW w:w="737" w:type="pct"/>
            <w:gridSpan w:val="2"/>
            <w:vMerge/>
            <w:tcBorders>
              <w:left w:val="single" w:sz="4" w:space="0" w:color="auto"/>
              <w:right w:val="single" w:sz="4" w:space="0" w:color="auto"/>
            </w:tcBorders>
            <w:shd w:val="clear" w:color="auto" w:fill="auto"/>
            <w:vAlign w:val="center"/>
            <w:hideMark/>
          </w:tcPr>
          <w:p w14:paraId="7D0E55BA"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562AF107" w14:textId="583755F5" w:rsidR="00BE2227" w:rsidRPr="003A2679" w:rsidRDefault="00BE2227" w:rsidP="003A2679">
            <w:pPr>
              <w:tabs>
                <w:tab w:val="left" w:pos="426"/>
              </w:tabs>
              <w:spacing w:after="0" w:line="240" w:lineRule="auto"/>
              <w:jc w:val="center"/>
              <w:rPr>
                <w:rFonts w:ascii="Times New Roman" w:eastAsia="Calibri" w:hAnsi="Times New Roman" w:cs="Times New Roman"/>
                <w:color w:val="000000" w:themeColor="text1"/>
                <w:sz w:val="24"/>
                <w:szCs w:val="24"/>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9FBB024" w14:textId="17DB6128" w:rsidR="00BE2227" w:rsidRPr="003A2679" w:rsidRDefault="00BE2227" w:rsidP="003A2679">
            <w:pPr>
              <w:tabs>
                <w:tab w:val="left" w:pos="0"/>
                <w:tab w:val="left" w:pos="364"/>
                <w:tab w:val="left" w:pos="426"/>
              </w:tabs>
              <w:spacing w:after="0" w:line="240" w:lineRule="auto"/>
              <w:ind w:left="43"/>
              <w:jc w:val="both"/>
              <w:rPr>
                <w:rFonts w:ascii="Times New Roman" w:eastAsia="Times New Roman" w:hAnsi="Times New Roman" w:cs="Times New Roman"/>
                <w:b/>
                <w:color w:val="000000" w:themeColor="text1"/>
                <w:sz w:val="24"/>
                <w:szCs w:val="24"/>
                <w:lang w:eastAsia="ru-RU"/>
              </w:rPr>
            </w:pPr>
            <w:r w:rsidRPr="003A2679">
              <w:rPr>
                <w:rFonts w:ascii="Times New Roman" w:eastAsia="Calibri" w:hAnsi="Times New Roman" w:cs="Times New Roman"/>
                <w:color w:val="000000" w:themeColor="text1"/>
                <w:sz w:val="24"/>
                <w:szCs w:val="24"/>
              </w:rPr>
              <w:t xml:space="preserve">2. Практическое применение методов самоконтроля </w:t>
            </w:r>
            <w:r w:rsidRPr="003A2679">
              <w:rPr>
                <w:rFonts w:ascii="Times New Roman" w:eastAsia="Calibri" w:hAnsi="Times New Roman" w:cs="Times New Roman"/>
                <w:bCs/>
                <w:iCs/>
                <w:color w:val="000000" w:themeColor="text1"/>
                <w:sz w:val="24"/>
                <w:szCs w:val="24"/>
              </w:rPr>
              <w:t xml:space="preserve">за </w:t>
            </w:r>
            <w:r w:rsidRPr="003A2679">
              <w:rPr>
                <w:rFonts w:ascii="Times New Roman" w:eastAsia="Calibri" w:hAnsi="Times New Roman" w:cs="Times New Roman"/>
                <w:bCs/>
                <w:color w:val="000000" w:themeColor="text1"/>
                <w:sz w:val="24"/>
                <w:szCs w:val="24"/>
              </w:rPr>
              <w:t>индивидуальными показателями</w:t>
            </w:r>
            <w:r w:rsidRPr="003A2679">
              <w:rPr>
                <w:rFonts w:ascii="Times New Roman" w:eastAsia="Calibri" w:hAnsi="Times New Roman" w:cs="Times New Roman"/>
                <w:color w:val="000000" w:themeColor="text1"/>
                <w:sz w:val="24"/>
                <w:szCs w:val="24"/>
              </w:rPr>
              <w:t xml:space="preserve"> умственной и физической работоспособностью</w:t>
            </w:r>
          </w:p>
        </w:tc>
        <w:tc>
          <w:tcPr>
            <w:tcW w:w="457" w:type="pct"/>
            <w:vMerge/>
            <w:tcBorders>
              <w:left w:val="single" w:sz="4" w:space="0" w:color="auto"/>
              <w:right w:val="single" w:sz="4" w:space="0" w:color="auto"/>
            </w:tcBorders>
            <w:shd w:val="clear" w:color="auto" w:fill="auto"/>
            <w:vAlign w:val="center"/>
          </w:tcPr>
          <w:p w14:paraId="37A11A63" w14:textId="6025B78F" w:rsidR="00BE2227" w:rsidRPr="003A2679" w:rsidRDefault="00BE222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3A7E227B"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B15B2F0" w14:textId="77777777" w:rsidTr="0062209A">
        <w:trPr>
          <w:trHeight w:val="844"/>
        </w:trPr>
        <w:tc>
          <w:tcPr>
            <w:tcW w:w="737" w:type="pct"/>
            <w:gridSpan w:val="2"/>
            <w:vMerge/>
            <w:tcBorders>
              <w:left w:val="single" w:sz="4" w:space="0" w:color="auto"/>
              <w:right w:val="single" w:sz="4" w:space="0" w:color="auto"/>
            </w:tcBorders>
            <w:shd w:val="clear" w:color="auto" w:fill="auto"/>
            <w:vAlign w:val="center"/>
            <w:hideMark/>
          </w:tcPr>
          <w:p w14:paraId="00FDE6A3"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2DE9DA7E" w14:textId="48E5A110" w:rsidR="00BE2227" w:rsidRPr="003A2679" w:rsidRDefault="00BE2227" w:rsidP="003A2679">
            <w:pPr>
              <w:tabs>
                <w:tab w:val="left" w:pos="426"/>
              </w:tabs>
              <w:spacing w:after="0" w:line="240" w:lineRule="auto"/>
              <w:jc w:val="center"/>
              <w:rPr>
                <w:rFonts w:ascii="Times New Roman" w:eastAsia="Calibri" w:hAnsi="Times New Roman" w:cs="Times New Roman"/>
                <w:color w:val="000000" w:themeColor="text1"/>
                <w:sz w:val="24"/>
                <w:szCs w:val="24"/>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785A673" w14:textId="486D8DE8" w:rsidR="00BE2227" w:rsidRPr="003A2679" w:rsidRDefault="00BE2227" w:rsidP="003A2679">
            <w:pPr>
              <w:tabs>
                <w:tab w:val="left" w:pos="0"/>
                <w:tab w:val="left" w:pos="364"/>
                <w:tab w:val="left" w:pos="426"/>
              </w:tabs>
              <w:spacing w:after="0" w:line="240" w:lineRule="auto"/>
              <w:ind w:left="43"/>
              <w:jc w:val="both"/>
              <w:rPr>
                <w:rFonts w:ascii="Times New Roman" w:eastAsia="Times New Roman" w:hAnsi="Times New Roman" w:cs="Times New Roman"/>
                <w:b/>
                <w:color w:val="000000" w:themeColor="text1"/>
                <w:sz w:val="24"/>
                <w:szCs w:val="24"/>
                <w:lang w:eastAsia="ru-RU"/>
              </w:rPr>
            </w:pPr>
            <w:r w:rsidRPr="003A2679">
              <w:rPr>
                <w:rFonts w:ascii="Times New Roman" w:eastAsia="Calibri" w:hAnsi="Times New Roman" w:cs="Times New Roman"/>
                <w:color w:val="000000" w:themeColor="text1"/>
                <w:sz w:val="24"/>
                <w:szCs w:val="24"/>
              </w:rPr>
              <w:t xml:space="preserve">3.Практическое применение методов самоконтроля </w:t>
            </w:r>
            <w:r w:rsidRPr="003A2679">
              <w:rPr>
                <w:rFonts w:ascii="Times New Roman" w:eastAsia="Calibri" w:hAnsi="Times New Roman" w:cs="Times New Roman"/>
                <w:bCs/>
                <w:iCs/>
                <w:color w:val="000000" w:themeColor="text1"/>
                <w:sz w:val="24"/>
                <w:szCs w:val="24"/>
              </w:rPr>
              <w:t xml:space="preserve">за </w:t>
            </w:r>
            <w:r w:rsidRPr="003A2679">
              <w:rPr>
                <w:rFonts w:ascii="Times New Roman" w:eastAsia="Calibri" w:hAnsi="Times New Roman" w:cs="Times New Roman"/>
                <w:bCs/>
                <w:color w:val="000000" w:themeColor="text1"/>
                <w:sz w:val="24"/>
                <w:szCs w:val="24"/>
              </w:rPr>
              <w:t>индивидуальными показателями</w:t>
            </w:r>
            <w:r w:rsidRPr="003A2679">
              <w:rPr>
                <w:rFonts w:ascii="Times New Roman" w:eastAsia="Calibri" w:hAnsi="Times New Roman" w:cs="Times New Roman"/>
                <w:color w:val="000000" w:themeColor="text1"/>
                <w:sz w:val="24"/>
                <w:szCs w:val="24"/>
              </w:rPr>
              <w:t xml:space="preserve"> физической подготовленностью</w:t>
            </w:r>
          </w:p>
        </w:tc>
        <w:tc>
          <w:tcPr>
            <w:tcW w:w="457" w:type="pct"/>
            <w:vMerge/>
            <w:tcBorders>
              <w:left w:val="single" w:sz="4" w:space="0" w:color="auto"/>
              <w:right w:val="single" w:sz="4" w:space="0" w:color="auto"/>
            </w:tcBorders>
            <w:shd w:val="clear" w:color="auto" w:fill="auto"/>
            <w:vAlign w:val="center"/>
          </w:tcPr>
          <w:p w14:paraId="4D4F5C33" w14:textId="0F0897E4" w:rsidR="00BE2227" w:rsidRPr="003A2679" w:rsidRDefault="00BE2227"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7890EE5F"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0110AA73" w14:textId="77777777" w:rsidTr="0062209A">
        <w:trPr>
          <w:trHeight w:val="70"/>
        </w:trPr>
        <w:tc>
          <w:tcPr>
            <w:tcW w:w="737" w:type="pct"/>
            <w:gridSpan w:val="2"/>
            <w:vMerge/>
            <w:tcBorders>
              <w:left w:val="single" w:sz="4" w:space="0" w:color="auto"/>
              <w:right w:val="single" w:sz="4" w:space="0" w:color="auto"/>
            </w:tcBorders>
            <w:shd w:val="clear" w:color="auto" w:fill="auto"/>
            <w:vAlign w:val="center"/>
            <w:hideMark/>
          </w:tcPr>
          <w:p w14:paraId="77E4C9C2"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03C1F44C" w14:textId="4A548599" w:rsidR="00BE2227" w:rsidRPr="003A2679" w:rsidRDefault="00BE2227"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F1D1968" w14:textId="2F2C17E8"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4. Применение методов самоконтроля </w:t>
            </w:r>
            <w:r w:rsidRPr="003A2679">
              <w:rPr>
                <w:rFonts w:ascii="Times New Roman" w:eastAsia="Times New Roman" w:hAnsi="Times New Roman" w:cs="Times New Roman"/>
                <w:bCs/>
                <w:iCs/>
                <w:color w:val="000000" w:themeColor="text1"/>
                <w:sz w:val="24"/>
                <w:szCs w:val="24"/>
                <w:lang w:eastAsia="ru-RU"/>
              </w:rPr>
              <w:t xml:space="preserve">за </w:t>
            </w:r>
            <w:r w:rsidRPr="003A2679">
              <w:rPr>
                <w:rFonts w:ascii="Times New Roman" w:eastAsia="Times New Roman" w:hAnsi="Times New Roman" w:cs="Times New Roman"/>
                <w:bCs/>
                <w:color w:val="000000" w:themeColor="text1"/>
                <w:sz w:val="24"/>
                <w:szCs w:val="24"/>
                <w:lang w:eastAsia="ru-RU"/>
              </w:rPr>
              <w:t xml:space="preserve">индивидуальными показателями </w:t>
            </w:r>
            <w:r w:rsidRPr="003A2679">
              <w:rPr>
                <w:rFonts w:ascii="Times New Roman" w:eastAsia="Times New Roman" w:hAnsi="Times New Roman" w:cs="Times New Roman"/>
                <w:color w:val="000000" w:themeColor="text1"/>
                <w:sz w:val="24"/>
                <w:szCs w:val="24"/>
                <w:lang w:eastAsia="ru-RU"/>
              </w:rPr>
              <w:t>физического развития и оценка физического развития на основе результатов самоконтроля.</w:t>
            </w:r>
          </w:p>
        </w:tc>
        <w:tc>
          <w:tcPr>
            <w:tcW w:w="457" w:type="pct"/>
            <w:vMerge/>
            <w:tcBorders>
              <w:left w:val="single" w:sz="4" w:space="0" w:color="auto"/>
              <w:right w:val="single" w:sz="4" w:space="0" w:color="auto"/>
            </w:tcBorders>
            <w:shd w:val="clear" w:color="auto" w:fill="auto"/>
          </w:tcPr>
          <w:p w14:paraId="3A645D0F" w14:textId="79076AA3"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3752DDB8"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3E9951A" w14:textId="77777777" w:rsidTr="0062209A">
        <w:trPr>
          <w:trHeight w:val="285"/>
        </w:trPr>
        <w:tc>
          <w:tcPr>
            <w:tcW w:w="737" w:type="pct"/>
            <w:gridSpan w:val="2"/>
            <w:vMerge/>
            <w:tcBorders>
              <w:left w:val="single" w:sz="4" w:space="0" w:color="auto"/>
              <w:right w:val="single" w:sz="4" w:space="0" w:color="auto"/>
            </w:tcBorders>
            <w:shd w:val="clear" w:color="auto" w:fill="auto"/>
            <w:vAlign w:val="center"/>
            <w:hideMark/>
          </w:tcPr>
          <w:p w14:paraId="77679FA4"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3776035A" w14:textId="21996D84" w:rsidR="00BE2227" w:rsidRPr="003A2679" w:rsidRDefault="00BE2227"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D645AAD" w14:textId="42C5C07B"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5.</w:t>
            </w:r>
            <w:r w:rsidRPr="003A2679">
              <w:rPr>
                <w:rFonts w:ascii="Times New Roman" w:eastAsia="Calibri" w:hAnsi="Times New Roman" w:cs="Times New Roman"/>
                <w:color w:val="000000" w:themeColor="text1"/>
                <w:sz w:val="24"/>
                <w:szCs w:val="24"/>
              </w:rPr>
              <w:t xml:space="preserve"> Применение методов самоконтроля </w:t>
            </w:r>
            <w:r w:rsidRPr="003A2679">
              <w:rPr>
                <w:rFonts w:ascii="Times New Roman" w:eastAsia="Calibri" w:hAnsi="Times New Roman" w:cs="Times New Roman"/>
                <w:bCs/>
                <w:iCs/>
                <w:color w:val="000000" w:themeColor="text1"/>
                <w:sz w:val="24"/>
                <w:szCs w:val="24"/>
              </w:rPr>
              <w:t xml:space="preserve">за </w:t>
            </w:r>
            <w:r w:rsidRPr="003A2679">
              <w:rPr>
                <w:rFonts w:ascii="Times New Roman" w:eastAsia="Calibri" w:hAnsi="Times New Roman" w:cs="Times New Roman"/>
                <w:bCs/>
                <w:color w:val="000000" w:themeColor="text1"/>
                <w:sz w:val="24"/>
                <w:szCs w:val="24"/>
              </w:rPr>
              <w:t xml:space="preserve">индивидуальными показателями </w:t>
            </w:r>
            <w:r w:rsidRPr="003A2679">
              <w:rPr>
                <w:rFonts w:ascii="Times New Roman" w:eastAsia="Calibri" w:hAnsi="Times New Roman" w:cs="Times New Roman"/>
                <w:color w:val="000000" w:themeColor="text1"/>
                <w:sz w:val="24"/>
                <w:szCs w:val="24"/>
              </w:rPr>
              <w:t>умственной и физической работоспособности и оценка умственной и физической работоспособности на основе результатов самоконтроля</w:t>
            </w:r>
          </w:p>
        </w:tc>
        <w:tc>
          <w:tcPr>
            <w:tcW w:w="457" w:type="pct"/>
            <w:vMerge/>
            <w:tcBorders>
              <w:left w:val="single" w:sz="4" w:space="0" w:color="auto"/>
              <w:right w:val="single" w:sz="4" w:space="0" w:color="auto"/>
            </w:tcBorders>
            <w:shd w:val="clear" w:color="auto" w:fill="auto"/>
          </w:tcPr>
          <w:p w14:paraId="6DF78D37" w14:textId="20750271"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4CF1662C"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1C4278C7" w14:textId="77777777" w:rsidTr="0062209A">
        <w:trPr>
          <w:trHeight w:val="413"/>
        </w:trPr>
        <w:tc>
          <w:tcPr>
            <w:tcW w:w="737" w:type="pct"/>
            <w:gridSpan w:val="2"/>
            <w:vMerge/>
            <w:tcBorders>
              <w:left w:val="single" w:sz="4" w:space="0" w:color="auto"/>
              <w:right w:val="single" w:sz="4" w:space="0" w:color="auto"/>
            </w:tcBorders>
            <w:shd w:val="clear" w:color="auto" w:fill="auto"/>
            <w:vAlign w:val="center"/>
            <w:hideMark/>
          </w:tcPr>
          <w:p w14:paraId="1309EE99"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46CBA1A1" w14:textId="160B12DC" w:rsidR="00BE2227" w:rsidRPr="003A2679" w:rsidRDefault="00BE2227"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F13297D" w14:textId="456B7746"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6.</w:t>
            </w:r>
            <w:r w:rsidRPr="003A2679">
              <w:rPr>
                <w:rFonts w:ascii="Times New Roman" w:eastAsia="Calibri" w:hAnsi="Times New Roman" w:cs="Times New Roman"/>
                <w:color w:val="000000" w:themeColor="text1"/>
              </w:rPr>
              <w:t xml:space="preserve"> </w:t>
            </w:r>
            <w:r w:rsidRPr="003A2679">
              <w:rPr>
                <w:rFonts w:ascii="Times New Roman" w:eastAsia="Times New Roman" w:hAnsi="Times New Roman" w:cs="Times New Roman"/>
                <w:color w:val="000000" w:themeColor="text1"/>
                <w:sz w:val="24"/>
                <w:szCs w:val="24"/>
                <w:lang w:eastAsia="ru-RU"/>
              </w:rPr>
              <w:t xml:space="preserve">Применение методов самоконтроля </w:t>
            </w:r>
            <w:r w:rsidRPr="003A2679">
              <w:rPr>
                <w:rFonts w:ascii="Times New Roman" w:eastAsia="Times New Roman" w:hAnsi="Times New Roman" w:cs="Times New Roman"/>
                <w:bCs/>
                <w:iCs/>
                <w:color w:val="000000" w:themeColor="text1"/>
                <w:sz w:val="24"/>
                <w:szCs w:val="24"/>
                <w:lang w:eastAsia="ru-RU"/>
              </w:rPr>
              <w:t xml:space="preserve">за  </w:t>
            </w:r>
            <w:r w:rsidRPr="003A2679">
              <w:rPr>
                <w:rFonts w:ascii="Times New Roman" w:eastAsia="Times New Roman" w:hAnsi="Times New Roman" w:cs="Times New Roman"/>
                <w:bCs/>
                <w:color w:val="000000" w:themeColor="text1"/>
                <w:sz w:val="24"/>
                <w:szCs w:val="24"/>
                <w:lang w:eastAsia="ru-RU"/>
              </w:rPr>
              <w:t xml:space="preserve">индивидуальными показателями </w:t>
            </w:r>
            <w:r w:rsidRPr="003A2679">
              <w:rPr>
                <w:rFonts w:ascii="Times New Roman" w:eastAsia="Times New Roman" w:hAnsi="Times New Roman" w:cs="Times New Roman"/>
                <w:color w:val="000000" w:themeColor="text1"/>
                <w:sz w:val="24"/>
                <w:szCs w:val="24"/>
                <w:lang w:eastAsia="ru-RU"/>
              </w:rPr>
              <w:t>физической подготовленностью</w:t>
            </w:r>
            <w:r w:rsidRPr="003A2679">
              <w:rPr>
                <w:rFonts w:ascii="Times New Roman" w:eastAsia="Calibri" w:hAnsi="Times New Roman" w:cs="Times New Roman"/>
                <w:color w:val="000000" w:themeColor="text1"/>
                <w:sz w:val="24"/>
                <w:szCs w:val="24"/>
              </w:rPr>
              <w:t xml:space="preserve"> </w:t>
            </w:r>
            <w:r w:rsidRPr="003A2679">
              <w:rPr>
                <w:rFonts w:ascii="Times New Roman" w:eastAsia="Times New Roman" w:hAnsi="Times New Roman" w:cs="Times New Roman"/>
                <w:color w:val="000000" w:themeColor="text1"/>
                <w:sz w:val="24"/>
                <w:szCs w:val="24"/>
                <w:lang w:eastAsia="ru-RU"/>
              </w:rPr>
              <w:t>и оценка физической подготовленности  на основе результатов самоконтроля</w:t>
            </w:r>
          </w:p>
        </w:tc>
        <w:tc>
          <w:tcPr>
            <w:tcW w:w="457" w:type="pct"/>
            <w:vMerge/>
            <w:tcBorders>
              <w:left w:val="single" w:sz="4" w:space="0" w:color="auto"/>
              <w:right w:val="single" w:sz="4" w:space="0" w:color="auto"/>
            </w:tcBorders>
            <w:shd w:val="clear" w:color="auto" w:fill="auto"/>
          </w:tcPr>
          <w:p w14:paraId="1D2B8C4F" w14:textId="43EB67D7"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2AB27BC2"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3A2EDDB8" w14:textId="77777777" w:rsidTr="0062209A">
        <w:trPr>
          <w:trHeight w:val="285"/>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7F8521A2"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i/>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D201FB8" w14:textId="0D04783B" w:rsidR="00DB42C3" w:rsidRPr="003A2679" w:rsidRDefault="00DB42C3"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
                <w:i/>
                <w:color w:val="000000" w:themeColor="text1"/>
                <w:sz w:val="24"/>
                <w:szCs w:val="24"/>
                <w:lang w:eastAsia="ru-RU"/>
              </w:rPr>
              <w:t>Профессионально ориентированное содержание</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146D9CE1" w14:textId="4AF8BF66"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4C281EB5"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10D4CA03" w14:textId="77777777" w:rsidTr="00977CAB">
        <w:trPr>
          <w:trHeight w:val="213"/>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32FCBF20"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Тема 2.4.</w:t>
            </w:r>
            <w:r w:rsidRPr="003A2679">
              <w:rPr>
                <w:rFonts w:ascii="Times New Roman" w:eastAsia="Times New Roman" w:hAnsi="Times New Roman" w:cs="Times New Roman"/>
                <w:iCs/>
                <w:color w:val="000000" w:themeColor="text1"/>
                <w:sz w:val="24"/>
                <w:szCs w:val="24"/>
                <w:lang w:eastAsia="ru-RU"/>
              </w:rPr>
              <w:t xml:space="preserve"> </w:t>
            </w:r>
            <w:r w:rsidRPr="003A2679">
              <w:rPr>
                <w:rFonts w:ascii="Times New Roman" w:eastAsia="Times New Roman" w:hAnsi="Times New Roman" w:cs="Times New Roman"/>
                <w:bCs/>
                <w:iCs/>
                <w:color w:val="000000" w:themeColor="text1"/>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64CF2C1"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53CFBF4" w14:textId="054642AC" w:rsidR="00951559" w:rsidRPr="003A2679" w:rsidRDefault="00951559"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w:t>
            </w:r>
            <w:r w:rsidR="002E06B9" w:rsidRPr="003A2679">
              <w:rPr>
                <w:rFonts w:ascii="Times New Roman" w:eastAsia="Times New Roman" w:hAnsi="Times New Roman" w:cs="Times New Roman"/>
                <w:b/>
                <w:bCs/>
                <w:color w:val="000000" w:themeColor="text1"/>
                <w:sz w:val="24"/>
                <w:szCs w:val="24"/>
                <w:lang w:eastAsia="ru-RU"/>
              </w:rPr>
              <w:t xml:space="preserve"> занятия. П</w:t>
            </w:r>
            <w:r w:rsidRPr="003A2679">
              <w:rPr>
                <w:rFonts w:ascii="Times New Roman" w:eastAsia="Times New Roman" w:hAnsi="Times New Roman" w:cs="Times New Roman"/>
                <w:b/>
                <w:bCs/>
                <w:color w:val="000000" w:themeColor="text1"/>
                <w:sz w:val="24"/>
                <w:szCs w:val="24"/>
                <w:lang w:eastAsia="ru-RU"/>
              </w:rPr>
              <w:t>рофессионально-ориентированное</w:t>
            </w:r>
          </w:p>
        </w:tc>
        <w:tc>
          <w:tcPr>
            <w:tcW w:w="457" w:type="pct"/>
            <w:tcBorders>
              <w:top w:val="single" w:sz="4" w:space="0" w:color="auto"/>
              <w:left w:val="single" w:sz="4" w:space="0" w:color="auto"/>
              <w:bottom w:val="single" w:sz="4" w:space="0" w:color="auto"/>
              <w:right w:val="single" w:sz="4" w:space="0" w:color="auto"/>
            </w:tcBorders>
            <w:shd w:val="clear" w:color="auto" w:fill="auto"/>
            <w:hideMark/>
          </w:tcPr>
          <w:p w14:paraId="2F9A8480" w14:textId="1DB72DCB" w:rsidR="00951559" w:rsidRPr="003A2679" w:rsidRDefault="00B850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val="restart"/>
            <w:tcBorders>
              <w:top w:val="single" w:sz="4" w:space="0" w:color="auto"/>
              <w:left w:val="single" w:sz="4" w:space="0" w:color="auto"/>
              <w:right w:val="single" w:sz="4" w:space="0" w:color="auto"/>
            </w:tcBorders>
            <w:shd w:val="clear" w:color="auto" w:fill="auto"/>
          </w:tcPr>
          <w:p w14:paraId="375055DD"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bCs/>
                <w:color w:val="000000" w:themeColor="text1"/>
                <w:sz w:val="24"/>
                <w:szCs w:val="24"/>
                <w:lang w:eastAsia="ru-RU"/>
              </w:rPr>
              <w:t>ОК</w:t>
            </w:r>
            <w:proofErr w:type="gramEnd"/>
            <w:r w:rsidRPr="003A2679">
              <w:rPr>
                <w:rFonts w:ascii="Times New Roman" w:eastAsia="Times New Roman" w:hAnsi="Times New Roman" w:cs="Times New Roman"/>
                <w:bCs/>
                <w:color w:val="000000" w:themeColor="text1"/>
                <w:sz w:val="24"/>
                <w:szCs w:val="24"/>
                <w:lang w:eastAsia="ru-RU"/>
              </w:rPr>
              <w:t xml:space="preserve"> 1.4.8</w:t>
            </w:r>
          </w:p>
          <w:p w14:paraId="54F33212" w14:textId="6DC4F0A2" w:rsidR="00951559" w:rsidRPr="003A2679" w:rsidRDefault="00951559" w:rsidP="003A2679">
            <w:pPr>
              <w:tabs>
                <w:tab w:val="left" w:pos="426"/>
              </w:tabs>
              <w:spacing w:after="0" w:line="240" w:lineRule="auto"/>
              <w:jc w:val="both"/>
              <w:rPr>
                <w:rFonts w:ascii="Times New Roman" w:eastAsia="Times New Roman" w:hAnsi="Times New Roman" w:cs="Times New Roman"/>
                <w:b/>
                <w:bCs/>
                <w:iCs/>
                <w:color w:val="000000" w:themeColor="text1"/>
                <w:sz w:val="24"/>
                <w:szCs w:val="24"/>
                <w:lang w:eastAsia="ru-RU"/>
              </w:rPr>
            </w:pPr>
          </w:p>
        </w:tc>
      </w:tr>
      <w:tr w:rsidR="003A2679" w:rsidRPr="003A2679" w14:paraId="57D44208" w14:textId="77777777" w:rsidTr="0062209A">
        <w:trPr>
          <w:trHeight w:val="165"/>
        </w:trPr>
        <w:tc>
          <w:tcPr>
            <w:tcW w:w="737" w:type="pct"/>
            <w:gridSpan w:val="2"/>
            <w:vMerge/>
            <w:tcBorders>
              <w:left w:val="single" w:sz="4" w:space="0" w:color="auto"/>
              <w:right w:val="single" w:sz="4" w:space="0" w:color="auto"/>
            </w:tcBorders>
            <w:shd w:val="clear" w:color="auto" w:fill="auto"/>
            <w:vAlign w:val="center"/>
            <w:hideMark/>
          </w:tcPr>
          <w:p w14:paraId="4E569707"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7449AA89" w14:textId="1B12BC95" w:rsidR="00BE2227" w:rsidRPr="003A2679" w:rsidRDefault="00E22065"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15-16</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AECBB63" w14:textId="51097E93"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1.Упражнения и комплексы упражнений для производственной гимнастики</w:t>
            </w:r>
          </w:p>
        </w:tc>
        <w:tc>
          <w:tcPr>
            <w:tcW w:w="457" w:type="pct"/>
            <w:vMerge w:val="restart"/>
            <w:tcBorders>
              <w:top w:val="single" w:sz="4" w:space="0" w:color="auto"/>
              <w:left w:val="single" w:sz="4" w:space="0" w:color="auto"/>
              <w:right w:val="single" w:sz="4" w:space="0" w:color="auto"/>
            </w:tcBorders>
            <w:shd w:val="clear" w:color="auto" w:fill="auto"/>
          </w:tcPr>
          <w:p w14:paraId="16DDA89F" w14:textId="12E41607" w:rsidR="00BE2227" w:rsidRPr="003A2679" w:rsidRDefault="00B85046"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509AA5B7"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r>
      <w:tr w:rsidR="003A2679" w:rsidRPr="003A2679" w14:paraId="6251A369" w14:textId="77777777" w:rsidTr="0062209A">
        <w:trPr>
          <w:trHeight w:val="345"/>
        </w:trPr>
        <w:tc>
          <w:tcPr>
            <w:tcW w:w="737" w:type="pct"/>
            <w:gridSpan w:val="2"/>
            <w:vMerge/>
            <w:tcBorders>
              <w:left w:val="single" w:sz="4" w:space="0" w:color="auto"/>
              <w:right w:val="single" w:sz="4" w:space="0" w:color="auto"/>
            </w:tcBorders>
            <w:shd w:val="clear" w:color="auto" w:fill="auto"/>
            <w:vAlign w:val="center"/>
            <w:hideMark/>
          </w:tcPr>
          <w:p w14:paraId="04F623F9"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757DD5E4" w14:textId="28B71701"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1CEAC9E" w14:textId="49204181"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2.Упражнения и комплексы упражнений для профилактики профессиональных заболеваний с учётом специфики будущей профессиональной деятельности</w:t>
            </w:r>
          </w:p>
        </w:tc>
        <w:tc>
          <w:tcPr>
            <w:tcW w:w="457" w:type="pct"/>
            <w:vMerge/>
            <w:tcBorders>
              <w:left w:val="single" w:sz="4" w:space="0" w:color="auto"/>
              <w:right w:val="single" w:sz="4" w:space="0" w:color="auto"/>
            </w:tcBorders>
            <w:shd w:val="clear" w:color="auto" w:fill="auto"/>
            <w:vAlign w:val="center"/>
            <w:hideMark/>
          </w:tcPr>
          <w:p w14:paraId="20C12D33" w14:textId="1D660D11"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2DEFC47C"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r>
      <w:tr w:rsidR="003A2679" w:rsidRPr="003A2679" w14:paraId="2AA44981" w14:textId="77777777" w:rsidTr="0062209A">
        <w:trPr>
          <w:trHeight w:val="255"/>
        </w:trPr>
        <w:tc>
          <w:tcPr>
            <w:tcW w:w="737" w:type="pct"/>
            <w:gridSpan w:val="2"/>
            <w:vMerge/>
            <w:tcBorders>
              <w:left w:val="single" w:sz="4" w:space="0" w:color="auto"/>
              <w:right w:val="single" w:sz="4" w:space="0" w:color="auto"/>
            </w:tcBorders>
            <w:shd w:val="clear" w:color="auto" w:fill="auto"/>
            <w:vAlign w:val="center"/>
            <w:hideMark/>
          </w:tcPr>
          <w:p w14:paraId="70F6CF3B"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09B1A27C" w14:textId="5AEB6352"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778ED57" w14:textId="77837879"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3.Упражнения и комплексы упражнений для профессионально-прикладной физической подготовки с учётом специфики будущей профессиональной деятельности</w:t>
            </w:r>
          </w:p>
        </w:tc>
        <w:tc>
          <w:tcPr>
            <w:tcW w:w="457" w:type="pct"/>
            <w:vMerge/>
            <w:tcBorders>
              <w:left w:val="single" w:sz="4" w:space="0" w:color="auto"/>
              <w:right w:val="single" w:sz="4" w:space="0" w:color="auto"/>
            </w:tcBorders>
            <w:shd w:val="clear" w:color="auto" w:fill="auto"/>
            <w:vAlign w:val="center"/>
            <w:hideMark/>
          </w:tcPr>
          <w:p w14:paraId="0535F375" w14:textId="79EF6E7B"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01C9829C"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r>
      <w:tr w:rsidR="003A2679" w:rsidRPr="003A2679" w14:paraId="7357CCF4" w14:textId="77777777" w:rsidTr="0062209A">
        <w:trPr>
          <w:trHeight w:val="240"/>
        </w:trPr>
        <w:tc>
          <w:tcPr>
            <w:tcW w:w="737" w:type="pct"/>
            <w:gridSpan w:val="2"/>
            <w:vMerge/>
            <w:tcBorders>
              <w:left w:val="single" w:sz="4" w:space="0" w:color="auto"/>
              <w:right w:val="single" w:sz="4" w:space="0" w:color="auto"/>
            </w:tcBorders>
            <w:shd w:val="clear" w:color="auto" w:fill="auto"/>
            <w:vAlign w:val="center"/>
            <w:hideMark/>
          </w:tcPr>
          <w:p w14:paraId="4FD930D4"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3B7F267D" w14:textId="4DEEE4E0"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A331466" w14:textId="7EB33181"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4.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457" w:type="pct"/>
            <w:vMerge/>
            <w:tcBorders>
              <w:left w:val="single" w:sz="4" w:space="0" w:color="auto"/>
              <w:right w:val="single" w:sz="4" w:space="0" w:color="auto"/>
            </w:tcBorders>
            <w:shd w:val="clear" w:color="auto" w:fill="auto"/>
            <w:hideMark/>
          </w:tcPr>
          <w:p w14:paraId="74A26FA8" w14:textId="6503622D"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16A281BC"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r>
      <w:tr w:rsidR="003A2679" w:rsidRPr="003A2679" w14:paraId="45B1F43F" w14:textId="77777777" w:rsidTr="0062209A">
        <w:trPr>
          <w:trHeight w:val="525"/>
        </w:trPr>
        <w:tc>
          <w:tcPr>
            <w:tcW w:w="737" w:type="pct"/>
            <w:gridSpan w:val="2"/>
            <w:vMerge/>
            <w:tcBorders>
              <w:left w:val="single" w:sz="4" w:space="0" w:color="auto"/>
              <w:right w:val="single" w:sz="4" w:space="0" w:color="auto"/>
            </w:tcBorders>
            <w:shd w:val="clear" w:color="auto" w:fill="auto"/>
            <w:vAlign w:val="center"/>
            <w:hideMark/>
          </w:tcPr>
          <w:p w14:paraId="0A5EADAC"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12BC0084" w14:textId="3171E323"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6D394ADE" w14:textId="17F4505F" w:rsidR="00BE2227" w:rsidRPr="003A2679" w:rsidRDefault="00BE2227"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5.Освоение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457" w:type="pct"/>
            <w:vMerge/>
            <w:tcBorders>
              <w:left w:val="single" w:sz="4" w:space="0" w:color="auto"/>
              <w:right w:val="single" w:sz="4" w:space="0" w:color="auto"/>
            </w:tcBorders>
            <w:shd w:val="clear" w:color="auto" w:fill="auto"/>
            <w:hideMark/>
          </w:tcPr>
          <w:p w14:paraId="49FA0702" w14:textId="6115B789" w:rsidR="00BE2227" w:rsidRPr="003A2679" w:rsidRDefault="00BE2227"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17EBA1FC" w14:textId="77777777" w:rsidR="00BE2227" w:rsidRPr="003A2679" w:rsidRDefault="00BE2227"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r>
      <w:tr w:rsidR="003A2679" w:rsidRPr="003A2679" w14:paraId="476D77B4" w14:textId="77777777" w:rsidTr="0062209A">
        <w:trPr>
          <w:trHeight w:val="338"/>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4A1E38C1"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6F3FB76" w14:textId="516C7DAD" w:rsidR="00DB42C3" w:rsidRPr="003A2679" w:rsidRDefault="00DB42C3"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color w:val="000000" w:themeColor="text1"/>
                <w:sz w:val="24"/>
                <w:szCs w:val="24"/>
                <w:lang w:eastAsia="ru-RU"/>
              </w:rPr>
              <w:t>Учебно-тренировочные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2D141" w14:textId="15769352"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2C22A054"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4206FD97" w14:textId="77777777" w:rsidTr="0062209A">
        <w:trPr>
          <w:trHeight w:val="20"/>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7454FAD4"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i/>
                <w:i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4D960F47" w14:textId="047414F7" w:rsidR="00DB42C3" w:rsidRPr="003A2679" w:rsidRDefault="00DB42C3"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i/>
                <w:iCs/>
                <w:color w:val="000000" w:themeColor="text1"/>
                <w:sz w:val="24"/>
                <w:szCs w:val="24"/>
                <w:lang w:eastAsia="ru-RU"/>
              </w:rPr>
              <w:t>Основное содержание</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FD4C" w14:textId="6C748E82"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560612AB"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0F67DC0D" w14:textId="77777777" w:rsidTr="0062209A">
        <w:trPr>
          <w:trHeight w:val="305"/>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213B7109"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2.5. </w:t>
            </w:r>
            <w:r w:rsidRPr="003A2679">
              <w:rPr>
                <w:rFonts w:ascii="Times New Roman" w:eastAsia="Times New Roman" w:hAnsi="Times New Roman" w:cs="Times New Roman"/>
                <w:bCs/>
                <w:iCs/>
                <w:color w:val="000000" w:themeColor="text1"/>
                <w:sz w:val="24"/>
                <w:szCs w:val="24"/>
                <w:lang w:eastAsia="ru-RU"/>
              </w:rPr>
              <w:t xml:space="preserve">Физические упражнения для оздоровительных форм занятий физической </w:t>
            </w:r>
            <w:r w:rsidRPr="003A2679">
              <w:rPr>
                <w:rFonts w:ascii="Times New Roman" w:eastAsia="Times New Roman" w:hAnsi="Times New Roman" w:cs="Times New Roman"/>
                <w:bCs/>
                <w:iCs/>
                <w:color w:val="000000" w:themeColor="text1"/>
                <w:sz w:val="24"/>
                <w:szCs w:val="24"/>
                <w:lang w:eastAsia="ru-RU"/>
              </w:rPr>
              <w:lastRenderedPageBreak/>
              <w:t>культурой</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82ED91C"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006C1E52" w14:textId="6841C7BF" w:rsidR="00951559" w:rsidRPr="003A2679" w:rsidRDefault="002E06B9"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D3DE2B" w14:textId="2C680748" w:rsidR="00951559" w:rsidRPr="003A2679" w:rsidRDefault="00951559"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val="restart"/>
            <w:tcBorders>
              <w:top w:val="single" w:sz="4" w:space="0" w:color="auto"/>
              <w:left w:val="single" w:sz="4" w:space="0" w:color="auto"/>
              <w:right w:val="single" w:sz="4" w:space="0" w:color="auto"/>
            </w:tcBorders>
            <w:shd w:val="clear" w:color="auto" w:fill="auto"/>
          </w:tcPr>
          <w:p w14:paraId="4B9D4965"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
          <w:p w14:paraId="5B3DB50C"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iCs/>
                <w:color w:val="000000" w:themeColor="text1"/>
                <w:sz w:val="24"/>
                <w:szCs w:val="24"/>
                <w:lang w:eastAsia="ru-RU"/>
              </w:rPr>
            </w:pPr>
            <w:proofErr w:type="gramStart"/>
            <w:r w:rsidRPr="003A2679">
              <w:rPr>
                <w:rFonts w:ascii="Times New Roman" w:eastAsia="Times New Roman" w:hAnsi="Times New Roman" w:cs="Times New Roman"/>
                <w:iCs/>
                <w:color w:val="000000" w:themeColor="text1"/>
                <w:sz w:val="24"/>
                <w:szCs w:val="24"/>
                <w:lang w:eastAsia="ru-RU"/>
              </w:rPr>
              <w:t>ОК</w:t>
            </w:r>
            <w:proofErr w:type="gramEnd"/>
            <w:r w:rsidRPr="003A2679">
              <w:rPr>
                <w:rFonts w:ascii="Times New Roman" w:eastAsia="Times New Roman" w:hAnsi="Times New Roman" w:cs="Times New Roman"/>
                <w:iCs/>
                <w:color w:val="000000" w:themeColor="text1"/>
                <w:sz w:val="24"/>
                <w:szCs w:val="24"/>
                <w:lang w:eastAsia="ru-RU"/>
              </w:rPr>
              <w:t xml:space="preserve"> 1.4.8</w:t>
            </w:r>
          </w:p>
          <w:p w14:paraId="0E1D26D8" w14:textId="77777777" w:rsidR="00951559" w:rsidRPr="003A2679" w:rsidRDefault="00951559"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r>
      <w:tr w:rsidR="003A2679" w:rsidRPr="003A2679" w14:paraId="5CB268E8" w14:textId="77777777" w:rsidTr="0062209A">
        <w:trPr>
          <w:trHeight w:val="1421"/>
        </w:trPr>
        <w:tc>
          <w:tcPr>
            <w:tcW w:w="737" w:type="pct"/>
            <w:gridSpan w:val="2"/>
            <w:vMerge/>
            <w:tcBorders>
              <w:left w:val="single" w:sz="4" w:space="0" w:color="auto"/>
              <w:right w:val="single" w:sz="4" w:space="0" w:color="auto"/>
            </w:tcBorders>
            <w:shd w:val="clear" w:color="auto" w:fill="auto"/>
            <w:vAlign w:val="center"/>
            <w:hideMark/>
          </w:tcPr>
          <w:p w14:paraId="1E719F50" w14:textId="77777777" w:rsidR="00011786" w:rsidRPr="003A2679" w:rsidRDefault="0001178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val="restart"/>
            <w:tcBorders>
              <w:top w:val="single" w:sz="4" w:space="0" w:color="auto"/>
              <w:left w:val="single" w:sz="4" w:space="0" w:color="auto"/>
              <w:right w:val="single" w:sz="4" w:space="0" w:color="auto"/>
            </w:tcBorders>
            <w:shd w:val="clear" w:color="auto" w:fill="auto"/>
          </w:tcPr>
          <w:p w14:paraId="2AB89B3D" w14:textId="77777777" w:rsidR="00011786" w:rsidRPr="003A2679" w:rsidRDefault="00011786"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p w14:paraId="3254CB9B" w14:textId="09121D50" w:rsidR="00011786" w:rsidRPr="003A2679" w:rsidRDefault="00E22065"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p w14:paraId="110CCCE3" w14:textId="3EAC24FB" w:rsidR="00011786" w:rsidRPr="003A2679" w:rsidRDefault="00011786"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07F98992" w14:textId="784BDA90" w:rsidR="00011786" w:rsidRPr="003A2679" w:rsidRDefault="00011786" w:rsidP="003A2679">
            <w:pPr>
              <w:tabs>
                <w:tab w:val="left" w:pos="426"/>
              </w:tabs>
              <w:spacing w:after="0" w:line="240" w:lineRule="auto"/>
              <w:jc w:val="both"/>
              <w:rPr>
                <w:rFonts w:ascii="Times New Roman" w:eastAsia="Times New Roman" w:hAnsi="Times New Roman" w:cs="Times New Roman"/>
                <w:b/>
                <w:iCs/>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1</w:t>
            </w:r>
            <w:r w:rsidRPr="003A2679">
              <w:rPr>
                <w:rFonts w:ascii="Times New Roman" w:eastAsia="Times New Roman" w:hAnsi="Times New Roman" w:cs="Times New Roman"/>
                <w:b/>
                <w:color w:val="000000" w:themeColor="text1"/>
                <w:sz w:val="24"/>
                <w:szCs w:val="24"/>
                <w:lang w:eastAsia="ru-RU"/>
              </w:rPr>
              <w:t>.</w:t>
            </w:r>
            <w:r w:rsidRPr="003A2679">
              <w:rPr>
                <w:rFonts w:ascii="Times New Roman" w:eastAsia="Times New Roman" w:hAnsi="Times New Roman" w:cs="Times New Roman"/>
                <w:iCs/>
                <w:color w:val="000000" w:themeColor="text1"/>
                <w:sz w:val="24"/>
                <w:szCs w:val="24"/>
                <w:lang w:eastAsia="ru-RU"/>
              </w:rPr>
              <w:t xml:space="preserve"> Упражнения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w:t>
            </w:r>
            <w:r w:rsidRPr="003A2679">
              <w:rPr>
                <w:rFonts w:ascii="Times New Roman" w:eastAsia="Times New Roman" w:hAnsi="Times New Roman" w:cs="Times New Roman"/>
                <w:bCs/>
                <w:iCs/>
                <w:color w:val="000000" w:themeColor="text1"/>
                <w:sz w:val="24"/>
                <w:szCs w:val="24"/>
                <w:lang w:eastAsia="ru-RU"/>
              </w:rPr>
              <w:t xml:space="preserve"> поддержания работоспособности, профилактику предупреждения заболеваний, связанных с учебной деятельностью</w:t>
            </w:r>
          </w:p>
        </w:tc>
        <w:tc>
          <w:tcPr>
            <w:tcW w:w="457" w:type="pct"/>
            <w:vMerge w:val="restart"/>
            <w:tcBorders>
              <w:top w:val="single" w:sz="4" w:space="0" w:color="auto"/>
              <w:left w:val="single" w:sz="4" w:space="0" w:color="auto"/>
              <w:right w:val="single" w:sz="4" w:space="0" w:color="auto"/>
            </w:tcBorders>
            <w:shd w:val="clear" w:color="auto" w:fill="auto"/>
            <w:vAlign w:val="center"/>
          </w:tcPr>
          <w:p w14:paraId="07283B2C" w14:textId="77777777" w:rsidR="00011786" w:rsidRPr="003A2679" w:rsidRDefault="0001178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2D72A974" w14:textId="77777777" w:rsidR="00011786" w:rsidRPr="003A2679" w:rsidRDefault="0001178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19C5DA8F" w14:textId="77583671" w:rsidR="00011786" w:rsidRPr="003A2679" w:rsidRDefault="0001178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0B1F60C9" w14:textId="565E5CB2" w:rsidR="00011786" w:rsidRPr="003A2679" w:rsidRDefault="0001178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4DD0C214" w14:textId="77777777" w:rsidR="00011786" w:rsidRPr="003A2679" w:rsidRDefault="00011786"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BDCB482" w14:textId="77777777" w:rsidTr="0062209A">
        <w:trPr>
          <w:trHeight w:val="293"/>
        </w:trPr>
        <w:tc>
          <w:tcPr>
            <w:tcW w:w="737" w:type="pct"/>
            <w:gridSpan w:val="2"/>
            <w:vMerge/>
            <w:tcBorders>
              <w:left w:val="single" w:sz="4" w:space="0" w:color="auto"/>
              <w:right w:val="single" w:sz="4" w:space="0" w:color="auto"/>
            </w:tcBorders>
            <w:shd w:val="clear" w:color="auto" w:fill="auto"/>
            <w:vAlign w:val="center"/>
            <w:hideMark/>
          </w:tcPr>
          <w:p w14:paraId="36664292" w14:textId="77777777" w:rsidR="00011786" w:rsidRPr="003A2679" w:rsidRDefault="0001178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75490738" w14:textId="01CD0C12" w:rsidR="00011786" w:rsidRPr="003A2679" w:rsidRDefault="00011786"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0C14B807" w14:textId="331CDCA2" w:rsidR="00011786" w:rsidRPr="003A2679" w:rsidRDefault="00011786"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2. Освоение </w:t>
            </w:r>
            <w:r w:rsidRPr="003A2679">
              <w:rPr>
                <w:rFonts w:ascii="Times New Roman" w:eastAsia="Times New Roman" w:hAnsi="Times New Roman" w:cs="Times New Roman"/>
                <w:iCs/>
                <w:color w:val="000000" w:themeColor="text1"/>
                <w:sz w:val="24"/>
                <w:szCs w:val="24"/>
                <w:lang w:eastAsia="ru-RU"/>
              </w:rPr>
              <w:t>упражнений современных оздоровительных систем физического воспитания</w:t>
            </w:r>
          </w:p>
        </w:tc>
        <w:tc>
          <w:tcPr>
            <w:tcW w:w="457" w:type="pct"/>
            <w:vMerge/>
            <w:tcBorders>
              <w:left w:val="single" w:sz="4" w:space="0" w:color="auto"/>
              <w:right w:val="single" w:sz="4" w:space="0" w:color="auto"/>
            </w:tcBorders>
            <w:shd w:val="clear" w:color="auto" w:fill="auto"/>
            <w:vAlign w:val="center"/>
          </w:tcPr>
          <w:p w14:paraId="11E4A7FB" w14:textId="143A406A" w:rsidR="00011786" w:rsidRPr="003A2679" w:rsidRDefault="00011786"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0C0D0DF2" w14:textId="77777777" w:rsidR="00011786" w:rsidRPr="003A2679" w:rsidRDefault="00011786"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73CD3B85" w14:textId="77777777" w:rsidTr="0062209A">
        <w:trPr>
          <w:trHeight w:val="155"/>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5588FEE7" w14:textId="216CEFF9" w:rsidR="00DB42C3" w:rsidRPr="003A2679" w:rsidRDefault="001F3C60" w:rsidP="003A2679">
            <w:pPr>
              <w:tabs>
                <w:tab w:val="left" w:pos="426"/>
              </w:tabs>
              <w:spacing w:after="0" w:line="240" w:lineRule="auto"/>
              <w:contextualSpacing/>
              <w:jc w:val="center"/>
              <w:rPr>
                <w:rFonts w:ascii="Times New Roman" w:eastAsia="Times New Roman" w:hAnsi="Times New Roman" w:cs="Times New Roman"/>
                <w:b/>
                <w:i/>
                <w:iCs/>
                <w:color w:val="000000" w:themeColor="text1"/>
                <w:sz w:val="24"/>
                <w:szCs w:val="24"/>
                <w:lang w:eastAsia="ru-RU"/>
              </w:rPr>
            </w:pPr>
            <w:r w:rsidRPr="003A2679">
              <w:rPr>
                <w:rFonts w:ascii="Times New Roman" w:eastAsia="Times New Roman" w:hAnsi="Times New Roman" w:cs="Times New Roman"/>
                <w:b/>
                <w:i/>
                <w:iCs/>
                <w:color w:val="000000" w:themeColor="text1"/>
                <w:sz w:val="24"/>
                <w:szCs w:val="24"/>
                <w:lang w:eastAsia="ru-RU"/>
              </w:rPr>
              <w:lastRenderedPageBreak/>
              <w:t>2.6 Спортивные игры</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0D05D6E4" w14:textId="0797E69B" w:rsidR="00DB42C3" w:rsidRPr="003A2679" w:rsidRDefault="00DB42C3" w:rsidP="003A2679">
            <w:pPr>
              <w:tabs>
                <w:tab w:val="left" w:pos="426"/>
              </w:tabs>
              <w:spacing w:after="0" w:line="240" w:lineRule="auto"/>
              <w:contextualSpacing/>
              <w:jc w:val="both"/>
              <w:rPr>
                <w:rFonts w:ascii="Times New Roman" w:eastAsia="Times New Roman" w:hAnsi="Times New Roman" w:cs="Times New Roman"/>
                <w:b/>
                <w:i/>
                <w:iCs/>
                <w:color w:val="000000" w:themeColor="text1"/>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119F74" w14:textId="7B9C4B06" w:rsidR="00DB42C3" w:rsidRPr="003A2679" w:rsidRDefault="00DB42C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231EE894"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4570CAA3" w14:textId="77777777" w:rsidTr="0062209A">
        <w:trPr>
          <w:trHeight w:val="120"/>
        </w:trPr>
        <w:tc>
          <w:tcPr>
            <w:tcW w:w="737"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37161A4" w14:textId="2C0C28D3"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Тема 2.6</w:t>
            </w:r>
            <w:r w:rsidR="001A0131" w:rsidRPr="003A2679">
              <w:rPr>
                <w:rFonts w:ascii="Times New Roman" w:eastAsia="Times New Roman" w:hAnsi="Times New Roman" w:cs="Times New Roman"/>
                <w:b/>
                <w:bCs/>
                <w:color w:val="000000" w:themeColor="text1"/>
                <w:sz w:val="24"/>
                <w:szCs w:val="24"/>
                <w:lang w:eastAsia="ru-RU"/>
              </w:rPr>
              <w:t xml:space="preserve"> </w:t>
            </w:r>
            <w:r w:rsidRPr="003A2679">
              <w:rPr>
                <w:rFonts w:ascii="Times New Roman" w:eastAsia="Times New Roman" w:hAnsi="Times New Roman" w:cs="Times New Roman"/>
                <w:bCs/>
                <w:color w:val="000000" w:themeColor="text1"/>
                <w:sz w:val="24"/>
                <w:szCs w:val="24"/>
                <w:lang w:eastAsia="ru-RU"/>
              </w:rPr>
              <w:t>Футбол</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61BE228" w14:textId="77777777" w:rsidR="00DB42C3" w:rsidRPr="003A2679" w:rsidRDefault="00DB42C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FBBA206" w14:textId="3437C85B" w:rsidR="00DB42C3" w:rsidRPr="003A2679" w:rsidRDefault="002E06B9"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43AB06" w14:textId="4133F9C7" w:rsidR="00DB42C3" w:rsidRPr="003A2679" w:rsidRDefault="00E22065"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70DEE14"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597DAD5E" w14:textId="5AD98D48"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0C2552EA" w14:textId="77777777" w:rsidTr="0062209A">
        <w:trPr>
          <w:trHeight w:val="120"/>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AA0BD" w14:textId="77777777" w:rsidR="006F3360" w:rsidRPr="003A2679" w:rsidRDefault="006F3360"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0BF021A1" w14:textId="621C705E" w:rsidR="006F3360" w:rsidRPr="003A2679" w:rsidRDefault="006F3360" w:rsidP="003A2679">
            <w:pPr>
              <w:tabs>
                <w:tab w:val="left" w:pos="289"/>
                <w:tab w:val="left" w:pos="426"/>
              </w:tabs>
              <w:spacing w:after="0" w:line="256"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F953E1C" w14:textId="4E63B4D0" w:rsidR="006F3360" w:rsidRPr="003A2679" w:rsidRDefault="006F3360" w:rsidP="003A2679">
            <w:pPr>
              <w:tabs>
                <w:tab w:val="left" w:pos="289"/>
                <w:tab w:val="left" w:pos="426"/>
              </w:tabs>
              <w:spacing w:after="0" w:line="256"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Техника выполнения приёмов игры: 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w:t>
            </w:r>
          </w:p>
        </w:tc>
        <w:tc>
          <w:tcPr>
            <w:tcW w:w="457" w:type="pct"/>
            <w:tcBorders>
              <w:top w:val="single" w:sz="4" w:space="0" w:color="auto"/>
              <w:left w:val="single" w:sz="4" w:space="0" w:color="auto"/>
              <w:right w:val="single" w:sz="4" w:space="0" w:color="auto"/>
            </w:tcBorders>
            <w:shd w:val="clear" w:color="auto" w:fill="auto"/>
            <w:vAlign w:val="center"/>
            <w:hideMark/>
          </w:tcPr>
          <w:p w14:paraId="1B7CB501" w14:textId="2348548E" w:rsidR="006F3360" w:rsidRPr="003A2679" w:rsidRDefault="006F3360"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38B285" w14:textId="77777777" w:rsidR="006F3360" w:rsidRPr="003A2679" w:rsidRDefault="006F3360"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6C790833" w14:textId="77777777" w:rsidTr="0062209A">
        <w:trPr>
          <w:trHeight w:val="120"/>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EA9023" w14:textId="77777777" w:rsidR="006F3360" w:rsidRPr="003A2679" w:rsidRDefault="006F3360"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34D150A8" w14:textId="7E02B421" w:rsidR="006F3360" w:rsidRPr="003A2679" w:rsidRDefault="002F16AA" w:rsidP="003A2679">
            <w:pPr>
              <w:tabs>
                <w:tab w:val="left" w:pos="289"/>
                <w:tab w:val="left" w:pos="426"/>
              </w:tabs>
              <w:spacing w:after="0" w:line="256" w:lineRule="auto"/>
              <w:ind w:left="43"/>
              <w:contextualSpacing/>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7A839DF" w14:textId="4EB1D878" w:rsidR="006F3360" w:rsidRPr="003A2679" w:rsidRDefault="006F3360" w:rsidP="003A2679">
            <w:pPr>
              <w:pStyle w:val="af3"/>
              <w:numPr>
                <w:ilvl w:val="0"/>
                <w:numId w:val="29"/>
              </w:numPr>
              <w:tabs>
                <w:tab w:val="left" w:pos="289"/>
                <w:tab w:val="left" w:pos="426"/>
              </w:tabs>
              <w:spacing w:after="0"/>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Техника безопасности на занятиях футболом</w:t>
            </w:r>
            <w:r w:rsidR="00E22065">
              <w:rPr>
                <w:rFonts w:ascii="Times New Roman" w:eastAsia="Times New Roman" w:hAnsi="Times New Roman" w:cs="Times New Roman"/>
                <w:color w:val="000000" w:themeColor="text1"/>
                <w:sz w:val="24"/>
                <w:szCs w:val="24"/>
                <w:lang w:eastAsia="ru-RU"/>
              </w:rPr>
              <w:t>.</w:t>
            </w:r>
            <w:r w:rsidRPr="003A2679">
              <w:rPr>
                <w:rFonts w:ascii="Times New Roman" w:eastAsia="Times New Roman" w:hAnsi="Times New Roman" w:cs="Times New Roman"/>
                <w:color w:val="000000" w:themeColor="text1"/>
                <w:sz w:val="24"/>
                <w:szCs w:val="24"/>
                <w:lang w:eastAsia="ru-RU"/>
              </w:rPr>
              <w:t xml:space="preserve"> </w:t>
            </w:r>
            <w:r w:rsidR="00E22065" w:rsidRPr="003A2679">
              <w:rPr>
                <w:rFonts w:ascii="Times New Roman" w:eastAsia="Times New Roman" w:hAnsi="Times New Roman" w:cs="Times New Roman"/>
                <w:color w:val="000000" w:themeColor="text1"/>
                <w:sz w:val="24"/>
                <w:szCs w:val="24"/>
                <w:lang w:eastAsia="ru-RU"/>
              </w:rPr>
              <w:t>Правила игры. Игра по правилам</w:t>
            </w:r>
            <w:r w:rsidR="00E22065">
              <w:rPr>
                <w:rFonts w:ascii="Times New Roman" w:eastAsia="Times New Roman" w:hAnsi="Times New Roman" w:cs="Times New Roman"/>
                <w:color w:val="000000" w:themeColor="text1"/>
                <w:sz w:val="24"/>
                <w:szCs w:val="24"/>
                <w:lang w:eastAsia="ru-RU"/>
              </w:rPr>
              <w:t>.</w:t>
            </w:r>
            <w:r w:rsidR="00E22065" w:rsidRPr="003A2679">
              <w:rPr>
                <w:rFonts w:ascii="Times New Roman" w:eastAsia="Times New Roman" w:hAnsi="Times New Roman" w:cs="Times New Roman"/>
                <w:color w:val="000000" w:themeColor="text1"/>
                <w:sz w:val="24"/>
                <w:szCs w:val="24"/>
                <w:lang w:eastAsia="ru-RU"/>
              </w:rPr>
              <w:t xml:space="preserve"> </w:t>
            </w:r>
            <w:r w:rsidR="00E22065" w:rsidRPr="003A2679">
              <w:rPr>
                <w:rFonts w:ascii="Times New Roman" w:eastAsia="Times New Roman" w:hAnsi="Times New Roman" w:cs="Times New Roman"/>
                <w:color w:val="000000" w:themeColor="text1"/>
                <w:sz w:val="24"/>
                <w:szCs w:val="24"/>
                <w:lang w:eastAsia="ru-RU"/>
              </w:rPr>
              <w:t>Освоение и совершенствование техники выполнения приёмов игры</w:t>
            </w:r>
          </w:p>
        </w:tc>
        <w:tc>
          <w:tcPr>
            <w:tcW w:w="457" w:type="pct"/>
            <w:tcBorders>
              <w:left w:val="single" w:sz="4" w:space="0" w:color="auto"/>
              <w:right w:val="single" w:sz="4" w:space="0" w:color="auto"/>
            </w:tcBorders>
            <w:shd w:val="clear" w:color="auto" w:fill="auto"/>
            <w:vAlign w:val="center"/>
          </w:tcPr>
          <w:p w14:paraId="6BC111D3" w14:textId="4A810A93" w:rsidR="006F3360" w:rsidRPr="003A2679" w:rsidRDefault="002E06B9" w:rsidP="003A2679">
            <w:pPr>
              <w:tabs>
                <w:tab w:val="left" w:pos="426"/>
              </w:tabs>
              <w:spacing w:after="0" w:line="256"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5C87B" w14:textId="77777777" w:rsidR="006F3360" w:rsidRPr="003A2679" w:rsidRDefault="006F3360"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2F16AA" w:rsidRPr="003A2679" w14:paraId="205A2C34" w14:textId="77777777" w:rsidTr="0006433F">
        <w:trPr>
          <w:trHeight w:val="1124"/>
        </w:trPr>
        <w:tc>
          <w:tcPr>
            <w:tcW w:w="73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4483C6" w14:textId="77777777" w:rsidR="002F16AA" w:rsidRPr="003A2679" w:rsidRDefault="002F16A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1DF267CB" w14:textId="5D077710" w:rsidR="002F16AA" w:rsidRPr="003A2679" w:rsidRDefault="002F16AA" w:rsidP="003A2679">
            <w:pPr>
              <w:tabs>
                <w:tab w:val="left" w:pos="426"/>
              </w:tabs>
              <w:spacing w:after="0" w:line="25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2801" w:type="pct"/>
            <w:gridSpan w:val="3"/>
            <w:tcBorders>
              <w:top w:val="single" w:sz="4" w:space="0" w:color="auto"/>
              <w:left w:val="single" w:sz="4" w:space="0" w:color="auto"/>
              <w:right w:val="single" w:sz="4" w:space="0" w:color="auto"/>
            </w:tcBorders>
            <w:shd w:val="clear" w:color="auto" w:fill="auto"/>
            <w:vAlign w:val="bottom"/>
            <w:hideMark/>
          </w:tcPr>
          <w:p w14:paraId="75781C8B" w14:textId="77777777" w:rsidR="002F16AA" w:rsidRPr="003A2679" w:rsidRDefault="002F16AA" w:rsidP="003A2679">
            <w:pPr>
              <w:pStyle w:val="af3"/>
              <w:numPr>
                <w:ilvl w:val="0"/>
                <w:numId w:val="29"/>
              </w:numPr>
              <w:tabs>
                <w:tab w:val="left" w:pos="426"/>
              </w:tabs>
              <w:spacing w:after="0"/>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Освоение и совершенствование приёмов тактики защиты и нападения</w:t>
            </w:r>
          </w:p>
          <w:p w14:paraId="1BEBF9CF" w14:textId="77777777" w:rsidR="002F16AA" w:rsidRPr="003A2679" w:rsidRDefault="002F16AA" w:rsidP="003A2679">
            <w:pPr>
              <w:pStyle w:val="af3"/>
              <w:numPr>
                <w:ilvl w:val="0"/>
                <w:numId w:val="29"/>
              </w:numPr>
              <w:tabs>
                <w:tab w:val="left" w:pos="426"/>
              </w:tabs>
              <w:spacing w:after="0"/>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Выполнение технико-тактических приёмов в игровой деятельности</w:t>
            </w:r>
          </w:p>
          <w:p w14:paraId="017FF848" w14:textId="46DB30AC" w:rsidR="002F16AA" w:rsidRPr="003A2679" w:rsidRDefault="002F16AA" w:rsidP="003A2679">
            <w:pPr>
              <w:pStyle w:val="af3"/>
              <w:numPr>
                <w:ilvl w:val="0"/>
                <w:numId w:val="29"/>
              </w:numPr>
              <w:tabs>
                <w:tab w:val="left" w:pos="426"/>
              </w:tabs>
              <w:spacing w:after="0"/>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Развитие физических способностей средствами футбола </w:t>
            </w:r>
          </w:p>
        </w:tc>
        <w:tc>
          <w:tcPr>
            <w:tcW w:w="457" w:type="pct"/>
            <w:tcBorders>
              <w:left w:val="single" w:sz="4" w:space="0" w:color="auto"/>
              <w:right w:val="single" w:sz="4" w:space="0" w:color="auto"/>
            </w:tcBorders>
            <w:shd w:val="clear" w:color="auto" w:fill="auto"/>
            <w:vAlign w:val="center"/>
          </w:tcPr>
          <w:p w14:paraId="1CA463A3" w14:textId="77777777" w:rsidR="002F16AA" w:rsidRPr="003A2679" w:rsidRDefault="002F16AA"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p w14:paraId="698F18BD" w14:textId="77777777" w:rsidR="002F16AA" w:rsidRPr="003A2679" w:rsidRDefault="002F16AA"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p w14:paraId="2564A239" w14:textId="33973236" w:rsidR="002F16AA" w:rsidRPr="003A2679" w:rsidRDefault="002F16AA"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7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023CD" w14:textId="77777777" w:rsidR="002F16AA" w:rsidRPr="003A2679" w:rsidRDefault="002F16A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E994E8C" w14:textId="77777777" w:rsidTr="0062209A">
        <w:trPr>
          <w:trHeight w:val="88"/>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7153D768" w14:textId="51EFC8F4" w:rsidR="00AE3D0A" w:rsidRPr="003A2679" w:rsidRDefault="00AE3D0A"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2.6 </w:t>
            </w:r>
            <w:r w:rsidRPr="003A2679">
              <w:rPr>
                <w:rFonts w:ascii="Times New Roman" w:eastAsia="Times New Roman" w:hAnsi="Times New Roman" w:cs="Times New Roman"/>
                <w:bCs/>
                <w:color w:val="000000" w:themeColor="text1"/>
                <w:sz w:val="24"/>
                <w:szCs w:val="24"/>
                <w:lang w:eastAsia="ru-RU"/>
              </w:rPr>
              <w:t>Баскетбол</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5AA1B0" w14:textId="77777777" w:rsidR="00AE3D0A" w:rsidRPr="003A2679" w:rsidRDefault="00AE3D0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87BB4E1" w14:textId="01F37A1D" w:rsidR="00AE3D0A" w:rsidRPr="003A2679" w:rsidRDefault="00AE3D0A"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D6FE91" w14:textId="05949E52" w:rsidR="00AE3D0A" w:rsidRPr="003A2679" w:rsidRDefault="002F16A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6</w:t>
            </w:r>
          </w:p>
        </w:tc>
        <w:tc>
          <w:tcPr>
            <w:tcW w:w="709" w:type="pct"/>
            <w:gridSpan w:val="2"/>
            <w:vMerge w:val="restart"/>
            <w:tcBorders>
              <w:top w:val="single" w:sz="4" w:space="0" w:color="auto"/>
              <w:left w:val="single" w:sz="4" w:space="0" w:color="auto"/>
              <w:right w:val="single" w:sz="4" w:space="0" w:color="auto"/>
            </w:tcBorders>
            <w:shd w:val="clear" w:color="auto" w:fill="auto"/>
          </w:tcPr>
          <w:p w14:paraId="62E267BF" w14:textId="77777777" w:rsidR="00AE3D0A" w:rsidRPr="003A2679" w:rsidRDefault="00AE3D0A"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2B809322" w14:textId="77777777" w:rsidR="00AE3D0A" w:rsidRPr="003A2679" w:rsidRDefault="00AE3D0A"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166866A8" w14:textId="77777777" w:rsidTr="0062209A">
        <w:trPr>
          <w:trHeight w:val="150"/>
        </w:trPr>
        <w:tc>
          <w:tcPr>
            <w:tcW w:w="737" w:type="pct"/>
            <w:gridSpan w:val="2"/>
            <w:vMerge/>
            <w:tcBorders>
              <w:left w:val="single" w:sz="4" w:space="0" w:color="auto"/>
              <w:right w:val="single" w:sz="4" w:space="0" w:color="auto"/>
            </w:tcBorders>
            <w:shd w:val="clear" w:color="auto" w:fill="auto"/>
            <w:vAlign w:val="center"/>
            <w:hideMark/>
          </w:tcPr>
          <w:p w14:paraId="5A6750D6" w14:textId="77777777" w:rsidR="00AE3D0A" w:rsidRPr="003A2679" w:rsidRDefault="00AE3D0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1070C0D2" w14:textId="7CB5B0A7" w:rsidR="00AE3D0A" w:rsidRPr="003A2679" w:rsidRDefault="00AE3D0A"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89504DF" w14:textId="5BF9925C" w:rsidR="00AE3D0A" w:rsidRPr="003A2679" w:rsidRDefault="00AE3D0A" w:rsidP="003A2679">
            <w:pPr>
              <w:tabs>
                <w:tab w:val="left" w:pos="43"/>
                <w:tab w:val="left" w:pos="426"/>
              </w:tabs>
              <w:spacing w:after="0" w:line="240" w:lineRule="auto"/>
              <w:ind w:left="43"/>
              <w:contextualSpacing/>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Техника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3A2679">
              <w:rPr>
                <w:rFonts w:ascii="Times New Roman" w:eastAsia="Times New Roman" w:hAnsi="Times New Roman" w:cs="Times New Roman"/>
                <w:color w:val="000000" w:themeColor="text1"/>
                <w:sz w:val="24"/>
                <w:szCs w:val="24"/>
                <w:lang w:eastAsia="ru-RU"/>
              </w:rPr>
              <w:t xml:space="preserve"> бросок после ловли и после ведения мяча, бросок мяча</w:t>
            </w:r>
          </w:p>
        </w:tc>
        <w:tc>
          <w:tcPr>
            <w:tcW w:w="457" w:type="pct"/>
            <w:tcBorders>
              <w:top w:val="single" w:sz="4" w:space="0" w:color="auto"/>
              <w:left w:val="single" w:sz="4" w:space="0" w:color="auto"/>
              <w:right w:val="single" w:sz="4" w:space="0" w:color="auto"/>
            </w:tcBorders>
            <w:shd w:val="clear" w:color="auto" w:fill="auto"/>
            <w:vAlign w:val="center"/>
          </w:tcPr>
          <w:p w14:paraId="17E8C4C4" w14:textId="2545DC0D" w:rsidR="00AE3D0A" w:rsidRPr="003A2679" w:rsidRDefault="00AE3D0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57D1604E" w14:textId="77777777" w:rsidR="00AE3D0A" w:rsidRPr="003A2679" w:rsidRDefault="00AE3D0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16CF0411" w14:textId="77777777" w:rsidTr="0062209A">
        <w:trPr>
          <w:trHeight w:val="150"/>
        </w:trPr>
        <w:tc>
          <w:tcPr>
            <w:tcW w:w="737" w:type="pct"/>
            <w:gridSpan w:val="2"/>
            <w:vMerge/>
            <w:tcBorders>
              <w:left w:val="single" w:sz="4" w:space="0" w:color="auto"/>
              <w:right w:val="single" w:sz="4" w:space="0" w:color="auto"/>
            </w:tcBorders>
            <w:shd w:val="clear" w:color="auto" w:fill="auto"/>
            <w:vAlign w:val="center"/>
            <w:hideMark/>
          </w:tcPr>
          <w:p w14:paraId="3E36F819" w14:textId="77777777" w:rsidR="00AE3D0A" w:rsidRPr="003A2679" w:rsidRDefault="00AE3D0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6FFE02F1" w14:textId="7DA5E8BB" w:rsidR="00AE3D0A" w:rsidRPr="003A2679" w:rsidRDefault="002F16AA"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r w:rsidR="002676E1">
              <w:rPr>
                <w:rFonts w:ascii="Times New Roman" w:eastAsia="Times New Roman" w:hAnsi="Times New Roman" w:cs="Times New Roman"/>
                <w:color w:val="000000" w:themeColor="text1"/>
                <w:sz w:val="24"/>
                <w:szCs w:val="24"/>
                <w:lang w:eastAsia="ru-RU"/>
              </w:rPr>
              <w:t>-21</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DD8B258" w14:textId="61FE2454" w:rsidR="00AE3D0A" w:rsidRPr="003A2679" w:rsidRDefault="00AE3D0A" w:rsidP="003A2679">
            <w:pPr>
              <w:numPr>
                <w:ilvl w:val="0"/>
                <w:numId w:val="5"/>
              </w:numPr>
              <w:tabs>
                <w:tab w:val="left" w:pos="43"/>
                <w:tab w:val="left" w:pos="426"/>
              </w:tabs>
              <w:spacing w:after="0" w:line="240" w:lineRule="auto"/>
              <w:ind w:left="43" w:firstLine="0"/>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Техника безопасности на занятиях баскетболом</w:t>
            </w:r>
            <w:r w:rsidR="002F16AA">
              <w:rPr>
                <w:rFonts w:ascii="Times New Roman" w:eastAsia="Times New Roman" w:hAnsi="Times New Roman" w:cs="Times New Roman"/>
                <w:color w:val="000000" w:themeColor="text1"/>
                <w:sz w:val="24"/>
                <w:szCs w:val="24"/>
                <w:lang w:eastAsia="ru-RU"/>
              </w:rPr>
              <w:t>.</w:t>
            </w:r>
            <w:r w:rsidRPr="003A2679">
              <w:rPr>
                <w:rFonts w:ascii="Times New Roman" w:eastAsia="Times New Roman" w:hAnsi="Times New Roman" w:cs="Times New Roman"/>
                <w:color w:val="000000" w:themeColor="text1"/>
                <w:sz w:val="24"/>
                <w:szCs w:val="24"/>
                <w:lang w:eastAsia="ru-RU"/>
              </w:rPr>
              <w:t xml:space="preserve"> </w:t>
            </w:r>
            <w:r w:rsidR="002F16AA" w:rsidRPr="003A2679">
              <w:rPr>
                <w:rFonts w:ascii="Times New Roman" w:eastAsia="Times New Roman" w:hAnsi="Times New Roman" w:cs="Times New Roman"/>
                <w:color w:val="000000" w:themeColor="text1"/>
                <w:sz w:val="24"/>
                <w:szCs w:val="24"/>
                <w:lang w:eastAsia="ru-RU"/>
              </w:rPr>
              <w:t>Правила игры. Игра по правилам</w:t>
            </w:r>
            <w:r w:rsidR="002F16AA">
              <w:rPr>
                <w:rFonts w:ascii="Times New Roman" w:eastAsia="Times New Roman" w:hAnsi="Times New Roman" w:cs="Times New Roman"/>
                <w:color w:val="000000" w:themeColor="text1"/>
                <w:sz w:val="24"/>
                <w:szCs w:val="24"/>
                <w:lang w:eastAsia="ru-RU"/>
              </w:rPr>
              <w:t>.</w:t>
            </w:r>
            <w:r w:rsidR="002F16AA" w:rsidRPr="003A2679">
              <w:rPr>
                <w:rFonts w:ascii="Times New Roman" w:eastAsia="Times New Roman" w:hAnsi="Times New Roman" w:cs="Times New Roman"/>
                <w:color w:val="000000" w:themeColor="text1"/>
                <w:sz w:val="24"/>
                <w:szCs w:val="24"/>
                <w:lang w:eastAsia="ru-RU"/>
              </w:rPr>
              <w:t xml:space="preserve"> </w:t>
            </w:r>
            <w:r w:rsidR="002F16AA" w:rsidRPr="003A2679">
              <w:rPr>
                <w:rFonts w:ascii="Times New Roman" w:eastAsia="Times New Roman" w:hAnsi="Times New Roman" w:cs="Times New Roman"/>
                <w:color w:val="000000" w:themeColor="text1"/>
                <w:sz w:val="24"/>
                <w:szCs w:val="24"/>
                <w:lang w:eastAsia="ru-RU"/>
              </w:rPr>
              <w:t>Подвижные игры и эстафеты с элементами баскетбола</w:t>
            </w:r>
          </w:p>
        </w:tc>
        <w:tc>
          <w:tcPr>
            <w:tcW w:w="457" w:type="pct"/>
            <w:tcBorders>
              <w:left w:val="single" w:sz="4" w:space="0" w:color="auto"/>
              <w:right w:val="single" w:sz="4" w:space="0" w:color="auto"/>
            </w:tcBorders>
            <w:shd w:val="clear" w:color="auto" w:fill="auto"/>
            <w:vAlign w:val="center"/>
            <w:hideMark/>
          </w:tcPr>
          <w:p w14:paraId="5D3EBCF3" w14:textId="0F70424A" w:rsidR="00AE3D0A" w:rsidRPr="003A2679" w:rsidRDefault="002F16A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4AE38E18" w14:textId="77777777" w:rsidR="00AE3D0A" w:rsidRPr="003A2679" w:rsidRDefault="00AE3D0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2F16AA" w:rsidRPr="003A2679" w14:paraId="16EBE8D3" w14:textId="77777777" w:rsidTr="003573A6">
        <w:trPr>
          <w:trHeight w:val="562"/>
        </w:trPr>
        <w:tc>
          <w:tcPr>
            <w:tcW w:w="737" w:type="pct"/>
            <w:gridSpan w:val="2"/>
            <w:vMerge/>
            <w:tcBorders>
              <w:left w:val="single" w:sz="4" w:space="0" w:color="auto"/>
              <w:right w:val="single" w:sz="4" w:space="0" w:color="auto"/>
            </w:tcBorders>
            <w:shd w:val="clear" w:color="auto" w:fill="auto"/>
            <w:vAlign w:val="center"/>
            <w:hideMark/>
          </w:tcPr>
          <w:p w14:paraId="34A2EA43" w14:textId="77777777" w:rsidR="002F16AA" w:rsidRPr="003A2679" w:rsidRDefault="002F16A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1106B45F" w14:textId="72015DC1" w:rsidR="002F16AA"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22-23</w:t>
            </w:r>
          </w:p>
        </w:tc>
        <w:tc>
          <w:tcPr>
            <w:tcW w:w="2801" w:type="pct"/>
            <w:gridSpan w:val="3"/>
            <w:tcBorders>
              <w:top w:val="single" w:sz="4" w:space="0" w:color="auto"/>
              <w:left w:val="single" w:sz="4" w:space="0" w:color="auto"/>
              <w:right w:val="single" w:sz="4" w:space="0" w:color="auto"/>
            </w:tcBorders>
            <w:shd w:val="clear" w:color="auto" w:fill="auto"/>
            <w:vAlign w:val="bottom"/>
            <w:hideMark/>
          </w:tcPr>
          <w:p w14:paraId="1A445731" w14:textId="77777777" w:rsidR="002F16AA" w:rsidRPr="003A2679" w:rsidRDefault="002F16AA" w:rsidP="003A2679">
            <w:pPr>
              <w:numPr>
                <w:ilvl w:val="0"/>
                <w:numId w:val="5"/>
              </w:numPr>
              <w:tabs>
                <w:tab w:val="left" w:pos="43"/>
                <w:tab w:val="left" w:pos="426"/>
              </w:tabs>
              <w:spacing w:after="0" w:line="240" w:lineRule="auto"/>
              <w:ind w:left="43"/>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Тактика игры в баскетбол: тактика защиты, тактика нападения.</w:t>
            </w:r>
          </w:p>
          <w:p w14:paraId="6901D3D2" w14:textId="4AD1BE07" w:rsidR="002F16AA" w:rsidRPr="003A2679" w:rsidRDefault="002F16AA" w:rsidP="00107AC0">
            <w:pPr>
              <w:pStyle w:val="af3"/>
              <w:numPr>
                <w:ilvl w:val="0"/>
                <w:numId w:val="5"/>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Освоение и совершенствование техники выполнения приёмов игры</w:t>
            </w:r>
          </w:p>
        </w:tc>
        <w:tc>
          <w:tcPr>
            <w:tcW w:w="457" w:type="pct"/>
            <w:tcBorders>
              <w:left w:val="single" w:sz="4" w:space="0" w:color="auto"/>
              <w:right w:val="single" w:sz="4" w:space="0" w:color="auto"/>
            </w:tcBorders>
            <w:shd w:val="clear" w:color="auto" w:fill="auto"/>
            <w:vAlign w:val="center"/>
            <w:hideMark/>
          </w:tcPr>
          <w:p w14:paraId="03B452CE" w14:textId="77777777" w:rsidR="002F16AA" w:rsidRPr="003A2679" w:rsidRDefault="002F16A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p w14:paraId="06280412" w14:textId="5B2F6DC8" w:rsidR="002F16AA" w:rsidRPr="003A2679" w:rsidRDefault="002F16A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4830E5C7" w14:textId="77777777" w:rsidR="002F16AA" w:rsidRPr="003A2679" w:rsidRDefault="002F16A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2F16AA" w:rsidRPr="003A2679" w14:paraId="2C4EEE7A" w14:textId="77777777" w:rsidTr="00626A79">
        <w:trPr>
          <w:trHeight w:val="848"/>
        </w:trPr>
        <w:tc>
          <w:tcPr>
            <w:tcW w:w="737" w:type="pct"/>
            <w:gridSpan w:val="2"/>
            <w:vMerge/>
            <w:tcBorders>
              <w:left w:val="single" w:sz="4" w:space="0" w:color="auto"/>
              <w:right w:val="single" w:sz="4" w:space="0" w:color="auto"/>
            </w:tcBorders>
            <w:shd w:val="clear" w:color="auto" w:fill="auto"/>
            <w:vAlign w:val="center"/>
            <w:hideMark/>
          </w:tcPr>
          <w:p w14:paraId="1031826E" w14:textId="77777777" w:rsidR="002F16AA" w:rsidRPr="003A2679" w:rsidRDefault="002F16A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3CE68921" w14:textId="16901EC9" w:rsidR="002F16AA" w:rsidRPr="003A2679" w:rsidRDefault="002F16AA"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sidR="002676E1">
              <w:rPr>
                <w:rFonts w:ascii="Times New Roman" w:eastAsia="Times New Roman" w:hAnsi="Times New Roman" w:cs="Times New Roman"/>
                <w:color w:val="000000" w:themeColor="text1"/>
                <w:sz w:val="24"/>
                <w:szCs w:val="24"/>
                <w:lang w:eastAsia="ru-RU"/>
              </w:rPr>
              <w:t>4-25</w:t>
            </w:r>
          </w:p>
        </w:tc>
        <w:tc>
          <w:tcPr>
            <w:tcW w:w="2801" w:type="pct"/>
            <w:gridSpan w:val="3"/>
            <w:tcBorders>
              <w:top w:val="single" w:sz="4" w:space="0" w:color="auto"/>
              <w:left w:val="single" w:sz="4" w:space="0" w:color="auto"/>
              <w:right w:val="single" w:sz="4" w:space="0" w:color="auto"/>
            </w:tcBorders>
            <w:shd w:val="clear" w:color="auto" w:fill="auto"/>
            <w:vAlign w:val="bottom"/>
            <w:hideMark/>
          </w:tcPr>
          <w:p w14:paraId="19203490" w14:textId="77777777" w:rsidR="002F16AA" w:rsidRPr="00107AC0" w:rsidRDefault="002F16AA" w:rsidP="00107AC0">
            <w:pPr>
              <w:pStyle w:val="af3"/>
              <w:numPr>
                <w:ilvl w:val="0"/>
                <w:numId w:val="5"/>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Освоение и совершенствование приёмов тактики защиты и нападения</w:t>
            </w:r>
          </w:p>
          <w:p w14:paraId="038D310A" w14:textId="77777777" w:rsidR="002F16AA" w:rsidRPr="00107AC0" w:rsidRDefault="002F16AA" w:rsidP="00107AC0">
            <w:pPr>
              <w:pStyle w:val="af3"/>
              <w:numPr>
                <w:ilvl w:val="0"/>
                <w:numId w:val="5"/>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Выполнение технико-тактических приёмов в игровой деятельности</w:t>
            </w:r>
          </w:p>
          <w:p w14:paraId="5665769F" w14:textId="5A9EED00" w:rsidR="002F16AA" w:rsidRPr="00107AC0" w:rsidRDefault="002F16AA" w:rsidP="00107AC0">
            <w:pPr>
              <w:pStyle w:val="af3"/>
              <w:numPr>
                <w:ilvl w:val="0"/>
                <w:numId w:val="5"/>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Развитие физических способностей средствами баскетбола</w:t>
            </w:r>
          </w:p>
        </w:tc>
        <w:tc>
          <w:tcPr>
            <w:tcW w:w="457" w:type="pct"/>
            <w:tcBorders>
              <w:left w:val="single" w:sz="4" w:space="0" w:color="auto"/>
              <w:right w:val="single" w:sz="4" w:space="0" w:color="auto"/>
            </w:tcBorders>
            <w:shd w:val="clear" w:color="auto" w:fill="auto"/>
            <w:vAlign w:val="center"/>
          </w:tcPr>
          <w:p w14:paraId="0D84A89A" w14:textId="594BA7DD" w:rsidR="002F16AA" w:rsidRPr="003A2679" w:rsidRDefault="002F16AA" w:rsidP="002F16AA">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3544D292" w14:textId="77777777" w:rsidR="002F16AA" w:rsidRPr="003A2679" w:rsidRDefault="002F16A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8C7639A" w14:textId="77777777" w:rsidTr="0062209A">
        <w:trPr>
          <w:trHeight w:val="120"/>
        </w:trPr>
        <w:tc>
          <w:tcPr>
            <w:tcW w:w="737" w:type="pct"/>
            <w:gridSpan w:val="2"/>
            <w:vMerge w:val="restart"/>
            <w:tcBorders>
              <w:top w:val="single" w:sz="4" w:space="0" w:color="auto"/>
              <w:left w:val="single" w:sz="4" w:space="0" w:color="auto"/>
              <w:right w:val="single" w:sz="4" w:space="0" w:color="auto"/>
            </w:tcBorders>
            <w:shd w:val="clear" w:color="auto" w:fill="auto"/>
          </w:tcPr>
          <w:p w14:paraId="60C43F40" w14:textId="2A59EB1B"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2.6 </w:t>
            </w:r>
            <w:r w:rsidRPr="003A2679">
              <w:rPr>
                <w:rFonts w:ascii="Times New Roman" w:eastAsia="Times New Roman" w:hAnsi="Times New Roman" w:cs="Times New Roman"/>
                <w:bCs/>
                <w:color w:val="000000" w:themeColor="text1"/>
                <w:sz w:val="24"/>
                <w:szCs w:val="24"/>
                <w:lang w:eastAsia="ru-RU"/>
              </w:rPr>
              <w:t xml:space="preserve">Волейбол </w:t>
            </w:r>
          </w:p>
          <w:p w14:paraId="63BB5822"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134BFE6" w14:textId="77777777"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531010C" w14:textId="4B38A783" w:rsidR="00F83BFB" w:rsidRPr="003A2679" w:rsidRDefault="00015F3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Практические занятия </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1E407" w14:textId="53C40FC7" w:rsidR="00F83BFB" w:rsidRPr="003A2679" w:rsidRDefault="000718A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8</w:t>
            </w:r>
          </w:p>
        </w:tc>
        <w:tc>
          <w:tcPr>
            <w:tcW w:w="709" w:type="pct"/>
            <w:gridSpan w:val="2"/>
            <w:vMerge w:val="restart"/>
            <w:tcBorders>
              <w:top w:val="single" w:sz="4" w:space="0" w:color="auto"/>
              <w:left w:val="single" w:sz="4" w:space="0" w:color="auto"/>
              <w:right w:val="single" w:sz="4" w:space="0" w:color="auto"/>
            </w:tcBorders>
            <w:shd w:val="clear" w:color="auto" w:fill="auto"/>
          </w:tcPr>
          <w:p w14:paraId="3011C195"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5E6587F8" w14:textId="06B62D8C" w:rsidR="00F83BFB" w:rsidRPr="003A2679" w:rsidRDefault="00F83BFB" w:rsidP="003A2679">
            <w:pPr>
              <w:tabs>
                <w:tab w:val="left" w:pos="426"/>
              </w:tabs>
              <w:spacing w:after="0" w:line="240" w:lineRule="auto"/>
              <w:jc w:val="both"/>
              <w:rPr>
                <w:rFonts w:ascii="Times New Roman" w:eastAsia="Times New Roman" w:hAnsi="Times New Roman" w:cs="Times New Roman"/>
                <w:iCs/>
                <w:color w:val="000000" w:themeColor="text1"/>
                <w:sz w:val="24"/>
                <w:szCs w:val="24"/>
                <w:lang w:eastAsia="ru-RU"/>
              </w:rPr>
            </w:pPr>
            <w:r w:rsidRPr="003A2679">
              <w:rPr>
                <w:rFonts w:ascii="Times New Roman" w:eastAsia="Times New Roman" w:hAnsi="Times New Roman" w:cs="Times New Roman"/>
                <w:iCs/>
                <w:color w:val="000000" w:themeColor="text1"/>
                <w:sz w:val="24"/>
                <w:szCs w:val="24"/>
                <w:lang w:eastAsia="ru-RU"/>
              </w:rPr>
              <w:t>…</w:t>
            </w:r>
          </w:p>
          <w:p w14:paraId="781E2D93"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3DA6400" w14:textId="77777777" w:rsidTr="0062209A">
        <w:trPr>
          <w:trHeight w:val="111"/>
        </w:trPr>
        <w:tc>
          <w:tcPr>
            <w:tcW w:w="737" w:type="pct"/>
            <w:gridSpan w:val="2"/>
            <w:vMerge/>
            <w:tcBorders>
              <w:left w:val="single" w:sz="4" w:space="0" w:color="auto"/>
              <w:right w:val="single" w:sz="4" w:space="0" w:color="auto"/>
            </w:tcBorders>
            <w:shd w:val="clear" w:color="auto" w:fill="auto"/>
            <w:vAlign w:val="center"/>
            <w:hideMark/>
          </w:tcPr>
          <w:p w14:paraId="5444E6E2"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2723C854" w14:textId="56B4710F" w:rsidR="00F83BFB" w:rsidRPr="003A2679" w:rsidRDefault="00F83BFB"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25A4111" w14:textId="1FB2BDB0" w:rsidR="00F83BFB" w:rsidRPr="003A2679" w:rsidRDefault="00F83BFB" w:rsidP="003A2679">
            <w:pPr>
              <w:tabs>
                <w:tab w:val="left" w:pos="426"/>
              </w:tabs>
              <w:spacing w:after="0" w:line="240" w:lineRule="auto"/>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Техника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w:t>
            </w:r>
            <w:r w:rsidRPr="003A2679">
              <w:rPr>
                <w:rFonts w:ascii="Times New Roman" w:eastAsia="Times New Roman" w:hAnsi="Times New Roman" w:cs="Times New Roman"/>
                <w:color w:val="000000" w:themeColor="text1"/>
                <w:sz w:val="24"/>
                <w:szCs w:val="24"/>
                <w:lang w:eastAsia="ru-RU"/>
              </w:rPr>
              <w:lastRenderedPageBreak/>
              <w:t>спину, прием мяча одной рукой в падении</w:t>
            </w:r>
          </w:p>
        </w:tc>
        <w:tc>
          <w:tcPr>
            <w:tcW w:w="457" w:type="pct"/>
            <w:tcBorders>
              <w:top w:val="single" w:sz="4" w:space="0" w:color="auto"/>
              <w:left w:val="single" w:sz="4" w:space="0" w:color="auto"/>
              <w:right w:val="single" w:sz="4" w:space="0" w:color="auto"/>
            </w:tcBorders>
            <w:shd w:val="clear" w:color="auto" w:fill="auto"/>
            <w:vAlign w:val="center"/>
          </w:tcPr>
          <w:p w14:paraId="48D4919E" w14:textId="77777777"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3140AF5C" w14:textId="77777777"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0B7F28A2" w14:textId="3A7B783F"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28468148"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4F1B8049" w14:textId="77777777" w:rsidTr="0062209A">
        <w:trPr>
          <w:trHeight w:val="150"/>
        </w:trPr>
        <w:tc>
          <w:tcPr>
            <w:tcW w:w="737" w:type="pct"/>
            <w:gridSpan w:val="2"/>
            <w:vMerge/>
            <w:tcBorders>
              <w:left w:val="single" w:sz="4" w:space="0" w:color="auto"/>
              <w:right w:val="single" w:sz="4" w:space="0" w:color="auto"/>
            </w:tcBorders>
            <w:shd w:val="clear" w:color="auto" w:fill="auto"/>
            <w:vAlign w:val="center"/>
            <w:hideMark/>
          </w:tcPr>
          <w:p w14:paraId="5C3B1A5B"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15CF82B8" w14:textId="3A682CAF"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26-27</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26F0466" w14:textId="4718C8F0" w:rsidR="00F83BFB" w:rsidRPr="003A2679" w:rsidRDefault="00F83BFB" w:rsidP="003A2679">
            <w:pPr>
              <w:numPr>
                <w:ilvl w:val="0"/>
                <w:numId w:val="6"/>
              </w:numPr>
              <w:tabs>
                <w:tab w:val="left" w:pos="426"/>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Техника безопасности на занятиях волейболом</w:t>
            </w:r>
            <w:r w:rsidR="000718A6">
              <w:rPr>
                <w:rFonts w:ascii="Times New Roman" w:eastAsia="Times New Roman" w:hAnsi="Times New Roman" w:cs="Times New Roman"/>
                <w:color w:val="000000" w:themeColor="text1"/>
                <w:sz w:val="24"/>
                <w:szCs w:val="24"/>
                <w:lang w:eastAsia="ru-RU"/>
              </w:rPr>
              <w:t>.</w:t>
            </w:r>
            <w:r w:rsidRPr="003A2679">
              <w:rPr>
                <w:rFonts w:ascii="Times New Roman" w:eastAsia="Times New Roman" w:hAnsi="Times New Roman" w:cs="Times New Roman"/>
                <w:color w:val="000000" w:themeColor="text1"/>
                <w:sz w:val="24"/>
                <w:szCs w:val="24"/>
                <w:lang w:eastAsia="ru-RU"/>
              </w:rPr>
              <w:t xml:space="preserve"> </w:t>
            </w:r>
            <w:r w:rsidR="000718A6" w:rsidRPr="003A2679">
              <w:rPr>
                <w:rFonts w:ascii="Times New Roman" w:eastAsia="Times New Roman" w:hAnsi="Times New Roman" w:cs="Times New Roman"/>
                <w:color w:val="000000" w:themeColor="text1"/>
                <w:sz w:val="24"/>
                <w:szCs w:val="24"/>
                <w:lang w:eastAsia="ru-RU"/>
              </w:rPr>
              <w:t>Правила игры. Игра по упрощенным правилам. Игра по правилам</w:t>
            </w:r>
          </w:p>
        </w:tc>
        <w:tc>
          <w:tcPr>
            <w:tcW w:w="457" w:type="pct"/>
            <w:tcBorders>
              <w:left w:val="single" w:sz="4" w:space="0" w:color="auto"/>
              <w:right w:val="single" w:sz="4" w:space="0" w:color="auto"/>
            </w:tcBorders>
            <w:shd w:val="clear" w:color="auto" w:fill="auto"/>
            <w:vAlign w:val="center"/>
            <w:hideMark/>
          </w:tcPr>
          <w:p w14:paraId="5808BA1C" w14:textId="0888BCE4" w:rsidR="00F83BFB" w:rsidRPr="003A2679" w:rsidRDefault="00107AC0"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61D8A414"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0718A6" w:rsidRPr="003A2679" w14:paraId="592AC44C" w14:textId="77777777" w:rsidTr="00C60462">
        <w:trPr>
          <w:trHeight w:val="562"/>
        </w:trPr>
        <w:tc>
          <w:tcPr>
            <w:tcW w:w="737" w:type="pct"/>
            <w:gridSpan w:val="2"/>
            <w:vMerge/>
            <w:tcBorders>
              <w:left w:val="single" w:sz="4" w:space="0" w:color="auto"/>
              <w:right w:val="single" w:sz="4" w:space="0" w:color="auto"/>
            </w:tcBorders>
            <w:shd w:val="clear" w:color="auto" w:fill="auto"/>
            <w:vAlign w:val="center"/>
            <w:hideMark/>
          </w:tcPr>
          <w:p w14:paraId="793A179F" w14:textId="77777777" w:rsidR="000718A6" w:rsidRPr="003A2679" w:rsidRDefault="000718A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545BE728" w14:textId="77A9C8B5" w:rsidR="000718A6" w:rsidRPr="003A2679" w:rsidRDefault="000718A6"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28-29</w:t>
            </w:r>
          </w:p>
        </w:tc>
        <w:tc>
          <w:tcPr>
            <w:tcW w:w="2801" w:type="pct"/>
            <w:gridSpan w:val="3"/>
            <w:tcBorders>
              <w:top w:val="single" w:sz="4" w:space="0" w:color="auto"/>
              <w:left w:val="single" w:sz="4" w:space="0" w:color="auto"/>
              <w:right w:val="single" w:sz="4" w:space="0" w:color="auto"/>
            </w:tcBorders>
            <w:shd w:val="clear" w:color="auto" w:fill="auto"/>
            <w:vAlign w:val="bottom"/>
            <w:hideMark/>
          </w:tcPr>
          <w:p w14:paraId="1721F28E" w14:textId="066EA621" w:rsidR="000718A6" w:rsidRPr="003A2679" w:rsidRDefault="000718A6" w:rsidP="003A2679">
            <w:pPr>
              <w:numPr>
                <w:ilvl w:val="0"/>
                <w:numId w:val="6"/>
              </w:numPr>
              <w:tabs>
                <w:tab w:val="left" w:pos="426"/>
              </w:tabs>
              <w:spacing w:after="0" w:line="240" w:lineRule="auto"/>
              <w:ind w:left="43"/>
              <w:contextualSpacing/>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r w:rsidRPr="003A2679">
              <w:rPr>
                <w:rFonts w:ascii="Times New Roman" w:eastAsia="Times New Roman" w:hAnsi="Times New Roman" w:cs="Times New Roman"/>
                <w:color w:val="000000" w:themeColor="text1"/>
                <w:sz w:val="24"/>
                <w:szCs w:val="24"/>
                <w:lang w:eastAsia="ru-RU"/>
              </w:rPr>
              <w:t>Подвижные игры и эстафеты с элементами волейбола</w:t>
            </w:r>
          </w:p>
          <w:p w14:paraId="44A9394E" w14:textId="0C62EAC2" w:rsidR="000718A6" w:rsidRPr="003A2679" w:rsidRDefault="000718A6" w:rsidP="003A2679">
            <w:pPr>
              <w:numPr>
                <w:ilvl w:val="0"/>
                <w:numId w:val="6"/>
              </w:numPr>
              <w:tabs>
                <w:tab w:val="left" w:pos="426"/>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Тактика игры в волейбол: тактика защиты, тактика нападения</w:t>
            </w:r>
          </w:p>
        </w:tc>
        <w:tc>
          <w:tcPr>
            <w:tcW w:w="457" w:type="pct"/>
            <w:tcBorders>
              <w:left w:val="single" w:sz="4" w:space="0" w:color="auto"/>
              <w:right w:val="single" w:sz="4" w:space="0" w:color="auto"/>
            </w:tcBorders>
            <w:shd w:val="clear" w:color="auto" w:fill="auto"/>
            <w:vAlign w:val="center"/>
            <w:hideMark/>
          </w:tcPr>
          <w:p w14:paraId="2B0839A2" w14:textId="6A9D0C2C" w:rsidR="000718A6" w:rsidRPr="003A2679" w:rsidRDefault="000718A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7597BC96" w14:textId="77777777" w:rsidR="000718A6" w:rsidRPr="003A2679" w:rsidRDefault="000718A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0718A6" w:rsidRPr="003A2679" w14:paraId="3AC64848" w14:textId="77777777" w:rsidTr="00F35B95">
        <w:trPr>
          <w:trHeight w:val="562"/>
        </w:trPr>
        <w:tc>
          <w:tcPr>
            <w:tcW w:w="737" w:type="pct"/>
            <w:gridSpan w:val="2"/>
            <w:vMerge/>
            <w:tcBorders>
              <w:left w:val="single" w:sz="4" w:space="0" w:color="auto"/>
              <w:right w:val="single" w:sz="4" w:space="0" w:color="auto"/>
            </w:tcBorders>
            <w:shd w:val="clear" w:color="auto" w:fill="auto"/>
            <w:vAlign w:val="center"/>
            <w:hideMark/>
          </w:tcPr>
          <w:p w14:paraId="0245AFE1" w14:textId="77777777" w:rsidR="000718A6" w:rsidRPr="003A2679" w:rsidRDefault="000718A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53F8784A" w14:textId="71462FD0" w:rsidR="000718A6"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30-31</w:t>
            </w:r>
          </w:p>
        </w:tc>
        <w:tc>
          <w:tcPr>
            <w:tcW w:w="2801" w:type="pct"/>
            <w:gridSpan w:val="3"/>
            <w:tcBorders>
              <w:top w:val="single" w:sz="4" w:space="0" w:color="auto"/>
              <w:left w:val="single" w:sz="4" w:space="0" w:color="auto"/>
              <w:right w:val="single" w:sz="4" w:space="0" w:color="auto"/>
            </w:tcBorders>
            <w:shd w:val="clear" w:color="auto" w:fill="auto"/>
            <w:vAlign w:val="bottom"/>
            <w:hideMark/>
          </w:tcPr>
          <w:p w14:paraId="4B22CDD7" w14:textId="77777777" w:rsidR="000718A6" w:rsidRPr="00107AC0" w:rsidRDefault="000718A6" w:rsidP="00107AC0">
            <w:pPr>
              <w:pStyle w:val="af3"/>
              <w:numPr>
                <w:ilvl w:val="0"/>
                <w:numId w:val="6"/>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Освоение и совершенствование техники выполнения приёмов игры</w:t>
            </w:r>
          </w:p>
          <w:p w14:paraId="46790C00" w14:textId="113F85B4" w:rsidR="000718A6" w:rsidRPr="00107AC0" w:rsidRDefault="000718A6" w:rsidP="00107AC0">
            <w:pPr>
              <w:pStyle w:val="af3"/>
              <w:numPr>
                <w:ilvl w:val="0"/>
                <w:numId w:val="6"/>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Освоение и совершенствование приёмов тактики защиты и нападения</w:t>
            </w:r>
          </w:p>
        </w:tc>
        <w:tc>
          <w:tcPr>
            <w:tcW w:w="457" w:type="pct"/>
            <w:tcBorders>
              <w:left w:val="single" w:sz="4" w:space="0" w:color="auto"/>
              <w:right w:val="single" w:sz="4" w:space="0" w:color="auto"/>
            </w:tcBorders>
            <w:shd w:val="clear" w:color="auto" w:fill="auto"/>
            <w:vAlign w:val="center"/>
          </w:tcPr>
          <w:p w14:paraId="2CCE3DDC" w14:textId="473E6D13" w:rsidR="000718A6" w:rsidRPr="003A2679" w:rsidRDefault="000718A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7F27F3F0" w14:textId="77777777" w:rsidR="000718A6" w:rsidRPr="003A2679" w:rsidRDefault="000718A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0718A6" w:rsidRPr="003A2679" w14:paraId="06E17F24" w14:textId="77777777" w:rsidTr="007F0386">
        <w:trPr>
          <w:trHeight w:val="562"/>
        </w:trPr>
        <w:tc>
          <w:tcPr>
            <w:tcW w:w="737" w:type="pct"/>
            <w:gridSpan w:val="2"/>
            <w:vMerge/>
            <w:tcBorders>
              <w:left w:val="single" w:sz="4" w:space="0" w:color="auto"/>
              <w:right w:val="single" w:sz="4" w:space="0" w:color="auto"/>
            </w:tcBorders>
            <w:shd w:val="clear" w:color="auto" w:fill="auto"/>
            <w:vAlign w:val="center"/>
            <w:hideMark/>
          </w:tcPr>
          <w:p w14:paraId="54EDB74E" w14:textId="77777777" w:rsidR="000718A6" w:rsidRPr="003A2679" w:rsidRDefault="000718A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19CEBD8E" w14:textId="686CCE73" w:rsidR="000718A6"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32-33</w:t>
            </w:r>
          </w:p>
        </w:tc>
        <w:tc>
          <w:tcPr>
            <w:tcW w:w="2801" w:type="pct"/>
            <w:gridSpan w:val="3"/>
            <w:tcBorders>
              <w:top w:val="single" w:sz="4" w:space="0" w:color="auto"/>
              <w:left w:val="single" w:sz="4" w:space="0" w:color="auto"/>
              <w:right w:val="single" w:sz="4" w:space="0" w:color="auto"/>
            </w:tcBorders>
            <w:shd w:val="clear" w:color="auto" w:fill="auto"/>
            <w:vAlign w:val="bottom"/>
            <w:hideMark/>
          </w:tcPr>
          <w:p w14:paraId="345FD8DD" w14:textId="77777777" w:rsidR="000718A6" w:rsidRPr="00107AC0" w:rsidRDefault="000718A6" w:rsidP="00107AC0">
            <w:pPr>
              <w:pStyle w:val="af3"/>
              <w:numPr>
                <w:ilvl w:val="0"/>
                <w:numId w:val="6"/>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Выполнение технико-тактических приёмов в игровой деятельности</w:t>
            </w:r>
          </w:p>
          <w:p w14:paraId="3E9E119D" w14:textId="5C0F761E" w:rsidR="000718A6" w:rsidRPr="00107AC0" w:rsidRDefault="000718A6" w:rsidP="00107AC0">
            <w:pPr>
              <w:pStyle w:val="af3"/>
              <w:numPr>
                <w:ilvl w:val="0"/>
                <w:numId w:val="6"/>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Развитие физических способностей средствами волейбола</w:t>
            </w:r>
          </w:p>
        </w:tc>
        <w:tc>
          <w:tcPr>
            <w:tcW w:w="457" w:type="pct"/>
            <w:tcBorders>
              <w:left w:val="single" w:sz="4" w:space="0" w:color="auto"/>
              <w:right w:val="single" w:sz="4" w:space="0" w:color="auto"/>
            </w:tcBorders>
            <w:shd w:val="clear" w:color="auto" w:fill="auto"/>
            <w:vAlign w:val="center"/>
          </w:tcPr>
          <w:p w14:paraId="51168B8D" w14:textId="0CEBD0E0" w:rsidR="000718A6" w:rsidRPr="003A2679" w:rsidRDefault="000718A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709" w:type="pct"/>
            <w:gridSpan w:val="2"/>
            <w:vMerge/>
            <w:tcBorders>
              <w:left w:val="single" w:sz="4" w:space="0" w:color="auto"/>
              <w:right w:val="single" w:sz="4" w:space="0" w:color="auto"/>
            </w:tcBorders>
            <w:shd w:val="clear" w:color="auto" w:fill="auto"/>
            <w:vAlign w:val="center"/>
            <w:hideMark/>
          </w:tcPr>
          <w:p w14:paraId="68F4800E" w14:textId="77777777" w:rsidR="000718A6" w:rsidRPr="003A2679" w:rsidRDefault="000718A6"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7698456" w14:textId="77777777" w:rsidTr="0062209A">
        <w:trPr>
          <w:trHeight w:val="120"/>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748F2A90" w14:textId="08C8CFF9" w:rsidR="00F83BFB" w:rsidRPr="003A2679" w:rsidRDefault="00F83BFB"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Тема</w:t>
            </w:r>
            <w:proofErr w:type="gramStart"/>
            <w:r w:rsidRPr="003A2679">
              <w:rPr>
                <w:rFonts w:ascii="Times New Roman" w:eastAsia="Times New Roman" w:hAnsi="Times New Roman" w:cs="Times New Roman"/>
                <w:b/>
                <w:bCs/>
                <w:color w:val="000000" w:themeColor="text1"/>
                <w:sz w:val="24"/>
                <w:szCs w:val="24"/>
                <w:lang w:eastAsia="ru-RU"/>
              </w:rPr>
              <w:t>2</w:t>
            </w:r>
            <w:proofErr w:type="gramEnd"/>
            <w:r w:rsidRPr="003A2679">
              <w:rPr>
                <w:rFonts w:ascii="Times New Roman" w:eastAsia="Times New Roman" w:hAnsi="Times New Roman" w:cs="Times New Roman"/>
                <w:b/>
                <w:bCs/>
                <w:color w:val="000000" w:themeColor="text1"/>
                <w:sz w:val="24"/>
                <w:szCs w:val="24"/>
                <w:lang w:eastAsia="ru-RU"/>
              </w:rPr>
              <w:t xml:space="preserve">.6 </w:t>
            </w:r>
            <w:r w:rsidRPr="003A2679">
              <w:rPr>
                <w:rFonts w:ascii="Times New Roman" w:eastAsia="Times New Roman" w:hAnsi="Times New Roman" w:cs="Times New Roman"/>
                <w:bCs/>
                <w:color w:val="000000" w:themeColor="text1"/>
                <w:sz w:val="24"/>
                <w:szCs w:val="24"/>
                <w:lang w:eastAsia="ru-RU"/>
              </w:rPr>
              <w:t>Бадминтон</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68A3EF" w14:textId="77777777"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360D850" w14:textId="7AF0812B"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75499" w14:textId="7ABC662C"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6</w:t>
            </w:r>
          </w:p>
        </w:tc>
        <w:tc>
          <w:tcPr>
            <w:tcW w:w="709" w:type="pct"/>
            <w:gridSpan w:val="2"/>
            <w:vMerge w:val="restart"/>
            <w:tcBorders>
              <w:top w:val="single" w:sz="4" w:space="0" w:color="auto"/>
              <w:left w:val="single" w:sz="4" w:space="0" w:color="auto"/>
              <w:right w:val="single" w:sz="4" w:space="0" w:color="auto"/>
            </w:tcBorders>
            <w:shd w:val="clear" w:color="auto" w:fill="auto"/>
          </w:tcPr>
          <w:p w14:paraId="7A10A825"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169A4584"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02D384F3" w14:textId="77777777" w:rsidTr="0062209A">
        <w:trPr>
          <w:trHeight w:val="81"/>
        </w:trPr>
        <w:tc>
          <w:tcPr>
            <w:tcW w:w="737" w:type="pct"/>
            <w:gridSpan w:val="2"/>
            <w:vMerge/>
            <w:tcBorders>
              <w:left w:val="single" w:sz="4" w:space="0" w:color="auto"/>
              <w:right w:val="single" w:sz="4" w:space="0" w:color="auto"/>
            </w:tcBorders>
            <w:shd w:val="clear" w:color="auto" w:fill="auto"/>
            <w:vAlign w:val="center"/>
            <w:hideMark/>
          </w:tcPr>
          <w:p w14:paraId="6606B799"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587B14D8" w14:textId="0543DB44" w:rsidR="00F83BFB" w:rsidRPr="003A2679" w:rsidRDefault="00F83BFB"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ABE590D" w14:textId="4265DA78" w:rsidR="00F83BFB" w:rsidRPr="003A2679" w:rsidRDefault="00F83BFB" w:rsidP="003A2679">
            <w:pPr>
              <w:tabs>
                <w:tab w:val="left" w:pos="426"/>
                <w:tab w:val="left" w:pos="468"/>
              </w:tabs>
              <w:spacing w:after="0" w:line="240" w:lineRule="auto"/>
              <w:ind w:left="43"/>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Техника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457" w:type="pct"/>
            <w:tcBorders>
              <w:top w:val="single" w:sz="4" w:space="0" w:color="auto"/>
              <w:left w:val="single" w:sz="4" w:space="0" w:color="auto"/>
              <w:right w:val="single" w:sz="4" w:space="0" w:color="auto"/>
            </w:tcBorders>
            <w:shd w:val="clear" w:color="auto" w:fill="auto"/>
            <w:vAlign w:val="center"/>
          </w:tcPr>
          <w:p w14:paraId="636B13D9" w14:textId="2FCA675D"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1DE55AA7"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1894C78"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07A00E4F" w14:textId="77777777" w:rsidR="000A4301" w:rsidRPr="003A2679" w:rsidRDefault="000A4301"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val="restart"/>
            <w:tcBorders>
              <w:left w:val="single" w:sz="4" w:space="0" w:color="auto"/>
              <w:right w:val="single" w:sz="4" w:space="0" w:color="auto"/>
            </w:tcBorders>
            <w:shd w:val="clear" w:color="auto" w:fill="auto"/>
          </w:tcPr>
          <w:p w14:paraId="36BCC877" w14:textId="48CADAEC" w:rsidR="000A4301"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34</w:t>
            </w:r>
          </w:p>
          <w:p w14:paraId="74F76074" w14:textId="3DA9CE71" w:rsidR="000A4301"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251B0BD" w14:textId="540AE8F8" w:rsidR="000A4301" w:rsidRPr="003A2679" w:rsidRDefault="000A4301" w:rsidP="003A2679">
            <w:pPr>
              <w:numPr>
                <w:ilvl w:val="0"/>
                <w:numId w:val="7"/>
              </w:numPr>
              <w:tabs>
                <w:tab w:val="left" w:pos="426"/>
                <w:tab w:val="left" w:pos="468"/>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Техника безопасности на занятиях бадминтоном </w:t>
            </w:r>
          </w:p>
        </w:tc>
        <w:tc>
          <w:tcPr>
            <w:tcW w:w="457" w:type="pct"/>
            <w:vMerge w:val="restart"/>
            <w:tcBorders>
              <w:left w:val="single" w:sz="4" w:space="0" w:color="auto"/>
              <w:right w:val="single" w:sz="4" w:space="0" w:color="auto"/>
            </w:tcBorders>
            <w:shd w:val="clear" w:color="auto" w:fill="auto"/>
            <w:vAlign w:val="center"/>
            <w:hideMark/>
          </w:tcPr>
          <w:p w14:paraId="610EEBD5" w14:textId="77777777" w:rsidR="000A4301" w:rsidRPr="003A2679" w:rsidRDefault="000A4301"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32F60A6F" w14:textId="1E2BDAC7" w:rsidR="000A4301" w:rsidRPr="003A2679" w:rsidRDefault="007E6498"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23FB0F5E" w14:textId="77777777" w:rsidR="000A4301" w:rsidRPr="003A2679" w:rsidRDefault="000A4301"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8D103F2"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3B478C72" w14:textId="77777777" w:rsidR="000A4301" w:rsidRPr="003A2679" w:rsidRDefault="000A4301"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0C99A073" w14:textId="37619C7A" w:rsidR="000A4301" w:rsidRPr="003A2679" w:rsidRDefault="000A430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2E3C269" w14:textId="0C4F4E5C" w:rsidR="000A4301" w:rsidRPr="003A2679" w:rsidRDefault="000A4301" w:rsidP="003A2679">
            <w:pPr>
              <w:numPr>
                <w:ilvl w:val="0"/>
                <w:numId w:val="7"/>
              </w:numPr>
              <w:tabs>
                <w:tab w:val="left" w:pos="426"/>
                <w:tab w:val="left" w:pos="468"/>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Правила игры. Игра по правилам</w:t>
            </w:r>
          </w:p>
        </w:tc>
        <w:tc>
          <w:tcPr>
            <w:tcW w:w="457" w:type="pct"/>
            <w:vMerge/>
            <w:tcBorders>
              <w:left w:val="single" w:sz="4" w:space="0" w:color="auto"/>
              <w:right w:val="single" w:sz="4" w:space="0" w:color="auto"/>
            </w:tcBorders>
            <w:shd w:val="clear" w:color="auto" w:fill="auto"/>
            <w:vAlign w:val="center"/>
            <w:hideMark/>
          </w:tcPr>
          <w:p w14:paraId="36A61D8C" w14:textId="121F97CA" w:rsidR="000A4301" w:rsidRPr="003A2679" w:rsidRDefault="000A4301"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1DC850D0" w14:textId="77777777" w:rsidR="000A4301" w:rsidRPr="003A2679" w:rsidRDefault="000A4301"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00938450"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75912038"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1454B7A0" w14:textId="067F5A72"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36</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B8E0538" w14:textId="7CAD02E3" w:rsidR="00F83BFB" w:rsidRPr="003A2679" w:rsidRDefault="00F83BFB" w:rsidP="003A2679">
            <w:pPr>
              <w:numPr>
                <w:ilvl w:val="0"/>
                <w:numId w:val="7"/>
              </w:numPr>
              <w:tabs>
                <w:tab w:val="left" w:pos="426"/>
                <w:tab w:val="left" w:pos="468"/>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Подвижные игры и эстафеты с элементами бадминтона</w:t>
            </w:r>
          </w:p>
        </w:tc>
        <w:tc>
          <w:tcPr>
            <w:tcW w:w="457" w:type="pct"/>
            <w:tcBorders>
              <w:left w:val="single" w:sz="4" w:space="0" w:color="auto"/>
              <w:right w:val="single" w:sz="4" w:space="0" w:color="auto"/>
            </w:tcBorders>
            <w:shd w:val="clear" w:color="auto" w:fill="auto"/>
            <w:vAlign w:val="center"/>
            <w:hideMark/>
          </w:tcPr>
          <w:p w14:paraId="726B1F5D" w14:textId="7180E695"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129F33D1"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306839C"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3647AB0F" w14:textId="77777777" w:rsidR="00CF4479" w:rsidRPr="003A2679" w:rsidRDefault="00CF447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77DF7E48" w14:textId="0BA0F2E3" w:rsidR="00CF4479" w:rsidRPr="003A2679" w:rsidRDefault="002676E1" w:rsidP="007E6498">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37</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67A288D" w14:textId="41985706" w:rsidR="00CF4479" w:rsidRPr="003A2679" w:rsidRDefault="00CF4479" w:rsidP="003A2679">
            <w:pPr>
              <w:numPr>
                <w:ilvl w:val="0"/>
                <w:numId w:val="7"/>
              </w:numPr>
              <w:tabs>
                <w:tab w:val="left" w:pos="426"/>
                <w:tab w:val="left" w:pos="468"/>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Тактика игры в бадминтон: тактика защиты, тактика нападения</w:t>
            </w:r>
          </w:p>
        </w:tc>
        <w:tc>
          <w:tcPr>
            <w:tcW w:w="457" w:type="pct"/>
            <w:tcBorders>
              <w:left w:val="single" w:sz="4" w:space="0" w:color="auto"/>
              <w:right w:val="single" w:sz="4" w:space="0" w:color="auto"/>
            </w:tcBorders>
            <w:shd w:val="clear" w:color="auto" w:fill="auto"/>
            <w:vAlign w:val="center"/>
            <w:hideMark/>
          </w:tcPr>
          <w:p w14:paraId="4772A72D" w14:textId="27205364" w:rsidR="00CF4479" w:rsidRPr="003A2679" w:rsidRDefault="007E6498" w:rsidP="007E6498">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1484503A" w14:textId="77777777" w:rsidR="00CF4479" w:rsidRPr="003A2679" w:rsidRDefault="00CF447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7BBEED9" w14:textId="77777777" w:rsidTr="0062209A">
        <w:trPr>
          <w:trHeight w:val="180"/>
        </w:trPr>
        <w:tc>
          <w:tcPr>
            <w:tcW w:w="737" w:type="pct"/>
            <w:gridSpan w:val="2"/>
            <w:vMerge/>
            <w:tcBorders>
              <w:left w:val="single" w:sz="4" w:space="0" w:color="auto"/>
              <w:right w:val="single" w:sz="4" w:space="0" w:color="auto"/>
            </w:tcBorders>
            <w:shd w:val="clear" w:color="auto" w:fill="auto"/>
            <w:vAlign w:val="center"/>
            <w:hideMark/>
          </w:tcPr>
          <w:p w14:paraId="147372DB" w14:textId="77777777" w:rsidR="00CF4479" w:rsidRPr="003A2679" w:rsidRDefault="00CF447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195800E6" w14:textId="19112B02" w:rsidR="00CF4479"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38</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C0A06B7" w14:textId="1D5EB62E" w:rsidR="00CF4479" w:rsidRPr="00107AC0" w:rsidRDefault="00CF4479" w:rsidP="00107AC0">
            <w:pPr>
              <w:pStyle w:val="af3"/>
              <w:numPr>
                <w:ilvl w:val="0"/>
                <w:numId w:val="7"/>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Освоение и совершенствование техники выполнения приёмов игры</w:t>
            </w:r>
          </w:p>
        </w:tc>
        <w:tc>
          <w:tcPr>
            <w:tcW w:w="457" w:type="pct"/>
            <w:tcBorders>
              <w:left w:val="single" w:sz="4" w:space="0" w:color="auto"/>
              <w:right w:val="single" w:sz="4" w:space="0" w:color="auto"/>
            </w:tcBorders>
            <w:shd w:val="clear" w:color="auto" w:fill="auto"/>
            <w:vAlign w:val="center"/>
          </w:tcPr>
          <w:p w14:paraId="17B05514" w14:textId="6FDFC88F" w:rsidR="00CF4479" w:rsidRPr="003A2679" w:rsidRDefault="002676E1"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62BC9563" w14:textId="77777777" w:rsidR="00CF4479" w:rsidRPr="003A2679" w:rsidRDefault="00CF447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759134B" w14:textId="77777777" w:rsidTr="0062209A">
        <w:trPr>
          <w:trHeight w:val="135"/>
        </w:trPr>
        <w:tc>
          <w:tcPr>
            <w:tcW w:w="737" w:type="pct"/>
            <w:gridSpan w:val="2"/>
            <w:vMerge/>
            <w:tcBorders>
              <w:left w:val="single" w:sz="4" w:space="0" w:color="auto"/>
              <w:right w:val="single" w:sz="4" w:space="0" w:color="auto"/>
            </w:tcBorders>
            <w:shd w:val="clear" w:color="auto" w:fill="auto"/>
            <w:vAlign w:val="center"/>
            <w:hideMark/>
          </w:tcPr>
          <w:p w14:paraId="7FC6ECA5"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5AE9B539" w14:textId="2E200BEA"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39</w:t>
            </w:r>
          </w:p>
        </w:tc>
        <w:tc>
          <w:tcPr>
            <w:tcW w:w="2801" w:type="pct"/>
            <w:gridSpan w:val="3"/>
            <w:tcBorders>
              <w:top w:val="single" w:sz="4" w:space="0" w:color="auto"/>
              <w:left w:val="single" w:sz="4" w:space="0" w:color="auto"/>
              <w:right w:val="single" w:sz="4" w:space="0" w:color="auto"/>
            </w:tcBorders>
            <w:shd w:val="clear" w:color="auto" w:fill="auto"/>
            <w:vAlign w:val="bottom"/>
          </w:tcPr>
          <w:p w14:paraId="0D7172DA" w14:textId="385F55AD" w:rsidR="00F83BFB" w:rsidRPr="00107AC0" w:rsidRDefault="00F83BFB" w:rsidP="00107AC0">
            <w:pPr>
              <w:pStyle w:val="af3"/>
              <w:numPr>
                <w:ilvl w:val="0"/>
                <w:numId w:val="7"/>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Развитие физических способностей средствами бадминтона</w:t>
            </w:r>
          </w:p>
        </w:tc>
        <w:tc>
          <w:tcPr>
            <w:tcW w:w="457" w:type="pct"/>
            <w:tcBorders>
              <w:left w:val="single" w:sz="4" w:space="0" w:color="auto"/>
              <w:right w:val="single" w:sz="4" w:space="0" w:color="auto"/>
            </w:tcBorders>
            <w:shd w:val="clear" w:color="auto" w:fill="auto"/>
            <w:vAlign w:val="center"/>
          </w:tcPr>
          <w:p w14:paraId="544FC0E1" w14:textId="7EB9E0F3"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12A74D9C"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7A84294" w14:textId="77777777" w:rsidTr="0062209A">
        <w:trPr>
          <w:trHeight w:val="90"/>
        </w:trPr>
        <w:tc>
          <w:tcPr>
            <w:tcW w:w="737" w:type="pct"/>
            <w:gridSpan w:val="2"/>
            <w:vMerge w:val="restart"/>
            <w:tcBorders>
              <w:top w:val="single" w:sz="4" w:space="0" w:color="auto"/>
              <w:left w:val="single" w:sz="4" w:space="0" w:color="auto"/>
              <w:right w:val="single" w:sz="4" w:space="0" w:color="auto"/>
            </w:tcBorders>
            <w:shd w:val="clear" w:color="auto" w:fill="auto"/>
          </w:tcPr>
          <w:p w14:paraId="2D8EEDF0" w14:textId="1ECD956E" w:rsidR="00F83BFB" w:rsidRPr="003A2679" w:rsidRDefault="00F83BFB"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2.6 </w:t>
            </w:r>
            <w:r w:rsidRPr="003A2679">
              <w:rPr>
                <w:rFonts w:ascii="Times New Roman" w:eastAsia="Times New Roman" w:hAnsi="Times New Roman" w:cs="Times New Roman"/>
                <w:bCs/>
                <w:color w:val="000000" w:themeColor="text1"/>
                <w:sz w:val="24"/>
                <w:szCs w:val="24"/>
                <w:lang w:eastAsia="ru-RU"/>
              </w:rPr>
              <w:t xml:space="preserve">Теннис </w:t>
            </w:r>
          </w:p>
          <w:p w14:paraId="5F4ACB87"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B3A2787"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36EF4D9" w14:textId="4025BA10"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Практические занятия </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B41DDE" w14:textId="7EB51ECE" w:rsidR="00F83BFB" w:rsidRPr="003A2679" w:rsidRDefault="002676E1"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w:t>
            </w:r>
          </w:p>
        </w:tc>
        <w:tc>
          <w:tcPr>
            <w:tcW w:w="709" w:type="pct"/>
            <w:gridSpan w:val="2"/>
            <w:vMerge w:val="restart"/>
            <w:tcBorders>
              <w:top w:val="single" w:sz="4" w:space="0" w:color="auto"/>
              <w:left w:val="single" w:sz="4" w:space="0" w:color="auto"/>
              <w:right w:val="single" w:sz="4" w:space="0" w:color="auto"/>
            </w:tcBorders>
            <w:shd w:val="clear" w:color="auto" w:fill="auto"/>
          </w:tcPr>
          <w:p w14:paraId="232C86EE"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540DFCCE"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5F943C9" w14:textId="77777777" w:rsidTr="0062209A">
        <w:trPr>
          <w:trHeight w:val="150"/>
        </w:trPr>
        <w:tc>
          <w:tcPr>
            <w:tcW w:w="737" w:type="pct"/>
            <w:gridSpan w:val="2"/>
            <w:vMerge/>
            <w:tcBorders>
              <w:left w:val="single" w:sz="4" w:space="0" w:color="auto"/>
              <w:right w:val="single" w:sz="4" w:space="0" w:color="auto"/>
            </w:tcBorders>
            <w:shd w:val="clear" w:color="auto" w:fill="auto"/>
            <w:vAlign w:val="center"/>
            <w:hideMark/>
          </w:tcPr>
          <w:p w14:paraId="4D0EF624"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5673A039" w14:textId="0E9D5C1D"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2059CC4" w14:textId="710B3816" w:rsidR="00F83BFB" w:rsidRPr="003A2679" w:rsidRDefault="00F83BFB" w:rsidP="003A2679">
            <w:pPr>
              <w:tabs>
                <w:tab w:val="left" w:pos="426"/>
              </w:tabs>
              <w:spacing w:after="0" w:line="240" w:lineRule="auto"/>
              <w:ind w:left="43"/>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Техника выполнения приёмов игры: упражнения с мячом - «школа мяча»; способы хватки ракетки (для удара справа, слева, универсальная хватка); упражнения с ракеткой; упражнения с ракеткой и мячом. </w:t>
            </w:r>
            <w:proofErr w:type="gramStart"/>
            <w:r w:rsidRPr="003A2679">
              <w:rPr>
                <w:rFonts w:ascii="Times New Roman" w:eastAsia="Times New Roman" w:hAnsi="Times New Roman" w:cs="Times New Roman"/>
                <w:color w:val="000000" w:themeColor="text1"/>
                <w:sz w:val="24"/>
                <w:szCs w:val="24"/>
                <w:lang w:eastAsia="ru-RU"/>
              </w:rPr>
              <w:t>Технические элементы: удары по мячу, перемещения по площадке, передвижения игрока (старт из исходного положения, движение к мячу, «вход» в удар, «выход» из удара и повторный старт, выход на позицию наивысшей готовности для следующего ответа); подача, приём подачи (свеча)</w:t>
            </w:r>
            <w:proofErr w:type="gramEnd"/>
          </w:p>
        </w:tc>
        <w:tc>
          <w:tcPr>
            <w:tcW w:w="457" w:type="pct"/>
            <w:tcBorders>
              <w:top w:val="single" w:sz="4" w:space="0" w:color="auto"/>
              <w:left w:val="single" w:sz="4" w:space="0" w:color="auto"/>
              <w:right w:val="single" w:sz="4" w:space="0" w:color="auto"/>
            </w:tcBorders>
            <w:shd w:val="clear" w:color="auto" w:fill="auto"/>
            <w:vAlign w:val="center"/>
          </w:tcPr>
          <w:p w14:paraId="61D94937"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p w14:paraId="67DAA463"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p w14:paraId="49E148E6"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p w14:paraId="62B67EB6"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p w14:paraId="3C5BF54D" w14:textId="12685C61"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2EDE6C9B"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FF6FFD" w:rsidRPr="003A2679" w14:paraId="11F1F0A0" w14:textId="77777777" w:rsidTr="0062209A">
        <w:trPr>
          <w:trHeight w:val="120"/>
        </w:trPr>
        <w:tc>
          <w:tcPr>
            <w:tcW w:w="737" w:type="pct"/>
            <w:gridSpan w:val="2"/>
            <w:vMerge/>
            <w:tcBorders>
              <w:left w:val="single" w:sz="4" w:space="0" w:color="auto"/>
              <w:right w:val="single" w:sz="4" w:space="0" w:color="auto"/>
            </w:tcBorders>
            <w:shd w:val="clear" w:color="auto" w:fill="auto"/>
            <w:vAlign w:val="center"/>
            <w:hideMark/>
          </w:tcPr>
          <w:p w14:paraId="66AA48D0"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val="restart"/>
            <w:tcBorders>
              <w:left w:val="single" w:sz="4" w:space="0" w:color="auto"/>
              <w:right w:val="single" w:sz="4" w:space="0" w:color="auto"/>
            </w:tcBorders>
            <w:shd w:val="clear" w:color="auto" w:fill="auto"/>
          </w:tcPr>
          <w:p w14:paraId="51B856A4" w14:textId="55762FF8" w:rsidR="00FF6FFD" w:rsidRPr="003A2679" w:rsidRDefault="002676E1" w:rsidP="007E6498">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40</w:t>
            </w:r>
          </w:p>
          <w:p w14:paraId="3D9935AB" w14:textId="5FA8EE33" w:rsidR="00FF6FFD" w:rsidRPr="003A2679" w:rsidRDefault="00FF6FFD"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DB848C0" w14:textId="44F20A72" w:rsidR="00FF6FFD" w:rsidRPr="003A2679" w:rsidRDefault="00FF6FFD" w:rsidP="003A2679">
            <w:pPr>
              <w:numPr>
                <w:ilvl w:val="0"/>
                <w:numId w:val="8"/>
              </w:numPr>
              <w:tabs>
                <w:tab w:val="left" w:pos="426"/>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Техника безопасности на занятиях теннисом </w:t>
            </w:r>
          </w:p>
        </w:tc>
        <w:tc>
          <w:tcPr>
            <w:tcW w:w="457" w:type="pct"/>
            <w:vMerge w:val="restart"/>
            <w:tcBorders>
              <w:left w:val="single" w:sz="4" w:space="0" w:color="auto"/>
              <w:right w:val="single" w:sz="4" w:space="0" w:color="auto"/>
            </w:tcBorders>
            <w:shd w:val="clear" w:color="auto" w:fill="auto"/>
            <w:vAlign w:val="center"/>
            <w:hideMark/>
          </w:tcPr>
          <w:p w14:paraId="430BDD0B" w14:textId="77777777" w:rsidR="00FF6FFD" w:rsidRPr="003A2679" w:rsidRDefault="00FF6FFD" w:rsidP="007E6498">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p w14:paraId="11CBCAE4" w14:textId="74479DC3" w:rsidR="00FF6FFD" w:rsidRPr="003A2679" w:rsidRDefault="00FF6FFD"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523337D6"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FF6FFD" w:rsidRPr="003A2679" w14:paraId="1370DE7D" w14:textId="77777777" w:rsidTr="0062209A">
        <w:trPr>
          <w:trHeight w:val="120"/>
        </w:trPr>
        <w:tc>
          <w:tcPr>
            <w:tcW w:w="737" w:type="pct"/>
            <w:gridSpan w:val="2"/>
            <w:vMerge/>
            <w:tcBorders>
              <w:left w:val="single" w:sz="4" w:space="0" w:color="auto"/>
              <w:right w:val="single" w:sz="4" w:space="0" w:color="auto"/>
            </w:tcBorders>
            <w:shd w:val="clear" w:color="auto" w:fill="auto"/>
            <w:vAlign w:val="center"/>
            <w:hideMark/>
          </w:tcPr>
          <w:p w14:paraId="09A8E27A"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3259835E" w14:textId="41DCE134" w:rsidR="00FF6FFD" w:rsidRPr="003A2679" w:rsidRDefault="00FF6FFD"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F050636" w14:textId="2622DE01" w:rsidR="00FF6FFD" w:rsidRPr="003A2679" w:rsidRDefault="00FF6FFD" w:rsidP="003A2679">
            <w:pPr>
              <w:numPr>
                <w:ilvl w:val="0"/>
                <w:numId w:val="8"/>
              </w:numPr>
              <w:tabs>
                <w:tab w:val="left" w:pos="426"/>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Правила игры. Игра по правилам</w:t>
            </w:r>
          </w:p>
        </w:tc>
        <w:tc>
          <w:tcPr>
            <w:tcW w:w="457" w:type="pct"/>
            <w:vMerge/>
            <w:tcBorders>
              <w:left w:val="single" w:sz="4" w:space="0" w:color="auto"/>
              <w:right w:val="single" w:sz="4" w:space="0" w:color="auto"/>
            </w:tcBorders>
            <w:shd w:val="clear" w:color="auto" w:fill="auto"/>
            <w:vAlign w:val="center"/>
            <w:hideMark/>
          </w:tcPr>
          <w:p w14:paraId="6ECC1FAE" w14:textId="1C0D3DE3" w:rsidR="00FF6FFD" w:rsidRPr="003A2679" w:rsidRDefault="00FF6FFD"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27E83CCA"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DBF9091" w14:textId="77777777" w:rsidTr="0062209A">
        <w:trPr>
          <w:trHeight w:val="120"/>
        </w:trPr>
        <w:tc>
          <w:tcPr>
            <w:tcW w:w="737" w:type="pct"/>
            <w:gridSpan w:val="2"/>
            <w:vMerge/>
            <w:tcBorders>
              <w:left w:val="single" w:sz="4" w:space="0" w:color="auto"/>
              <w:right w:val="single" w:sz="4" w:space="0" w:color="auto"/>
            </w:tcBorders>
            <w:shd w:val="clear" w:color="auto" w:fill="auto"/>
            <w:vAlign w:val="center"/>
            <w:hideMark/>
          </w:tcPr>
          <w:p w14:paraId="6C14115D"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4E016EC1" w14:textId="585671F0" w:rsidR="00F83BFB" w:rsidRPr="003A2679" w:rsidRDefault="007E6498"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sidR="002676E1">
              <w:rPr>
                <w:rFonts w:ascii="Times New Roman" w:eastAsia="Times New Roman" w:hAnsi="Times New Roman" w:cs="Times New Roman"/>
                <w:color w:val="000000" w:themeColor="text1"/>
                <w:sz w:val="24"/>
                <w:szCs w:val="24"/>
                <w:lang w:eastAsia="ru-RU"/>
              </w:rPr>
              <w:t>1</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8EB0037" w14:textId="2F1183FE" w:rsidR="00F83BFB" w:rsidRPr="003A2679" w:rsidRDefault="00F83BFB" w:rsidP="003A2679">
            <w:pPr>
              <w:numPr>
                <w:ilvl w:val="0"/>
                <w:numId w:val="8"/>
              </w:numPr>
              <w:tabs>
                <w:tab w:val="left" w:pos="426"/>
              </w:tabs>
              <w:spacing w:after="0" w:line="240" w:lineRule="auto"/>
              <w:ind w:left="43" w:firstLine="0"/>
              <w:contextualSpacing/>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Подвижные игры и эстафеты с элементами тенниса</w:t>
            </w:r>
          </w:p>
        </w:tc>
        <w:tc>
          <w:tcPr>
            <w:tcW w:w="457" w:type="pct"/>
            <w:tcBorders>
              <w:left w:val="single" w:sz="4" w:space="0" w:color="auto"/>
              <w:right w:val="single" w:sz="4" w:space="0" w:color="auto"/>
            </w:tcBorders>
            <w:shd w:val="clear" w:color="auto" w:fill="auto"/>
            <w:vAlign w:val="center"/>
            <w:hideMark/>
          </w:tcPr>
          <w:p w14:paraId="4A741951" w14:textId="182FF7B8"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62FC225F"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1097218" w14:textId="77777777" w:rsidTr="0062209A">
        <w:trPr>
          <w:trHeight w:val="295"/>
        </w:trPr>
        <w:tc>
          <w:tcPr>
            <w:tcW w:w="737" w:type="pct"/>
            <w:gridSpan w:val="2"/>
            <w:vMerge/>
            <w:tcBorders>
              <w:left w:val="single" w:sz="4" w:space="0" w:color="auto"/>
              <w:right w:val="single" w:sz="4" w:space="0" w:color="auto"/>
            </w:tcBorders>
            <w:shd w:val="clear" w:color="auto" w:fill="auto"/>
            <w:vAlign w:val="center"/>
            <w:hideMark/>
          </w:tcPr>
          <w:p w14:paraId="391A06C2" w14:textId="77777777" w:rsidR="00CF4479" w:rsidRPr="003A2679" w:rsidRDefault="00CF4479"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0D94FE6F" w14:textId="38ED2F44" w:rsidR="00CF4479" w:rsidRPr="003A2679" w:rsidRDefault="007E6498" w:rsidP="007E6498">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sidR="002676E1">
              <w:rPr>
                <w:rFonts w:ascii="Times New Roman" w:eastAsia="Times New Roman" w:hAnsi="Times New Roman" w:cs="Times New Roman"/>
                <w:color w:val="000000" w:themeColor="text1"/>
                <w:sz w:val="24"/>
                <w:szCs w:val="24"/>
                <w:lang w:eastAsia="ru-RU"/>
              </w:rPr>
              <w:t>2</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6821286" w14:textId="46911FBC" w:rsidR="00CF4479" w:rsidRPr="007E6498" w:rsidRDefault="00CF4479" w:rsidP="007E6498">
            <w:pPr>
              <w:pStyle w:val="af3"/>
              <w:numPr>
                <w:ilvl w:val="0"/>
                <w:numId w:val="8"/>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7E6498">
              <w:rPr>
                <w:rFonts w:ascii="Times New Roman" w:eastAsia="Times New Roman" w:hAnsi="Times New Roman" w:cs="Times New Roman"/>
                <w:color w:val="000000" w:themeColor="text1"/>
                <w:sz w:val="24"/>
                <w:szCs w:val="24"/>
                <w:lang w:eastAsia="ru-RU"/>
              </w:rPr>
              <w:t>Тактика игры в теннис: тактика защиты, тактика нападения</w:t>
            </w:r>
          </w:p>
        </w:tc>
        <w:tc>
          <w:tcPr>
            <w:tcW w:w="457" w:type="pct"/>
            <w:tcBorders>
              <w:left w:val="single" w:sz="4" w:space="0" w:color="auto"/>
              <w:right w:val="single" w:sz="4" w:space="0" w:color="auto"/>
            </w:tcBorders>
            <w:shd w:val="clear" w:color="auto" w:fill="auto"/>
            <w:vAlign w:val="center"/>
            <w:hideMark/>
          </w:tcPr>
          <w:p w14:paraId="370D748C" w14:textId="0A78084A" w:rsidR="00CF4479" w:rsidRPr="003A2679" w:rsidRDefault="007E6498" w:rsidP="007E6498">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1A3CFED8" w14:textId="77777777" w:rsidR="00CF4479" w:rsidRPr="003A2679" w:rsidRDefault="00CF4479"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FF6FFD" w:rsidRPr="003A2679" w14:paraId="7EA36A3C" w14:textId="77777777" w:rsidTr="0062209A">
        <w:trPr>
          <w:trHeight w:val="120"/>
        </w:trPr>
        <w:tc>
          <w:tcPr>
            <w:tcW w:w="737" w:type="pct"/>
            <w:gridSpan w:val="2"/>
            <w:vMerge/>
            <w:tcBorders>
              <w:left w:val="single" w:sz="4" w:space="0" w:color="auto"/>
              <w:right w:val="single" w:sz="4" w:space="0" w:color="auto"/>
            </w:tcBorders>
            <w:shd w:val="clear" w:color="auto" w:fill="auto"/>
            <w:vAlign w:val="center"/>
            <w:hideMark/>
          </w:tcPr>
          <w:p w14:paraId="613534C8"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val="restart"/>
            <w:tcBorders>
              <w:left w:val="single" w:sz="4" w:space="0" w:color="auto"/>
              <w:right w:val="single" w:sz="4" w:space="0" w:color="auto"/>
            </w:tcBorders>
            <w:shd w:val="clear" w:color="auto" w:fill="auto"/>
          </w:tcPr>
          <w:p w14:paraId="1ECDBC12" w14:textId="77777777" w:rsidR="00FF6FFD" w:rsidRDefault="002676E1" w:rsidP="00FF6FFD">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43</w:t>
            </w:r>
          </w:p>
          <w:p w14:paraId="7CB344F7" w14:textId="55B4D3BB" w:rsidR="002676E1" w:rsidRPr="003A2679" w:rsidRDefault="002676E1" w:rsidP="00FF6FFD">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44</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136D06B" w14:textId="36BD9382" w:rsidR="00FF6FFD" w:rsidRPr="00107AC0" w:rsidRDefault="00FF6FFD" w:rsidP="00107AC0">
            <w:pPr>
              <w:pStyle w:val="af3"/>
              <w:numPr>
                <w:ilvl w:val="0"/>
                <w:numId w:val="8"/>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lastRenderedPageBreak/>
              <w:t>Освоение и совершенствование техники выполнения приёмов игры</w:t>
            </w:r>
          </w:p>
        </w:tc>
        <w:tc>
          <w:tcPr>
            <w:tcW w:w="457" w:type="pct"/>
            <w:vMerge w:val="restart"/>
            <w:tcBorders>
              <w:left w:val="single" w:sz="4" w:space="0" w:color="auto"/>
              <w:right w:val="single" w:sz="4" w:space="0" w:color="auto"/>
            </w:tcBorders>
            <w:shd w:val="clear" w:color="auto" w:fill="auto"/>
            <w:vAlign w:val="center"/>
          </w:tcPr>
          <w:p w14:paraId="153B511F" w14:textId="77777777" w:rsidR="00FF6FFD" w:rsidRPr="003A2679" w:rsidRDefault="00FF6FFD"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w:t>
            </w:r>
          </w:p>
          <w:p w14:paraId="3EE68B10" w14:textId="771E098F" w:rsidR="00FF6FFD" w:rsidRPr="003A2679" w:rsidRDefault="002676E1"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lastRenderedPageBreak/>
              <w:t>1</w:t>
            </w:r>
          </w:p>
        </w:tc>
        <w:tc>
          <w:tcPr>
            <w:tcW w:w="709" w:type="pct"/>
            <w:gridSpan w:val="2"/>
            <w:vMerge/>
            <w:tcBorders>
              <w:left w:val="single" w:sz="4" w:space="0" w:color="auto"/>
              <w:right w:val="single" w:sz="4" w:space="0" w:color="auto"/>
            </w:tcBorders>
            <w:shd w:val="clear" w:color="auto" w:fill="auto"/>
            <w:vAlign w:val="center"/>
            <w:hideMark/>
          </w:tcPr>
          <w:p w14:paraId="2D71B7C2"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FF6FFD" w:rsidRPr="003A2679" w14:paraId="6F70989F" w14:textId="77777777" w:rsidTr="0062209A">
        <w:trPr>
          <w:trHeight w:val="135"/>
        </w:trPr>
        <w:tc>
          <w:tcPr>
            <w:tcW w:w="737" w:type="pct"/>
            <w:gridSpan w:val="2"/>
            <w:vMerge/>
            <w:tcBorders>
              <w:left w:val="single" w:sz="4" w:space="0" w:color="auto"/>
              <w:right w:val="single" w:sz="4" w:space="0" w:color="auto"/>
            </w:tcBorders>
            <w:shd w:val="clear" w:color="auto" w:fill="auto"/>
            <w:vAlign w:val="center"/>
            <w:hideMark/>
          </w:tcPr>
          <w:p w14:paraId="5E2F7B0D"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296" w:type="pct"/>
            <w:vMerge/>
            <w:tcBorders>
              <w:left w:val="single" w:sz="4" w:space="0" w:color="auto"/>
              <w:right w:val="single" w:sz="4" w:space="0" w:color="auto"/>
            </w:tcBorders>
            <w:shd w:val="clear" w:color="auto" w:fill="auto"/>
          </w:tcPr>
          <w:p w14:paraId="68154E4F" w14:textId="2F965231" w:rsidR="00FF6FFD" w:rsidRPr="003A2679" w:rsidRDefault="00FF6FFD"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2801" w:type="pct"/>
            <w:gridSpan w:val="3"/>
            <w:tcBorders>
              <w:top w:val="single" w:sz="4" w:space="0" w:color="auto"/>
              <w:left w:val="single" w:sz="4" w:space="0" w:color="auto"/>
              <w:right w:val="single" w:sz="4" w:space="0" w:color="auto"/>
            </w:tcBorders>
            <w:shd w:val="clear" w:color="auto" w:fill="auto"/>
            <w:vAlign w:val="bottom"/>
          </w:tcPr>
          <w:p w14:paraId="5E909A48" w14:textId="693233E9" w:rsidR="00FF6FFD" w:rsidRPr="00107AC0" w:rsidRDefault="00FF6FFD" w:rsidP="00107AC0">
            <w:pPr>
              <w:pStyle w:val="af3"/>
              <w:numPr>
                <w:ilvl w:val="0"/>
                <w:numId w:val="8"/>
              </w:num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107AC0">
              <w:rPr>
                <w:rFonts w:ascii="Times New Roman" w:eastAsia="Times New Roman" w:hAnsi="Times New Roman" w:cs="Times New Roman"/>
                <w:color w:val="000000" w:themeColor="text1"/>
                <w:sz w:val="24"/>
                <w:szCs w:val="24"/>
                <w:lang w:eastAsia="ru-RU"/>
              </w:rPr>
              <w:t>Развитие физических способностей средствами тенниса</w:t>
            </w:r>
          </w:p>
        </w:tc>
        <w:tc>
          <w:tcPr>
            <w:tcW w:w="457" w:type="pct"/>
            <w:vMerge/>
            <w:tcBorders>
              <w:left w:val="single" w:sz="4" w:space="0" w:color="auto"/>
              <w:right w:val="single" w:sz="4" w:space="0" w:color="auto"/>
            </w:tcBorders>
            <w:shd w:val="clear" w:color="auto" w:fill="auto"/>
            <w:vAlign w:val="center"/>
          </w:tcPr>
          <w:p w14:paraId="6C7B9FF5" w14:textId="73AB7F30" w:rsidR="00FF6FFD" w:rsidRPr="003A2679" w:rsidRDefault="00FF6FFD"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709" w:type="pct"/>
            <w:gridSpan w:val="2"/>
            <w:vMerge/>
            <w:tcBorders>
              <w:left w:val="single" w:sz="4" w:space="0" w:color="auto"/>
              <w:right w:val="single" w:sz="4" w:space="0" w:color="auto"/>
            </w:tcBorders>
            <w:shd w:val="clear" w:color="auto" w:fill="auto"/>
            <w:vAlign w:val="center"/>
            <w:hideMark/>
          </w:tcPr>
          <w:p w14:paraId="5DB4781B" w14:textId="77777777" w:rsidR="00FF6FFD" w:rsidRPr="003A2679" w:rsidRDefault="00FF6FFD"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1176F3D8" w14:textId="77777777" w:rsidTr="0062209A">
        <w:trPr>
          <w:trHeight w:val="20"/>
        </w:trPr>
        <w:tc>
          <w:tcPr>
            <w:tcW w:w="1033" w:type="pct"/>
            <w:gridSpan w:val="3"/>
            <w:tcBorders>
              <w:top w:val="single" w:sz="4" w:space="0" w:color="auto"/>
              <w:left w:val="single" w:sz="4" w:space="0" w:color="auto"/>
              <w:bottom w:val="single" w:sz="4" w:space="0" w:color="auto"/>
              <w:right w:val="single" w:sz="4" w:space="0" w:color="auto"/>
            </w:tcBorders>
            <w:shd w:val="clear" w:color="auto" w:fill="auto"/>
          </w:tcPr>
          <w:p w14:paraId="3F1599AE" w14:textId="038AF66E" w:rsidR="00DB42C3" w:rsidRPr="003A2679" w:rsidRDefault="001F3C60" w:rsidP="003A2679">
            <w:pPr>
              <w:tabs>
                <w:tab w:val="left" w:pos="426"/>
              </w:tabs>
              <w:spacing w:after="0" w:line="240" w:lineRule="auto"/>
              <w:jc w:val="both"/>
              <w:rPr>
                <w:rFonts w:ascii="Times New Roman" w:eastAsia="Times New Roman" w:hAnsi="Times New Roman" w:cs="Times New Roman"/>
                <w:b/>
                <w:i/>
                <w:iCs/>
                <w:color w:val="000000" w:themeColor="text1"/>
                <w:sz w:val="24"/>
                <w:szCs w:val="24"/>
                <w:lang w:eastAsia="ru-RU"/>
              </w:rPr>
            </w:pPr>
            <w:r w:rsidRPr="003A2679">
              <w:rPr>
                <w:rFonts w:ascii="Times New Roman" w:eastAsia="Times New Roman" w:hAnsi="Times New Roman" w:cs="Times New Roman"/>
                <w:b/>
                <w:i/>
                <w:iCs/>
                <w:color w:val="000000" w:themeColor="text1"/>
                <w:sz w:val="24"/>
                <w:szCs w:val="24"/>
                <w:lang w:eastAsia="ru-RU"/>
              </w:rPr>
              <w:lastRenderedPageBreak/>
              <w:t>2.7. Гимнастика</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1AAF466" w14:textId="1619DF51" w:rsidR="00DB42C3" w:rsidRPr="003A2679" w:rsidRDefault="00DB42C3"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ED73B" w14:textId="3EF0E998"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709" w:type="pct"/>
            <w:gridSpan w:val="2"/>
            <w:tcBorders>
              <w:top w:val="single" w:sz="4" w:space="0" w:color="auto"/>
              <w:left w:val="single" w:sz="4" w:space="0" w:color="auto"/>
              <w:bottom w:val="single" w:sz="4" w:space="0" w:color="auto"/>
              <w:right w:val="single" w:sz="4" w:space="0" w:color="auto"/>
            </w:tcBorders>
            <w:shd w:val="clear" w:color="auto" w:fill="auto"/>
          </w:tcPr>
          <w:p w14:paraId="0543B4AD" w14:textId="77777777" w:rsidR="00DB42C3" w:rsidRPr="003A2679" w:rsidRDefault="00DB42C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5B93C7A" w14:textId="77777777" w:rsidTr="0062209A">
        <w:trPr>
          <w:trHeight w:val="198"/>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1B755247" w14:textId="765ACC30" w:rsidR="00F83BFB" w:rsidRPr="003A2679" w:rsidRDefault="00F83BFB" w:rsidP="003A2679">
            <w:pPr>
              <w:tabs>
                <w:tab w:val="left" w:pos="426"/>
              </w:tabs>
              <w:spacing w:after="0" w:line="240" w:lineRule="auto"/>
              <w:jc w:val="both"/>
              <w:rPr>
                <w:rFonts w:ascii="Times New Roman" w:eastAsia="Times New Roman" w:hAnsi="Times New Roman" w:cs="Times New Roman"/>
                <w:bCs/>
                <w:i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 xml:space="preserve">Тема 2.7  </w:t>
            </w:r>
            <w:r w:rsidRPr="003A2679">
              <w:rPr>
                <w:rFonts w:ascii="Times New Roman" w:eastAsia="Times New Roman" w:hAnsi="Times New Roman" w:cs="Times New Roman"/>
                <w:bCs/>
                <w:iCs/>
                <w:color w:val="000000" w:themeColor="text1"/>
                <w:sz w:val="24"/>
                <w:szCs w:val="24"/>
                <w:lang w:eastAsia="ru-RU"/>
              </w:rPr>
              <w:t xml:space="preserve">Основная гимнастика </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136B3CA"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EE23918" w14:textId="0033B043"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53C9D" w14:textId="47FF06D5"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6</w:t>
            </w:r>
          </w:p>
        </w:tc>
        <w:tc>
          <w:tcPr>
            <w:tcW w:w="709" w:type="pct"/>
            <w:gridSpan w:val="2"/>
            <w:vMerge w:val="restart"/>
            <w:tcBorders>
              <w:top w:val="single" w:sz="4" w:space="0" w:color="auto"/>
              <w:left w:val="single" w:sz="4" w:space="0" w:color="auto"/>
              <w:right w:val="single" w:sz="4" w:space="0" w:color="auto"/>
            </w:tcBorders>
            <w:shd w:val="clear" w:color="auto" w:fill="auto"/>
          </w:tcPr>
          <w:p w14:paraId="79E1E24F"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77BA00AF"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188D63D" w14:textId="77777777" w:rsidTr="0062209A">
        <w:trPr>
          <w:trHeight w:val="210"/>
        </w:trPr>
        <w:tc>
          <w:tcPr>
            <w:tcW w:w="737" w:type="pct"/>
            <w:gridSpan w:val="2"/>
            <w:vMerge/>
            <w:tcBorders>
              <w:left w:val="single" w:sz="4" w:space="0" w:color="auto"/>
              <w:right w:val="single" w:sz="4" w:space="0" w:color="auto"/>
            </w:tcBorders>
            <w:shd w:val="clear" w:color="auto" w:fill="auto"/>
            <w:vAlign w:val="center"/>
            <w:hideMark/>
          </w:tcPr>
          <w:p w14:paraId="1E51D463"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296" w:type="pct"/>
            <w:tcBorders>
              <w:top w:val="single" w:sz="4" w:space="0" w:color="auto"/>
              <w:left w:val="single" w:sz="4" w:space="0" w:color="auto"/>
              <w:right w:val="single" w:sz="4" w:space="0" w:color="auto"/>
            </w:tcBorders>
            <w:shd w:val="clear" w:color="auto" w:fill="auto"/>
          </w:tcPr>
          <w:p w14:paraId="247B9E7C" w14:textId="15B3D404" w:rsidR="00F83BFB" w:rsidRPr="003A2679" w:rsidRDefault="002676E1" w:rsidP="003A2679">
            <w:pPr>
              <w:tabs>
                <w:tab w:val="left" w:pos="426"/>
              </w:tabs>
              <w:spacing w:after="0" w:line="240" w:lineRule="auto"/>
              <w:ind w:left="43"/>
              <w:contextualSpacing/>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45</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44D990E" w14:textId="11AA9D9B" w:rsidR="00F83BFB" w:rsidRPr="003A2679" w:rsidRDefault="00F83BFB" w:rsidP="003A2679">
            <w:pPr>
              <w:pStyle w:val="af3"/>
              <w:numPr>
                <w:ilvl w:val="0"/>
                <w:numId w:val="30"/>
              </w:numPr>
              <w:tabs>
                <w:tab w:val="left" w:pos="426"/>
              </w:tabs>
              <w:spacing w:after="0" w:line="240" w:lineRule="auto"/>
              <w:jc w:val="both"/>
              <w:rPr>
                <w:rFonts w:ascii="Times New Roman" w:eastAsia="Times New Roman" w:hAnsi="Times New Roman" w:cs="Times New Roman"/>
                <w:iCs/>
                <w:color w:val="000000" w:themeColor="text1"/>
                <w:sz w:val="24"/>
                <w:szCs w:val="24"/>
                <w:lang w:eastAsia="ru-RU"/>
              </w:rPr>
            </w:pPr>
            <w:r w:rsidRPr="003A2679">
              <w:rPr>
                <w:rFonts w:ascii="Times New Roman" w:eastAsia="Times New Roman" w:hAnsi="Times New Roman" w:cs="Times New Roman"/>
                <w:iCs/>
                <w:color w:val="000000" w:themeColor="text1"/>
                <w:sz w:val="24"/>
                <w:szCs w:val="24"/>
                <w:lang w:eastAsia="ru-RU"/>
              </w:rPr>
              <w:t xml:space="preserve">Строевые приемы: </w:t>
            </w:r>
            <w:proofErr w:type="gramStart"/>
            <w:r w:rsidRPr="003A2679">
              <w:rPr>
                <w:rFonts w:ascii="Times New Roman" w:eastAsia="Times New Roman" w:hAnsi="Times New Roman" w:cs="Times New Roman"/>
                <w:bCs/>
                <w:color w:val="000000" w:themeColor="text1"/>
                <w:sz w:val="24"/>
                <w:szCs w:val="24"/>
                <w:lang w:eastAsia="ru-RU"/>
              </w:rPr>
              <w:t>«Становись!, Равняйсь!, Смирно!, Вольно!, Отставить!, Разойдись!»; расчеты по порядку, на первый и второй и др.;  повороты на месте:</w:t>
            </w:r>
            <w:proofErr w:type="gramEnd"/>
            <w:r w:rsidRPr="003A2679">
              <w:rPr>
                <w:rFonts w:ascii="Times New Roman" w:eastAsia="Times New Roman" w:hAnsi="Times New Roman" w:cs="Times New Roman"/>
                <w:bCs/>
                <w:color w:val="000000" w:themeColor="text1"/>
                <w:sz w:val="24"/>
                <w:szCs w:val="24"/>
                <w:lang w:eastAsia="ru-RU"/>
              </w:rPr>
              <w:t xml:space="preserve"> «</w:t>
            </w:r>
            <w:proofErr w:type="gramStart"/>
            <w:r w:rsidRPr="003A2679">
              <w:rPr>
                <w:rFonts w:ascii="Times New Roman" w:eastAsia="Times New Roman" w:hAnsi="Times New Roman" w:cs="Times New Roman"/>
                <w:bCs/>
                <w:color w:val="000000" w:themeColor="text1"/>
                <w:sz w:val="24"/>
                <w:szCs w:val="24"/>
                <w:lang w:eastAsia="ru-RU"/>
              </w:rPr>
              <w:t>Нале-ВО</w:t>
            </w:r>
            <w:proofErr w:type="gramEnd"/>
            <w:r w:rsidRPr="003A2679">
              <w:rPr>
                <w:rFonts w:ascii="Times New Roman" w:eastAsia="Times New Roman" w:hAnsi="Times New Roman" w:cs="Times New Roman"/>
                <w:bCs/>
                <w:color w:val="000000" w:themeColor="text1"/>
                <w:sz w:val="24"/>
                <w:szCs w:val="24"/>
                <w:lang w:eastAsia="ru-RU"/>
              </w:rPr>
              <w:t>», «</w:t>
            </w:r>
            <w:proofErr w:type="spellStart"/>
            <w:r w:rsidRPr="003A2679">
              <w:rPr>
                <w:rFonts w:ascii="Times New Roman" w:eastAsia="Times New Roman" w:hAnsi="Times New Roman" w:cs="Times New Roman"/>
                <w:bCs/>
                <w:color w:val="000000" w:themeColor="text1"/>
                <w:sz w:val="24"/>
                <w:szCs w:val="24"/>
                <w:lang w:eastAsia="ru-RU"/>
              </w:rPr>
              <w:t>Напра</w:t>
            </w:r>
            <w:proofErr w:type="spellEnd"/>
            <w:r w:rsidRPr="003A2679">
              <w:rPr>
                <w:rFonts w:ascii="Times New Roman" w:eastAsia="Times New Roman" w:hAnsi="Times New Roman" w:cs="Times New Roman"/>
                <w:bCs/>
                <w:color w:val="000000" w:themeColor="text1"/>
                <w:sz w:val="24"/>
                <w:szCs w:val="24"/>
                <w:lang w:eastAsia="ru-RU"/>
              </w:rPr>
              <w:t xml:space="preserve">-ВО», «Кру-ГОМ», «Пол-оборота нале-ВО!» Передвижения: в обход, по кругу, по диагонали, </w:t>
            </w:r>
            <w:proofErr w:type="spellStart"/>
            <w:r w:rsidRPr="003A2679">
              <w:rPr>
                <w:rFonts w:ascii="Times New Roman" w:eastAsia="Times New Roman" w:hAnsi="Times New Roman" w:cs="Times New Roman"/>
                <w:bCs/>
                <w:color w:val="000000" w:themeColor="text1"/>
                <w:sz w:val="24"/>
                <w:szCs w:val="24"/>
                <w:lang w:eastAsia="ru-RU"/>
              </w:rPr>
              <w:t>противоходом</w:t>
            </w:r>
            <w:proofErr w:type="spellEnd"/>
            <w:r w:rsidRPr="003A2679">
              <w:rPr>
                <w:rFonts w:ascii="Times New Roman" w:eastAsia="Times New Roman" w:hAnsi="Times New Roman" w:cs="Times New Roman"/>
                <w:bCs/>
                <w:color w:val="000000" w:themeColor="text1"/>
                <w:sz w:val="24"/>
                <w:szCs w:val="24"/>
                <w:lang w:eastAsia="ru-RU"/>
              </w:rPr>
              <w:t>, змейкой</w:t>
            </w:r>
          </w:p>
        </w:tc>
        <w:tc>
          <w:tcPr>
            <w:tcW w:w="457" w:type="pct"/>
            <w:tcBorders>
              <w:top w:val="single" w:sz="4" w:space="0" w:color="auto"/>
              <w:left w:val="single" w:sz="4" w:space="0" w:color="auto"/>
              <w:right w:val="single" w:sz="4" w:space="0" w:color="auto"/>
            </w:tcBorders>
            <w:shd w:val="clear" w:color="auto" w:fill="auto"/>
            <w:vAlign w:val="center"/>
            <w:hideMark/>
          </w:tcPr>
          <w:p w14:paraId="6FF585AD" w14:textId="59FDA413"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391624A6"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6DB03327" w14:textId="77777777" w:rsidTr="0062209A">
        <w:trPr>
          <w:trHeight w:val="147"/>
        </w:trPr>
        <w:tc>
          <w:tcPr>
            <w:tcW w:w="737" w:type="pct"/>
            <w:gridSpan w:val="2"/>
            <w:vMerge/>
            <w:tcBorders>
              <w:left w:val="single" w:sz="4" w:space="0" w:color="auto"/>
              <w:right w:val="single" w:sz="4" w:space="0" w:color="auto"/>
            </w:tcBorders>
            <w:shd w:val="clear" w:color="auto" w:fill="auto"/>
            <w:vAlign w:val="center"/>
            <w:hideMark/>
          </w:tcPr>
          <w:p w14:paraId="198FA526"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657E555E" w14:textId="7D9209F6" w:rsidR="00F83BFB" w:rsidRPr="003A2679" w:rsidRDefault="002676E1" w:rsidP="003A2679">
            <w:pPr>
              <w:tabs>
                <w:tab w:val="left" w:pos="426"/>
              </w:tabs>
              <w:spacing w:after="0" w:line="240" w:lineRule="auto"/>
              <w:ind w:left="43"/>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46</w:t>
            </w:r>
          </w:p>
        </w:tc>
        <w:tc>
          <w:tcPr>
            <w:tcW w:w="2801" w:type="pct"/>
            <w:gridSpan w:val="3"/>
            <w:tcBorders>
              <w:top w:val="single" w:sz="4" w:space="0" w:color="auto"/>
              <w:left w:val="single" w:sz="4" w:space="0" w:color="auto"/>
              <w:right w:val="single" w:sz="4" w:space="0" w:color="auto"/>
            </w:tcBorders>
            <w:shd w:val="clear" w:color="auto" w:fill="auto"/>
            <w:vAlign w:val="bottom"/>
          </w:tcPr>
          <w:p w14:paraId="36BF651E" w14:textId="18DDA86F" w:rsidR="00F83BFB" w:rsidRPr="003A2679" w:rsidRDefault="00F83BFB" w:rsidP="003A2679">
            <w:pPr>
              <w:tabs>
                <w:tab w:val="left" w:pos="426"/>
              </w:tabs>
              <w:spacing w:after="0" w:line="240" w:lineRule="auto"/>
              <w:jc w:val="both"/>
              <w:rPr>
                <w:rFonts w:ascii="Times New Roman" w:eastAsia="Times New Roman" w:hAnsi="Times New Roman" w:cs="Times New Roman"/>
                <w:iCs/>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2. Техника безопасности на занятиях гимнастикой</w:t>
            </w:r>
          </w:p>
        </w:tc>
        <w:tc>
          <w:tcPr>
            <w:tcW w:w="457" w:type="pct"/>
            <w:tcBorders>
              <w:left w:val="single" w:sz="4" w:space="0" w:color="auto"/>
              <w:right w:val="single" w:sz="4" w:space="0" w:color="auto"/>
            </w:tcBorders>
            <w:shd w:val="clear" w:color="auto" w:fill="auto"/>
            <w:vAlign w:val="center"/>
            <w:hideMark/>
          </w:tcPr>
          <w:p w14:paraId="67970038" w14:textId="728C4D69" w:rsidR="00F83BFB" w:rsidRPr="003A2679" w:rsidRDefault="00F83BFB"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26F059C2"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6D295764" w14:textId="77777777" w:rsidTr="0062209A">
        <w:trPr>
          <w:trHeight w:val="255"/>
        </w:trPr>
        <w:tc>
          <w:tcPr>
            <w:tcW w:w="737" w:type="pct"/>
            <w:gridSpan w:val="2"/>
            <w:vMerge/>
            <w:tcBorders>
              <w:left w:val="single" w:sz="4" w:space="0" w:color="auto"/>
              <w:right w:val="single" w:sz="4" w:space="0" w:color="auto"/>
            </w:tcBorders>
            <w:shd w:val="clear" w:color="auto" w:fill="auto"/>
            <w:vAlign w:val="center"/>
            <w:hideMark/>
          </w:tcPr>
          <w:p w14:paraId="1A6B7D27"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05C13DDB" w14:textId="3FD75277"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47</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8ACF94A" w14:textId="15A62A08"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3. Выполнение строевых приёмов, поворотов на месте, передвижений</w:t>
            </w:r>
          </w:p>
        </w:tc>
        <w:tc>
          <w:tcPr>
            <w:tcW w:w="457" w:type="pct"/>
            <w:tcBorders>
              <w:left w:val="single" w:sz="4" w:space="0" w:color="auto"/>
              <w:right w:val="single" w:sz="4" w:space="0" w:color="auto"/>
            </w:tcBorders>
            <w:shd w:val="clear" w:color="auto" w:fill="auto"/>
            <w:vAlign w:val="center"/>
          </w:tcPr>
          <w:p w14:paraId="0EE46799" w14:textId="0B829B93" w:rsidR="00F83BFB" w:rsidRPr="003A2679" w:rsidRDefault="00F83BFB"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6B6718A5"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0A67EAC" w14:textId="77777777" w:rsidTr="0062209A">
        <w:trPr>
          <w:trHeight w:val="255"/>
        </w:trPr>
        <w:tc>
          <w:tcPr>
            <w:tcW w:w="737" w:type="pct"/>
            <w:gridSpan w:val="2"/>
            <w:vMerge/>
            <w:tcBorders>
              <w:left w:val="single" w:sz="4" w:space="0" w:color="auto"/>
              <w:right w:val="single" w:sz="4" w:space="0" w:color="auto"/>
            </w:tcBorders>
            <w:shd w:val="clear" w:color="auto" w:fill="auto"/>
            <w:vAlign w:val="center"/>
            <w:hideMark/>
          </w:tcPr>
          <w:p w14:paraId="660A956E"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6F988F9C" w14:textId="38BF65A7"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48</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F1391C6" w14:textId="6D4805B5"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4.Выполнение </w:t>
            </w:r>
            <w:r w:rsidRPr="003A2679">
              <w:rPr>
                <w:rFonts w:ascii="Times New Roman" w:eastAsia="Times New Roman" w:hAnsi="Times New Roman" w:cs="Times New Roman"/>
                <w:bCs/>
                <w:color w:val="000000" w:themeColor="text1"/>
                <w:sz w:val="24"/>
                <w:szCs w:val="24"/>
                <w:lang w:eastAsia="ru-RU"/>
              </w:rPr>
              <w:t>построений и перестроений; размыкания и смыкания</w:t>
            </w:r>
          </w:p>
        </w:tc>
        <w:tc>
          <w:tcPr>
            <w:tcW w:w="457" w:type="pct"/>
            <w:tcBorders>
              <w:left w:val="single" w:sz="4" w:space="0" w:color="auto"/>
              <w:right w:val="single" w:sz="4" w:space="0" w:color="auto"/>
            </w:tcBorders>
            <w:shd w:val="clear" w:color="auto" w:fill="auto"/>
            <w:vAlign w:val="center"/>
          </w:tcPr>
          <w:p w14:paraId="6CCC3996" w14:textId="2C971592" w:rsidR="00F83BFB" w:rsidRPr="003A2679" w:rsidRDefault="00F83BFB"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71CA1578"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AC1050C" w14:textId="77777777" w:rsidTr="0062209A">
        <w:trPr>
          <w:trHeight w:val="120"/>
        </w:trPr>
        <w:tc>
          <w:tcPr>
            <w:tcW w:w="737" w:type="pct"/>
            <w:gridSpan w:val="2"/>
            <w:vMerge/>
            <w:tcBorders>
              <w:left w:val="single" w:sz="4" w:space="0" w:color="auto"/>
              <w:right w:val="single" w:sz="4" w:space="0" w:color="auto"/>
            </w:tcBorders>
            <w:shd w:val="clear" w:color="auto" w:fill="auto"/>
            <w:vAlign w:val="center"/>
            <w:hideMark/>
          </w:tcPr>
          <w:p w14:paraId="3E5683D8"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4CAAA505" w14:textId="1D97C457"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49</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80CDCF3" w14:textId="54390B02"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5.</w:t>
            </w:r>
            <w:r w:rsidRPr="003A2679">
              <w:rPr>
                <w:rFonts w:ascii="Times New Roman" w:eastAsia="Times New Roman" w:hAnsi="Times New Roman" w:cs="Times New Roman"/>
                <w:iCs/>
                <w:color w:val="000000" w:themeColor="text1"/>
                <w:sz w:val="24"/>
                <w:szCs w:val="24"/>
                <w:lang w:eastAsia="ru-RU"/>
              </w:rPr>
              <w:t>Выполнение общеразвивающих упражнений без предмета и с предметом; в парах</w:t>
            </w:r>
          </w:p>
        </w:tc>
        <w:tc>
          <w:tcPr>
            <w:tcW w:w="457" w:type="pct"/>
            <w:tcBorders>
              <w:left w:val="single" w:sz="4" w:space="0" w:color="auto"/>
              <w:right w:val="single" w:sz="4" w:space="0" w:color="auto"/>
            </w:tcBorders>
            <w:shd w:val="clear" w:color="auto" w:fill="auto"/>
            <w:vAlign w:val="center"/>
          </w:tcPr>
          <w:p w14:paraId="408503D6" w14:textId="3B233A3C" w:rsidR="00F83BFB" w:rsidRPr="003A2679" w:rsidRDefault="00F83BFB"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49F0ED00"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52890C2F" w14:textId="77777777" w:rsidTr="0062209A">
        <w:trPr>
          <w:trHeight w:val="135"/>
        </w:trPr>
        <w:tc>
          <w:tcPr>
            <w:tcW w:w="737" w:type="pct"/>
            <w:gridSpan w:val="2"/>
            <w:vMerge/>
            <w:tcBorders>
              <w:left w:val="single" w:sz="4" w:space="0" w:color="auto"/>
              <w:right w:val="single" w:sz="4" w:space="0" w:color="auto"/>
            </w:tcBorders>
            <w:shd w:val="clear" w:color="auto" w:fill="auto"/>
            <w:vAlign w:val="center"/>
            <w:hideMark/>
          </w:tcPr>
          <w:p w14:paraId="19EB745B"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296" w:type="pct"/>
            <w:tcBorders>
              <w:left w:val="single" w:sz="4" w:space="0" w:color="auto"/>
              <w:right w:val="single" w:sz="4" w:space="0" w:color="auto"/>
            </w:tcBorders>
            <w:shd w:val="clear" w:color="auto" w:fill="auto"/>
          </w:tcPr>
          <w:p w14:paraId="3F8D1EB1" w14:textId="736D12AA"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50</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8DB761C" w14:textId="39DB5657" w:rsidR="00F83BFB" w:rsidRPr="003A2679" w:rsidRDefault="00F83BFB"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6.Выполнение прикладных упражнений</w:t>
            </w:r>
          </w:p>
        </w:tc>
        <w:tc>
          <w:tcPr>
            <w:tcW w:w="457" w:type="pct"/>
            <w:tcBorders>
              <w:left w:val="single" w:sz="4" w:space="0" w:color="auto"/>
              <w:right w:val="single" w:sz="4" w:space="0" w:color="auto"/>
            </w:tcBorders>
            <w:shd w:val="clear" w:color="auto" w:fill="auto"/>
            <w:vAlign w:val="center"/>
          </w:tcPr>
          <w:p w14:paraId="164F1313" w14:textId="517DF27A" w:rsidR="00F83BFB" w:rsidRPr="003A2679" w:rsidRDefault="00F83BFB"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709" w:type="pct"/>
            <w:gridSpan w:val="2"/>
            <w:vMerge/>
            <w:tcBorders>
              <w:left w:val="single" w:sz="4" w:space="0" w:color="auto"/>
              <w:right w:val="single" w:sz="4" w:space="0" w:color="auto"/>
            </w:tcBorders>
            <w:shd w:val="clear" w:color="auto" w:fill="auto"/>
            <w:vAlign w:val="center"/>
            <w:hideMark/>
          </w:tcPr>
          <w:p w14:paraId="729B7FF7"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618658F" w14:textId="77777777" w:rsidTr="003A2679">
        <w:trPr>
          <w:trHeight w:val="134"/>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369C5291" w14:textId="77777777" w:rsidR="00981321" w:rsidRPr="003A2679" w:rsidRDefault="00981321"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DE0912C" w14:textId="77777777" w:rsidTr="0062209A">
        <w:trPr>
          <w:trHeight w:val="237"/>
        </w:trPr>
        <w:tc>
          <w:tcPr>
            <w:tcW w:w="701" w:type="pct"/>
            <w:vMerge w:val="restart"/>
            <w:tcBorders>
              <w:top w:val="single" w:sz="4" w:space="0" w:color="auto"/>
              <w:left w:val="single" w:sz="4" w:space="0" w:color="auto"/>
              <w:right w:val="single" w:sz="4" w:space="0" w:color="auto"/>
            </w:tcBorders>
            <w:shd w:val="clear" w:color="auto" w:fill="auto"/>
            <w:hideMark/>
          </w:tcPr>
          <w:p w14:paraId="66875AA6" w14:textId="2727713C" w:rsidR="00F83BFB" w:rsidRPr="003A2679" w:rsidRDefault="00F83BFB" w:rsidP="003A2679">
            <w:pPr>
              <w:tabs>
                <w:tab w:val="left" w:pos="426"/>
              </w:tabs>
              <w:spacing w:after="0" w:line="240" w:lineRule="auto"/>
              <w:jc w:val="both"/>
              <w:rPr>
                <w:rFonts w:ascii="Times New Roman" w:eastAsia="Times New Roman" w:hAnsi="Times New Roman" w:cs="Times New Roman"/>
                <w:bCs/>
                <w:i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 xml:space="preserve">Тема 2.7  </w:t>
            </w:r>
            <w:r w:rsidRPr="003A2679">
              <w:rPr>
                <w:rFonts w:ascii="Times New Roman" w:eastAsia="Times New Roman" w:hAnsi="Times New Roman" w:cs="Times New Roman"/>
                <w:bCs/>
                <w:iCs/>
                <w:color w:val="000000" w:themeColor="text1"/>
                <w:sz w:val="24"/>
                <w:szCs w:val="24"/>
                <w:lang w:eastAsia="ru-RU"/>
              </w:rPr>
              <w:t>Акробатика.</w:t>
            </w:r>
          </w:p>
        </w:tc>
        <w:tc>
          <w:tcPr>
            <w:tcW w:w="332" w:type="pct"/>
            <w:gridSpan w:val="2"/>
            <w:tcBorders>
              <w:top w:val="single" w:sz="4" w:space="0" w:color="auto"/>
              <w:left w:val="single" w:sz="4" w:space="0" w:color="auto"/>
              <w:bottom w:val="single" w:sz="4" w:space="0" w:color="auto"/>
              <w:right w:val="single" w:sz="4" w:space="0" w:color="auto"/>
            </w:tcBorders>
            <w:shd w:val="clear" w:color="auto" w:fill="auto"/>
          </w:tcPr>
          <w:p w14:paraId="48EDAAB7"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1AD8398" w14:textId="41761444" w:rsidR="00F83BFB" w:rsidRPr="003A2679" w:rsidRDefault="00A45BEE"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Практические занятия </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E50A3" w14:textId="133379CB" w:rsidR="00F83BFB" w:rsidRPr="003A2679" w:rsidRDefault="002676E1"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7</w:t>
            </w:r>
          </w:p>
        </w:tc>
        <w:tc>
          <w:tcPr>
            <w:tcW w:w="691" w:type="pct"/>
            <w:vMerge w:val="restart"/>
            <w:tcBorders>
              <w:top w:val="single" w:sz="4" w:space="0" w:color="auto"/>
              <w:left w:val="single" w:sz="4" w:space="0" w:color="auto"/>
              <w:right w:val="single" w:sz="4" w:space="0" w:color="auto"/>
            </w:tcBorders>
            <w:shd w:val="clear" w:color="auto" w:fill="auto"/>
          </w:tcPr>
          <w:p w14:paraId="34960823"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bCs/>
                <w:color w:val="000000" w:themeColor="text1"/>
                <w:sz w:val="24"/>
                <w:szCs w:val="24"/>
                <w:lang w:eastAsia="ru-RU"/>
              </w:rPr>
              <w:t>ОК</w:t>
            </w:r>
            <w:proofErr w:type="gramEnd"/>
            <w:r w:rsidRPr="003A2679">
              <w:rPr>
                <w:rFonts w:ascii="Times New Roman" w:eastAsia="Times New Roman" w:hAnsi="Times New Roman" w:cs="Times New Roman"/>
                <w:bCs/>
                <w:color w:val="000000" w:themeColor="text1"/>
                <w:sz w:val="24"/>
                <w:szCs w:val="24"/>
                <w:lang w:eastAsia="ru-RU"/>
              </w:rPr>
              <w:t xml:space="preserve"> 1.4.8</w:t>
            </w:r>
          </w:p>
          <w:p w14:paraId="5BDC4F71" w14:textId="77777777" w:rsidR="00F83BFB" w:rsidRPr="003A2679" w:rsidRDefault="00F83BFB"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r>
      <w:tr w:rsidR="003A2679" w:rsidRPr="003A2679" w14:paraId="1B945084" w14:textId="77777777" w:rsidTr="0062209A">
        <w:trPr>
          <w:trHeight w:val="300"/>
        </w:trPr>
        <w:tc>
          <w:tcPr>
            <w:tcW w:w="701" w:type="pct"/>
            <w:vMerge/>
            <w:tcBorders>
              <w:left w:val="single" w:sz="4" w:space="0" w:color="auto"/>
              <w:right w:val="single" w:sz="4" w:space="0" w:color="auto"/>
            </w:tcBorders>
            <w:shd w:val="clear" w:color="auto" w:fill="auto"/>
            <w:vAlign w:val="center"/>
            <w:hideMark/>
          </w:tcPr>
          <w:p w14:paraId="1B2E06C6"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tcBorders>
              <w:top w:val="single" w:sz="4" w:space="0" w:color="auto"/>
              <w:left w:val="single" w:sz="4" w:space="0" w:color="auto"/>
              <w:right w:val="single" w:sz="4" w:space="0" w:color="auto"/>
            </w:tcBorders>
            <w:shd w:val="clear" w:color="auto" w:fill="auto"/>
          </w:tcPr>
          <w:p w14:paraId="01BF6907" w14:textId="17B52252" w:rsidR="00F83BFB" w:rsidRPr="003A2679" w:rsidRDefault="002676E1" w:rsidP="003A2679">
            <w:pPr>
              <w:tabs>
                <w:tab w:val="left" w:pos="319"/>
                <w:tab w:val="left" w:pos="426"/>
              </w:tabs>
              <w:spacing w:after="0" w:line="240" w:lineRule="auto"/>
              <w:ind w:left="43"/>
              <w:contextualSpacing/>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51</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FC69FD6" w14:textId="60BB0519" w:rsidR="00F83BFB" w:rsidRPr="003A2679" w:rsidRDefault="00F83BFB" w:rsidP="003A2679">
            <w:pPr>
              <w:numPr>
                <w:ilvl w:val="0"/>
                <w:numId w:val="13"/>
              </w:numPr>
              <w:tabs>
                <w:tab w:val="left" w:pos="319"/>
                <w:tab w:val="left" w:pos="426"/>
              </w:tabs>
              <w:spacing w:after="0" w:line="240" w:lineRule="auto"/>
              <w:ind w:left="43" w:firstLine="0"/>
              <w:contextualSpacing/>
              <w:jc w:val="both"/>
              <w:rPr>
                <w:rFonts w:ascii="Times New Roman" w:eastAsia="Times New Roman" w:hAnsi="Times New Roman" w:cs="Times New Roman"/>
                <w:iCs/>
                <w:color w:val="000000" w:themeColor="text1"/>
                <w:sz w:val="24"/>
                <w:szCs w:val="24"/>
                <w:lang w:eastAsia="ru-RU"/>
              </w:rPr>
            </w:pPr>
            <w:proofErr w:type="gramStart"/>
            <w:r w:rsidRPr="003A2679">
              <w:rPr>
                <w:rFonts w:ascii="Times New Roman" w:eastAsia="Times New Roman" w:hAnsi="Times New Roman" w:cs="Times New Roman"/>
                <w:iCs/>
                <w:color w:val="000000" w:themeColor="text1"/>
                <w:sz w:val="24"/>
                <w:szCs w:val="24"/>
                <w:lang w:eastAsia="ru-RU"/>
              </w:rPr>
              <w:t>Элементы -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tc>
        <w:tc>
          <w:tcPr>
            <w:tcW w:w="475" w:type="pct"/>
            <w:gridSpan w:val="2"/>
            <w:tcBorders>
              <w:top w:val="single" w:sz="4" w:space="0" w:color="auto"/>
              <w:left w:val="single" w:sz="4" w:space="0" w:color="auto"/>
              <w:right w:val="single" w:sz="4" w:space="0" w:color="auto"/>
            </w:tcBorders>
            <w:shd w:val="clear" w:color="auto" w:fill="auto"/>
            <w:vAlign w:val="center"/>
          </w:tcPr>
          <w:p w14:paraId="7337433B" w14:textId="77777777"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2A1B1097" w14:textId="69F44134" w:rsidR="00F83BFB"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11EEC0A4" w14:textId="6A1759B3" w:rsidR="00F83BFB" w:rsidRPr="003A2679" w:rsidRDefault="00F83BFB"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691" w:type="pct"/>
            <w:vMerge/>
            <w:tcBorders>
              <w:left w:val="single" w:sz="4" w:space="0" w:color="auto"/>
              <w:right w:val="single" w:sz="4" w:space="0" w:color="auto"/>
            </w:tcBorders>
            <w:shd w:val="clear" w:color="auto" w:fill="auto"/>
            <w:vAlign w:val="center"/>
            <w:hideMark/>
          </w:tcPr>
          <w:p w14:paraId="0F611CA3"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4BA64519" w14:textId="77777777" w:rsidTr="0062209A">
        <w:trPr>
          <w:trHeight w:val="300"/>
        </w:trPr>
        <w:tc>
          <w:tcPr>
            <w:tcW w:w="701" w:type="pct"/>
            <w:vMerge/>
            <w:tcBorders>
              <w:left w:val="single" w:sz="4" w:space="0" w:color="auto"/>
              <w:right w:val="single" w:sz="4" w:space="0" w:color="auto"/>
            </w:tcBorders>
            <w:shd w:val="clear" w:color="auto" w:fill="auto"/>
            <w:vAlign w:val="center"/>
            <w:hideMark/>
          </w:tcPr>
          <w:p w14:paraId="23E18D61" w14:textId="77777777" w:rsidR="00DC11BD" w:rsidRPr="003A2679" w:rsidRDefault="00DC11BD"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vMerge w:val="restart"/>
            <w:tcBorders>
              <w:left w:val="single" w:sz="4" w:space="0" w:color="auto"/>
              <w:right w:val="single" w:sz="4" w:space="0" w:color="auto"/>
            </w:tcBorders>
            <w:shd w:val="clear" w:color="auto" w:fill="auto"/>
          </w:tcPr>
          <w:p w14:paraId="1D1E5C22" w14:textId="77777777" w:rsidR="00DC11BD"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52</w:t>
            </w:r>
          </w:p>
          <w:p w14:paraId="30C14FA8" w14:textId="77777777" w:rsidR="002676E1"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p>
          <w:p w14:paraId="0319A891" w14:textId="77777777" w:rsidR="002676E1"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p>
          <w:p w14:paraId="0A646F90" w14:textId="77777777" w:rsidR="002676E1"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p>
          <w:p w14:paraId="4A189339" w14:textId="77777777" w:rsidR="002676E1"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p>
          <w:p w14:paraId="2BD4CD1D" w14:textId="77777777" w:rsidR="002676E1"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p>
          <w:p w14:paraId="1DCD8CCE" w14:textId="77777777" w:rsidR="002676E1"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p>
          <w:p w14:paraId="7E18FC7B" w14:textId="719F884F" w:rsidR="002676E1" w:rsidRPr="003A2679" w:rsidRDefault="002676E1" w:rsidP="003A2679">
            <w:pPr>
              <w:tabs>
                <w:tab w:val="left" w:pos="364"/>
                <w:tab w:val="left" w:pos="426"/>
              </w:tabs>
              <w:spacing w:after="0" w:line="240" w:lineRule="auto"/>
              <w:contextualSpacing/>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53</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EF98946" w14:textId="272CD5F6" w:rsidR="00DC11BD" w:rsidRPr="003A2679" w:rsidRDefault="00DC11BD" w:rsidP="003A2679">
            <w:pPr>
              <w:numPr>
                <w:ilvl w:val="0"/>
                <w:numId w:val="13"/>
              </w:numPr>
              <w:tabs>
                <w:tab w:val="left" w:pos="364"/>
                <w:tab w:val="left" w:pos="426"/>
              </w:tabs>
              <w:spacing w:after="0" w:line="240" w:lineRule="auto"/>
              <w:ind w:firstLine="0"/>
              <w:contextualSpacing/>
              <w:jc w:val="both"/>
              <w:rPr>
                <w:rFonts w:ascii="Times New Roman" w:eastAsia="Times New Roman" w:hAnsi="Times New Roman" w:cs="Times New Roman"/>
                <w:iCs/>
                <w:color w:val="000000" w:themeColor="text1"/>
                <w:sz w:val="24"/>
                <w:szCs w:val="24"/>
                <w:lang w:eastAsia="ru-RU"/>
              </w:rPr>
            </w:pPr>
            <w:r w:rsidRPr="003A2679">
              <w:rPr>
                <w:rFonts w:ascii="Times New Roman" w:eastAsia="Times New Roman" w:hAnsi="Times New Roman" w:cs="Times New Roman"/>
                <w:iCs/>
                <w:color w:val="000000" w:themeColor="text1"/>
                <w:sz w:val="24"/>
                <w:szCs w:val="24"/>
                <w:lang w:eastAsia="ru-RU"/>
              </w:rPr>
              <w:t>Выполнение акробатической комбинации (последовательность выполнения элементов в акробатической комбинации может изменяться):</w:t>
            </w:r>
          </w:p>
        </w:tc>
        <w:tc>
          <w:tcPr>
            <w:tcW w:w="475" w:type="pct"/>
            <w:gridSpan w:val="2"/>
            <w:tcBorders>
              <w:left w:val="single" w:sz="4" w:space="0" w:color="auto"/>
              <w:right w:val="single" w:sz="4" w:space="0" w:color="auto"/>
            </w:tcBorders>
            <w:shd w:val="clear" w:color="auto" w:fill="auto"/>
            <w:vAlign w:val="center"/>
            <w:hideMark/>
          </w:tcPr>
          <w:p w14:paraId="212A17E7" w14:textId="77777777" w:rsidR="00DC11BD" w:rsidRPr="003A2679" w:rsidRDefault="00DC11BD"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6613FD65" w14:textId="3ED036C4" w:rsidR="00DC11BD" w:rsidRPr="003A2679" w:rsidRDefault="00DC11BD"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p>
        </w:tc>
        <w:tc>
          <w:tcPr>
            <w:tcW w:w="691" w:type="pct"/>
            <w:vMerge/>
            <w:tcBorders>
              <w:left w:val="single" w:sz="4" w:space="0" w:color="auto"/>
              <w:right w:val="single" w:sz="4" w:space="0" w:color="auto"/>
            </w:tcBorders>
            <w:shd w:val="clear" w:color="auto" w:fill="auto"/>
            <w:vAlign w:val="center"/>
            <w:hideMark/>
          </w:tcPr>
          <w:p w14:paraId="27ED0A06" w14:textId="77777777" w:rsidR="00DC11BD" w:rsidRPr="003A2679" w:rsidRDefault="00DC11B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1205EF1E" w14:textId="77777777" w:rsidTr="0062209A">
        <w:trPr>
          <w:trHeight w:val="300"/>
        </w:trPr>
        <w:tc>
          <w:tcPr>
            <w:tcW w:w="701" w:type="pct"/>
            <w:vMerge/>
            <w:tcBorders>
              <w:left w:val="single" w:sz="4" w:space="0" w:color="auto"/>
              <w:right w:val="single" w:sz="4" w:space="0" w:color="auto"/>
            </w:tcBorders>
            <w:shd w:val="clear" w:color="auto" w:fill="auto"/>
            <w:vAlign w:val="center"/>
            <w:hideMark/>
          </w:tcPr>
          <w:p w14:paraId="44B59D68" w14:textId="77777777" w:rsidR="00DC11BD" w:rsidRPr="003A2679" w:rsidRDefault="00DC11BD"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vMerge/>
            <w:tcBorders>
              <w:left w:val="single" w:sz="4" w:space="0" w:color="auto"/>
              <w:right w:val="single" w:sz="4" w:space="0" w:color="auto"/>
            </w:tcBorders>
            <w:shd w:val="clear" w:color="auto" w:fill="auto"/>
          </w:tcPr>
          <w:p w14:paraId="18A01C51" w14:textId="4BA92D12" w:rsidR="00DC11BD" w:rsidRPr="003A2679" w:rsidRDefault="00DC11BD" w:rsidP="003A2679">
            <w:pPr>
              <w:tabs>
                <w:tab w:val="left" w:pos="426"/>
              </w:tabs>
              <w:spacing w:after="0" w:line="240" w:lineRule="auto"/>
              <w:jc w:val="center"/>
              <w:rPr>
                <w:rFonts w:ascii="Times New Roman" w:eastAsia="Times New Roman" w:hAnsi="Times New Roman" w:cs="Times New Roman"/>
                <w:b/>
                <w:color w:val="000000" w:themeColor="text1"/>
                <w:sz w:val="24"/>
                <w:szCs w:val="24"/>
                <w:lang w:eastAsia="ru-RU"/>
              </w:rPr>
            </w:pPr>
          </w:p>
        </w:tc>
        <w:tc>
          <w:tcPr>
            <w:tcW w:w="1424"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6648A02" w14:textId="1F9B01C8" w:rsidR="00DC11BD" w:rsidRPr="003A2679" w:rsidRDefault="00DC11BD" w:rsidP="003A2679">
            <w:pPr>
              <w:tabs>
                <w:tab w:val="left" w:pos="426"/>
              </w:tabs>
              <w:spacing w:after="0" w:line="240" w:lineRule="auto"/>
              <w:jc w:val="both"/>
              <w:rPr>
                <w:rFonts w:ascii="Times New Roman" w:eastAsia="Times New Roman" w:hAnsi="Times New Roman" w:cs="Times New Roman"/>
                <w:iCs/>
                <w:color w:val="000000" w:themeColor="text1"/>
                <w:sz w:val="24"/>
                <w:szCs w:val="24"/>
                <w:lang w:eastAsia="ru-RU"/>
              </w:rPr>
            </w:pPr>
            <w:r w:rsidRPr="003A2679">
              <w:rPr>
                <w:rFonts w:ascii="Times New Roman" w:eastAsia="Times New Roman" w:hAnsi="Times New Roman" w:cs="Times New Roman"/>
                <w:b/>
                <w:color w:val="000000" w:themeColor="text1"/>
                <w:sz w:val="24"/>
                <w:szCs w:val="24"/>
                <w:lang w:eastAsia="ru-RU"/>
              </w:rPr>
              <w:t>Девушки</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A0F1F6E" w14:textId="77777777" w:rsidR="00DC11BD" w:rsidRPr="003A2679" w:rsidRDefault="00DC11BD" w:rsidP="003A2679">
            <w:pPr>
              <w:tabs>
                <w:tab w:val="left" w:pos="426"/>
              </w:tabs>
              <w:spacing w:after="0" w:line="240" w:lineRule="auto"/>
              <w:jc w:val="both"/>
              <w:rPr>
                <w:rFonts w:ascii="Times New Roman" w:eastAsia="Times New Roman" w:hAnsi="Times New Roman" w:cs="Times New Roman"/>
                <w:iCs/>
                <w:color w:val="000000" w:themeColor="text1"/>
                <w:sz w:val="24"/>
                <w:szCs w:val="24"/>
                <w:lang w:eastAsia="ru-RU"/>
              </w:rPr>
            </w:pPr>
            <w:r w:rsidRPr="003A2679">
              <w:rPr>
                <w:rFonts w:ascii="Times New Roman" w:eastAsia="Times New Roman" w:hAnsi="Times New Roman" w:cs="Times New Roman"/>
                <w:b/>
                <w:color w:val="000000" w:themeColor="text1"/>
                <w:sz w:val="24"/>
                <w:szCs w:val="24"/>
                <w:lang w:eastAsia="ru-RU"/>
              </w:rPr>
              <w:t>Юноши</w:t>
            </w:r>
          </w:p>
        </w:tc>
        <w:tc>
          <w:tcPr>
            <w:tcW w:w="475" w:type="pct"/>
            <w:gridSpan w:val="2"/>
            <w:vMerge w:val="restart"/>
            <w:tcBorders>
              <w:left w:val="single" w:sz="4" w:space="0" w:color="auto"/>
              <w:right w:val="single" w:sz="4" w:space="0" w:color="auto"/>
            </w:tcBorders>
            <w:shd w:val="clear" w:color="auto" w:fill="auto"/>
            <w:vAlign w:val="center"/>
            <w:hideMark/>
          </w:tcPr>
          <w:p w14:paraId="11359B5A" w14:textId="6FA5744D" w:rsidR="00DC11BD" w:rsidRPr="003A2679" w:rsidRDefault="00DC11BD"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50957DBF" w14:textId="77777777" w:rsidR="00DC11BD" w:rsidRPr="003A2679" w:rsidRDefault="00DC11B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28485AA1" w14:textId="77777777" w:rsidTr="0062209A">
        <w:trPr>
          <w:trHeight w:val="416"/>
        </w:trPr>
        <w:tc>
          <w:tcPr>
            <w:tcW w:w="701" w:type="pct"/>
            <w:vMerge/>
            <w:tcBorders>
              <w:left w:val="single" w:sz="4" w:space="0" w:color="auto"/>
              <w:right w:val="single" w:sz="4" w:space="0" w:color="auto"/>
            </w:tcBorders>
            <w:shd w:val="clear" w:color="auto" w:fill="auto"/>
            <w:vAlign w:val="center"/>
            <w:hideMark/>
          </w:tcPr>
          <w:p w14:paraId="08B30680" w14:textId="77777777" w:rsidR="00DC11BD" w:rsidRPr="003A2679" w:rsidRDefault="00DC11BD"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vMerge/>
            <w:tcBorders>
              <w:left w:val="single" w:sz="4" w:space="0" w:color="auto"/>
              <w:right w:val="single" w:sz="4" w:space="0" w:color="auto"/>
            </w:tcBorders>
            <w:shd w:val="clear" w:color="auto" w:fill="auto"/>
          </w:tcPr>
          <w:p w14:paraId="1301B695" w14:textId="77777777" w:rsidR="00DC11BD" w:rsidRPr="003A2679" w:rsidRDefault="00DC11BD"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p>
        </w:tc>
        <w:tc>
          <w:tcPr>
            <w:tcW w:w="1424"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70D239B" w14:textId="516B0DEA" w:rsidR="00DC11BD" w:rsidRPr="003A2679" w:rsidRDefault="00DC11BD"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И.П. -  О.С.: Равновесие на левой (правой) - Шагом правой кувырок вперед ноги </w:t>
            </w:r>
            <w:proofErr w:type="spellStart"/>
            <w:r w:rsidRPr="003A2679">
              <w:rPr>
                <w:rFonts w:ascii="Times New Roman" w:eastAsia="Times New Roman" w:hAnsi="Times New Roman" w:cs="Times New Roman"/>
                <w:color w:val="000000" w:themeColor="text1"/>
                <w:sz w:val="24"/>
                <w:szCs w:val="24"/>
                <w:lang w:eastAsia="ru-RU"/>
              </w:rPr>
              <w:t>скрестно</w:t>
            </w:r>
            <w:proofErr w:type="spellEnd"/>
            <w:r w:rsidRPr="003A2679">
              <w:rPr>
                <w:rFonts w:ascii="Times New Roman" w:eastAsia="Times New Roman" w:hAnsi="Times New Roman" w:cs="Times New Roman"/>
                <w:color w:val="000000" w:themeColor="text1"/>
                <w:sz w:val="24"/>
                <w:szCs w:val="24"/>
                <w:lang w:eastAsia="ru-RU"/>
              </w:rPr>
              <w:t xml:space="preserve"> и поворот кругом -  Кувырок назад - Перекатом назад стойка на лопатках -  Кувырок назад через плечо в упор, стоя на левом (правом) колене, </w:t>
            </w:r>
            <w:proofErr w:type="gramStart"/>
            <w:r w:rsidRPr="003A2679">
              <w:rPr>
                <w:rFonts w:ascii="Times New Roman" w:eastAsia="Times New Roman" w:hAnsi="Times New Roman" w:cs="Times New Roman"/>
                <w:color w:val="000000" w:themeColor="text1"/>
                <w:sz w:val="24"/>
                <w:szCs w:val="24"/>
                <w:lang w:eastAsia="ru-RU"/>
              </w:rPr>
              <w:t>правую</w:t>
            </w:r>
            <w:proofErr w:type="gramEnd"/>
            <w:r w:rsidRPr="003A2679">
              <w:rPr>
                <w:rFonts w:ascii="Times New Roman" w:eastAsia="Times New Roman" w:hAnsi="Times New Roman" w:cs="Times New Roman"/>
                <w:color w:val="000000" w:themeColor="text1"/>
                <w:sz w:val="24"/>
                <w:szCs w:val="24"/>
                <w:lang w:eastAsia="ru-RU"/>
              </w:rPr>
              <w:t xml:space="preserve"> (левую) назад. Встать - Переворот боком «колесо». Приставляя правую (левую) </w:t>
            </w:r>
            <w:proofErr w:type="gramStart"/>
            <w:r w:rsidRPr="003A2679">
              <w:rPr>
                <w:rFonts w:ascii="Times New Roman" w:eastAsia="Times New Roman" w:hAnsi="Times New Roman" w:cs="Times New Roman"/>
                <w:color w:val="000000" w:themeColor="text1"/>
                <w:sz w:val="24"/>
                <w:szCs w:val="24"/>
                <w:lang w:eastAsia="ru-RU"/>
              </w:rPr>
              <w:t>прыжок</w:t>
            </w:r>
            <w:proofErr w:type="gramEnd"/>
            <w:r w:rsidRPr="003A2679">
              <w:rPr>
                <w:rFonts w:ascii="Times New Roman" w:eastAsia="Times New Roman" w:hAnsi="Times New Roman" w:cs="Times New Roman"/>
                <w:color w:val="000000" w:themeColor="text1"/>
                <w:sz w:val="24"/>
                <w:szCs w:val="24"/>
                <w:lang w:eastAsia="ru-RU"/>
              </w:rPr>
              <w:t xml:space="preserve"> прогнувшись, И.П. </w:t>
            </w:r>
          </w:p>
        </w:tc>
        <w:tc>
          <w:tcPr>
            <w:tcW w:w="1377" w:type="pct"/>
            <w:tcBorders>
              <w:top w:val="single" w:sz="4" w:space="0" w:color="auto"/>
              <w:left w:val="single" w:sz="4" w:space="0" w:color="auto"/>
              <w:bottom w:val="single" w:sz="4" w:space="0" w:color="auto"/>
              <w:right w:val="single" w:sz="4" w:space="0" w:color="auto"/>
            </w:tcBorders>
            <w:shd w:val="clear" w:color="auto" w:fill="auto"/>
            <w:hideMark/>
          </w:tcPr>
          <w:p w14:paraId="2E1BD99C" w14:textId="77777777" w:rsidR="00DC11BD" w:rsidRPr="003A2679" w:rsidRDefault="00DC11BD"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И.П. – О.С.: Стойка на руках махом одной и толчком другой (О) - Кувырок вперед - Кувырок вперед в упор присев - Силой, стойка на голове с опорой руками (Д</w:t>
            </w:r>
            <w:proofErr w:type="gramStart"/>
            <w:r w:rsidRPr="003A2679">
              <w:rPr>
                <w:rFonts w:ascii="Times New Roman" w:eastAsia="Times New Roman" w:hAnsi="Times New Roman" w:cs="Times New Roman"/>
                <w:color w:val="000000" w:themeColor="text1"/>
                <w:sz w:val="24"/>
                <w:szCs w:val="24"/>
                <w:lang w:eastAsia="ru-RU"/>
              </w:rPr>
              <w:t>)-</w:t>
            </w:r>
            <w:proofErr w:type="gramEnd"/>
            <w:r w:rsidRPr="003A2679">
              <w:rPr>
                <w:rFonts w:ascii="Times New Roman" w:eastAsia="Times New Roman" w:hAnsi="Times New Roman" w:cs="Times New Roman"/>
                <w:color w:val="000000" w:themeColor="text1"/>
                <w:sz w:val="24"/>
                <w:szCs w:val="24"/>
                <w:lang w:eastAsia="ru-RU"/>
              </w:rPr>
              <w:t xml:space="preserve">Силой опускание в упор лёжа. Толчком ног упор присев. Встать - Мах левой (правой) и переворот боком «колесо» приставляя правую (левую) </w:t>
            </w:r>
            <w:proofErr w:type="spellStart"/>
            <w:r w:rsidRPr="003A2679">
              <w:rPr>
                <w:rFonts w:ascii="Times New Roman" w:eastAsia="Times New Roman" w:hAnsi="Times New Roman" w:cs="Times New Roman"/>
                <w:color w:val="000000" w:themeColor="text1"/>
                <w:sz w:val="24"/>
                <w:szCs w:val="24"/>
                <w:lang w:eastAsia="ru-RU"/>
              </w:rPr>
              <w:t>полуприсед</w:t>
            </w:r>
            <w:proofErr w:type="spellEnd"/>
            <w:r w:rsidRPr="003A2679">
              <w:rPr>
                <w:rFonts w:ascii="Times New Roman" w:eastAsia="Times New Roman" w:hAnsi="Times New Roman" w:cs="Times New Roman"/>
                <w:color w:val="000000" w:themeColor="text1"/>
                <w:sz w:val="24"/>
                <w:szCs w:val="24"/>
                <w:lang w:eastAsia="ru-RU"/>
              </w:rPr>
              <w:t xml:space="preserve"> и </w:t>
            </w:r>
            <w:proofErr w:type="gramStart"/>
            <w:r w:rsidRPr="003A2679">
              <w:rPr>
                <w:rFonts w:ascii="Times New Roman" w:eastAsia="Times New Roman" w:hAnsi="Times New Roman" w:cs="Times New Roman"/>
                <w:color w:val="000000" w:themeColor="text1"/>
                <w:sz w:val="24"/>
                <w:szCs w:val="24"/>
                <w:lang w:eastAsia="ru-RU"/>
              </w:rPr>
              <w:t>прыжок</w:t>
            </w:r>
            <w:proofErr w:type="gramEnd"/>
            <w:r w:rsidRPr="003A2679">
              <w:rPr>
                <w:rFonts w:ascii="Times New Roman" w:eastAsia="Times New Roman" w:hAnsi="Times New Roman" w:cs="Times New Roman"/>
                <w:color w:val="000000" w:themeColor="text1"/>
                <w:sz w:val="24"/>
                <w:szCs w:val="24"/>
                <w:lang w:eastAsia="ru-RU"/>
              </w:rPr>
              <w:t xml:space="preserve"> прогнувшись, И.П.</w:t>
            </w:r>
          </w:p>
        </w:tc>
        <w:tc>
          <w:tcPr>
            <w:tcW w:w="475" w:type="pct"/>
            <w:gridSpan w:val="2"/>
            <w:vMerge/>
            <w:tcBorders>
              <w:left w:val="single" w:sz="4" w:space="0" w:color="auto"/>
              <w:right w:val="single" w:sz="4" w:space="0" w:color="auto"/>
            </w:tcBorders>
            <w:shd w:val="clear" w:color="auto" w:fill="auto"/>
            <w:vAlign w:val="center"/>
            <w:hideMark/>
          </w:tcPr>
          <w:p w14:paraId="7D780983" w14:textId="17A352A0" w:rsidR="00DC11BD" w:rsidRPr="003A2679" w:rsidRDefault="00DC11BD"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p>
        </w:tc>
        <w:tc>
          <w:tcPr>
            <w:tcW w:w="691" w:type="pct"/>
            <w:vMerge/>
            <w:tcBorders>
              <w:left w:val="single" w:sz="4" w:space="0" w:color="auto"/>
              <w:right w:val="single" w:sz="4" w:space="0" w:color="auto"/>
            </w:tcBorders>
            <w:shd w:val="clear" w:color="auto" w:fill="auto"/>
            <w:vAlign w:val="center"/>
            <w:hideMark/>
          </w:tcPr>
          <w:p w14:paraId="0111F09D" w14:textId="77777777" w:rsidR="00DC11BD" w:rsidRPr="003A2679" w:rsidRDefault="00DC11BD"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46455582" w14:textId="77777777" w:rsidTr="0062209A">
        <w:trPr>
          <w:trHeight w:val="300"/>
        </w:trPr>
        <w:tc>
          <w:tcPr>
            <w:tcW w:w="701" w:type="pct"/>
            <w:vMerge/>
            <w:tcBorders>
              <w:left w:val="single" w:sz="4" w:space="0" w:color="auto"/>
              <w:right w:val="single" w:sz="4" w:space="0" w:color="auto"/>
            </w:tcBorders>
            <w:shd w:val="clear" w:color="auto" w:fill="auto"/>
            <w:vAlign w:val="center"/>
            <w:hideMark/>
          </w:tcPr>
          <w:p w14:paraId="7CB359BC"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tcBorders>
              <w:left w:val="single" w:sz="4" w:space="0" w:color="auto"/>
              <w:right w:val="single" w:sz="4" w:space="0" w:color="auto"/>
            </w:tcBorders>
            <w:shd w:val="clear" w:color="auto" w:fill="auto"/>
          </w:tcPr>
          <w:p w14:paraId="24BFCFEC" w14:textId="40DC7965"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54</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078684A6" w14:textId="6D4C5A87"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3.Освоение и совершенствование акробатических элементов</w:t>
            </w:r>
          </w:p>
        </w:tc>
        <w:tc>
          <w:tcPr>
            <w:tcW w:w="475" w:type="pct"/>
            <w:gridSpan w:val="2"/>
            <w:tcBorders>
              <w:left w:val="single" w:sz="4" w:space="0" w:color="auto"/>
              <w:right w:val="single" w:sz="4" w:space="0" w:color="auto"/>
            </w:tcBorders>
            <w:shd w:val="clear" w:color="auto" w:fill="auto"/>
            <w:vAlign w:val="center"/>
          </w:tcPr>
          <w:p w14:paraId="4E9B97D1" w14:textId="6F6C9B7F" w:rsidR="00F83BFB"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421BF9A7"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4FA003F" w14:textId="77777777" w:rsidTr="0062209A">
        <w:trPr>
          <w:trHeight w:val="300"/>
        </w:trPr>
        <w:tc>
          <w:tcPr>
            <w:tcW w:w="701" w:type="pct"/>
            <w:vMerge/>
            <w:tcBorders>
              <w:left w:val="single" w:sz="4" w:space="0" w:color="auto"/>
              <w:right w:val="single" w:sz="4" w:space="0" w:color="auto"/>
            </w:tcBorders>
            <w:shd w:val="clear" w:color="auto" w:fill="auto"/>
            <w:vAlign w:val="center"/>
            <w:hideMark/>
          </w:tcPr>
          <w:p w14:paraId="6CEE2DE5"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tcBorders>
              <w:left w:val="single" w:sz="4" w:space="0" w:color="auto"/>
              <w:right w:val="single" w:sz="4" w:space="0" w:color="auto"/>
            </w:tcBorders>
            <w:shd w:val="clear" w:color="auto" w:fill="auto"/>
          </w:tcPr>
          <w:p w14:paraId="0649B41C" w14:textId="39571B06" w:rsidR="00F83BFB" w:rsidRPr="003A2679" w:rsidRDefault="002676E1" w:rsidP="007E6498">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55</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0863A9F3" w14:textId="2539D6EB"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4.Освоение и совершенствование акробатических элементов</w:t>
            </w:r>
          </w:p>
        </w:tc>
        <w:tc>
          <w:tcPr>
            <w:tcW w:w="475" w:type="pct"/>
            <w:gridSpan w:val="2"/>
            <w:tcBorders>
              <w:left w:val="single" w:sz="4" w:space="0" w:color="auto"/>
              <w:right w:val="single" w:sz="4" w:space="0" w:color="auto"/>
            </w:tcBorders>
            <w:shd w:val="clear" w:color="auto" w:fill="auto"/>
            <w:vAlign w:val="center"/>
          </w:tcPr>
          <w:p w14:paraId="727B7736" w14:textId="34963A58" w:rsidR="00F83BFB"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05994BB5"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7D7D7014" w14:textId="77777777" w:rsidTr="0062209A">
        <w:trPr>
          <w:trHeight w:val="300"/>
        </w:trPr>
        <w:tc>
          <w:tcPr>
            <w:tcW w:w="701" w:type="pct"/>
            <w:vMerge/>
            <w:tcBorders>
              <w:left w:val="single" w:sz="4" w:space="0" w:color="auto"/>
              <w:right w:val="single" w:sz="4" w:space="0" w:color="auto"/>
            </w:tcBorders>
            <w:shd w:val="clear" w:color="auto" w:fill="auto"/>
            <w:vAlign w:val="center"/>
            <w:hideMark/>
          </w:tcPr>
          <w:p w14:paraId="65E85224"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tcBorders>
              <w:left w:val="single" w:sz="4" w:space="0" w:color="auto"/>
              <w:right w:val="single" w:sz="4" w:space="0" w:color="auto"/>
            </w:tcBorders>
            <w:shd w:val="clear" w:color="auto" w:fill="auto"/>
          </w:tcPr>
          <w:p w14:paraId="1A1FDEED" w14:textId="373404BB"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56</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CA42671" w14:textId="36F6C22C"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5.Освоение </w:t>
            </w:r>
            <w:r w:rsidRPr="003A2679">
              <w:rPr>
                <w:rFonts w:ascii="Times New Roman" w:eastAsia="Times New Roman" w:hAnsi="Times New Roman" w:cs="Times New Roman"/>
                <w:iCs/>
                <w:color w:val="000000" w:themeColor="text1"/>
                <w:sz w:val="24"/>
                <w:szCs w:val="24"/>
                <w:lang w:eastAsia="ru-RU"/>
              </w:rPr>
              <w:t>а</w:t>
            </w:r>
            <w:r w:rsidRPr="003A2679">
              <w:rPr>
                <w:rFonts w:ascii="Times New Roman" w:eastAsia="Times New Roman" w:hAnsi="Times New Roman" w:cs="Times New Roman"/>
                <w:color w:val="000000" w:themeColor="text1"/>
                <w:sz w:val="24"/>
                <w:szCs w:val="24"/>
                <w:lang w:eastAsia="ru-RU"/>
              </w:rPr>
              <w:t xml:space="preserve"> </w:t>
            </w:r>
            <w:r w:rsidRPr="003A2679">
              <w:rPr>
                <w:rFonts w:ascii="Times New Roman" w:eastAsia="Times New Roman" w:hAnsi="Times New Roman" w:cs="Times New Roman"/>
                <w:iCs/>
                <w:color w:val="000000" w:themeColor="text1"/>
                <w:sz w:val="24"/>
                <w:szCs w:val="24"/>
                <w:lang w:eastAsia="ru-RU"/>
              </w:rPr>
              <w:t>и совершенствование акробатической комбинации</w:t>
            </w:r>
          </w:p>
        </w:tc>
        <w:tc>
          <w:tcPr>
            <w:tcW w:w="475" w:type="pct"/>
            <w:gridSpan w:val="2"/>
            <w:tcBorders>
              <w:left w:val="single" w:sz="4" w:space="0" w:color="auto"/>
              <w:right w:val="single" w:sz="4" w:space="0" w:color="auto"/>
            </w:tcBorders>
            <w:shd w:val="clear" w:color="auto" w:fill="auto"/>
            <w:vAlign w:val="center"/>
          </w:tcPr>
          <w:p w14:paraId="60637E16" w14:textId="02490855" w:rsidR="00F83BFB"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63E9054E"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69B3A4C3" w14:textId="77777777" w:rsidTr="0062209A">
        <w:trPr>
          <w:trHeight w:val="150"/>
        </w:trPr>
        <w:tc>
          <w:tcPr>
            <w:tcW w:w="701" w:type="pct"/>
            <w:vMerge/>
            <w:tcBorders>
              <w:left w:val="single" w:sz="4" w:space="0" w:color="auto"/>
              <w:right w:val="single" w:sz="4" w:space="0" w:color="auto"/>
            </w:tcBorders>
            <w:shd w:val="clear" w:color="auto" w:fill="auto"/>
            <w:vAlign w:val="center"/>
            <w:hideMark/>
          </w:tcPr>
          <w:p w14:paraId="50419AF0"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c>
          <w:tcPr>
            <w:tcW w:w="332" w:type="pct"/>
            <w:gridSpan w:val="2"/>
            <w:tcBorders>
              <w:left w:val="single" w:sz="4" w:space="0" w:color="auto"/>
              <w:right w:val="single" w:sz="4" w:space="0" w:color="auto"/>
            </w:tcBorders>
            <w:shd w:val="clear" w:color="auto" w:fill="auto"/>
          </w:tcPr>
          <w:p w14:paraId="4FC7A18E" w14:textId="5DDBB5C2" w:rsidR="00F83BFB"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57</w:t>
            </w:r>
          </w:p>
        </w:tc>
        <w:tc>
          <w:tcPr>
            <w:tcW w:w="280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FE1C3C6" w14:textId="3383F2CB" w:rsidR="00F83BFB" w:rsidRPr="003A2679" w:rsidRDefault="00F83BFB"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6.Развитие физических способностей средствами акробатики</w:t>
            </w:r>
          </w:p>
        </w:tc>
        <w:tc>
          <w:tcPr>
            <w:tcW w:w="475" w:type="pct"/>
            <w:gridSpan w:val="2"/>
            <w:tcBorders>
              <w:left w:val="single" w:sz="4" w:space="0" w:color="auto"/>
              <w:right w:val="single" w:sz="4" w:space="0" w:color="auto"/>
            </w:tcBorders>
            <w:shd w:val="clear" w:color="auto" w:fill="auto"/>
            <w:vAlign w:val="center"/>
          </w:tcPr>
          <w:p w14:paraId="132073ED" w14:textId="46D1477F" w:rsidR="00F83BFB"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5F0BFB46" w14:textId="77777777" w:rsidR="00F83BFB" w:rsidRPr="003A2679" w:rsidRDefault="00F83BFB"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r>
      <w:tr w:rsidR="003A2679" w:rsidRPr="003A2679" w14:paraId="2C2E4D24" w14:textId="77777777" w:rsidTr="003A2679">
        <w:trPr>
          <w:trHeight w:val="355"/>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320CB2A6" w14:textId="77777777" w:rsidR="00C65346" w:rsidRPr="003A2679" w:rsidRDefault="00C653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r>
      <w:tr w:rsidR="003A2679" w:rsidRPr="003A2679" w14:paraId="68125732" w14:textId="77777777" w:rsidTr="0062209A">
        <w:trPr>
          <w:trHeight w:val="243"/>
        </w:trPr>
        <w:tc>
          <w:tcPr>
            <w:tcW w:w="701" w:type="pct"/>
            <w:vMerge w:val="restart"/>
            <w:tcBorders>
              <w:top w:val="single" w:sz="4" w:space="0" w:color="auto"/>
              <w:left w:val="single" w:sz="4" w:space="0" w:color="auto"/>
              <w:right w:val="single" w:sz="4" w:space="0" w:color="auto"/>
            </w:tcBorders>
            <w:shd w:val="clear" w:color="auto" w:fill="auto"/>
          </w:tcPr>
          <w:p w14:paraId="0AD857ED"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Cs/>
                <w:i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Тема 2.8</w:t>
            </w:r>
            <w:r w:rsidRPr="003A2679">
              <w:rPr>
                <w:rFonts w:ascii="Times New Roman" w:eastAsia="Times New Roman" w:hAnsi="Times New Roman" w:cs="Times New Roman"/>
                <w:bCs/>
                <w:iCs/>
                <w:color w:val="000000" w:themeColor="text1"/>
                <w:sz w:val="24"/>
                <w:szCs w:val="24"/>
                <w:lang w:eastAsia="ru-RU"/>
              </w:rPr>
              <w:t xml:space="preserve"> Лёгкая атлетика</w:t>
            </w:r>
          </w:p>
          <w:p w14:paraId="28B1DEA3"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tcPr>
          <w:p w14:paraId="76A5FC5A" w14:textId="77777777"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AB6EE41" w14:textId="6841799E" w:rsidR="00A45BEE" w:rsidRPr="003A2679" w:rsidRDefault="00A45BEE"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F01B0" w14:textId="49E12AF1"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7</w:t>
            </w:r>
          </w:p>
        </w:tc>
        <w:tc>
          <w:tcPr>
            <w:tcW w:w="691" w:type="pct"/>
            <w:vMerge w:val="restart"/>
            <w:tcBorders>
              <w:top w:val="single" w:sz="4" w:space="0" w:color="auto"/>
              <w:left w:val="single" w:sz="4" w:space="0" w:color="auto"/>
              <w:right w:val="single" w:sz="4" w:space="0" w:color="auto"/>
            </w:tcBorders>
            <w:shd w:val="clear" w:color="auto" w:fill="auto"/>
          </w:tcPr>
          <w:p w14:paraId="2CFE04CC"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3A2679">
              <w:rPr>
                <w:rFonts w:ascii="Times New Roman" w:eastAsia="Times New Roman" w:hAnsi="Times New Roman" w:cs="Times New Roman"/>
                <w:color w:val="000000" w:themeColor="text1"/>
                <w:sz w:val="24"/>
                <w:szCs w:val="24"/>
                <w:lang w:eastAsia="ru-RU"/>
              </w:rPr>
              <w:t>ОК</w:t>
            </w:r>
            <w:proofErr w:type="gramEnd"/>
            <w:r w:rsidRPr="003A2679">
              <w:rPr>
                <w:rFonts w:ascii="Times New Roman" w:eastAsia="Times New Roman" w:hAnsi="Times New Roman" w:cs="Times New Roman"/>
                <w:color w:val="000000" w:themeColor="text1"/>
                <w:sz w:val="24"/>
                <w:szCs w:val="24"/>
                <w:lang w:eastAsia="ru-RU"/>
              </w:rPr>
              <w:t xml:space="preserve"> 1.4.8</w:t>
            </w:r>
          </w:p>
          <w:p w14:paraId="525A2A37"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9102EB2" w14:textId="77777777" w:rsidTr="0062209A">
        <w:trPr>
          <w:trHeight w:val="137"/>
        </w:trPr>
        <w:tc>
          <w:tcPr>
            <w:tcW w:w="701" w:type="pct"/>
            <w:vMerge/>
            <w:tcBorders>
              <w:left w:val="single" w:sz="4" w:space="0" w:color="auto"/>
              <w:right w:val="single" w:sz="4" w:space="0" w:color="auto"/>
            </w:tcBorders>
            <w:shd w:val="clear" w:color="auto" w:fill="auto"/>
            <w:vAlign w:val="center"/>
            <w:hideMark/>
          </w:tcPr>
          <w:p w14:paraId="22A8037D"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top w:val="single" w:sz="4" w:space="0" w:color="auto"/>
              <w:left w:val="single" w:sz="4" w:space="0" w:color="auto"/>
              <w:right w:val="single" w:sz="4" w:space="0" w:color="auto"/>
            </w:tcBorders>
            <w:shd w:val="clear" w:color="auto" w:fill="auto"/>
          </w:tcPr>
          <w:p w14:paraId="196A132B" w14:textId="67703F49" w:rsidR="00A45BEE" w:rsidRPr="003A2679" w:rsidRDefault="002676E1" w:rsidP="003A2679">
            <w:pPr>
              <w:tabs>
                <w:tab w:val="left" w:pos="379"/>
                <w:tab w:val="left" w:pos="426"/>
              </w:tabs>
              <w:spacing w:after="0" w:line="240" w:lineRule="auto"/>
              <w:ind w:left="43"/>
              <w:contextualSpacing/>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58</w:t>
            </w:r>
          </w:p>
        </w:tc>
        <w:tc>
          <w:tcPr>
            <w:tcW w:w="2753" w:type="pct"/>
            <w:gridSpan w:val="2"/>
            <w:tcBorders>
              <w:top w:val="single" w:sz="4" w:space="0" w:color="auto"/>
              <w:left w:val="single" w:sz="4" w:space="0" w:color="auto"/>
              <w:right w:val="single" w:sz="4" w:space="0" w:color="auto"/>
            </w:tcBorders>
            <w:shd w:val="clear" w:color="auto" w:fill="auto"/>
            <w:vAlign w:val="bottom"/>
            <w:hideMark/>
          </w:tcPr>
          <w:p w14:paraId="229AA296" w14:textId="4D27A24B" w:rsidR="00A45BEE" w:rsidRPr="003A2679" w:rsidRDefault="00A45BEE" w:rsidP="003A2679">
            <w:pPr>
              <w:numPr>
                <w:ilvl w:val="0"/>
                <w:numId w:val="16"/>
              </w:numPr>
              <w:tabs>
                <w:tab w:val="left" w:pos="379"/>
                <w:tab w:val="left" w:pos="426"/>
                <w:tab w:val="left" w:pos="468"/>
              </w:tabs>
              <w:spacing w:after="0" w:line="240" w:lineRule="auto"/>
              <w:ind w:left="43" w:firstLine="0"/>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Техника безопасности на занятиях легкой атлетикой </w:t>
            </w:r>
          </w:p>
        </w:tc>
        <w:tc>
          <w:tcPr>
            <w:tcW w:w="475" w:type="pct"/>
            <w:gridSpan w:val="2"/>
            <w:tcBorders>
              <w:top w:val="single" w:sz="4" w:space="0" w:color="auto"/>
              <w:left w:val="single" w:sz="4" w:space="0" w:color="auto"/>
              <w:right w:val="single" w:sz="4" w:space="0" w:color="auto"/>
            </w:tcBorders>
            <w:shd w:val="clear" w:color="auto" w:fill="auto"/>
            <w:vAlign w:val="center"/>
            <w:hideMark/>
          </w:tcPr>
          <w:p w14:paraId="215C159B" w14:textId="67FDB346"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64B5AF3A"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64255C5D" w14:textId="77777777" w:rsidTr="0062209A">
        <w:trPr>
          <w:trHeight w:val="127"/>
        </w:trPr>
        <w:tc>
          <w:tcPr>
            <w:tcW w:w="701" w:type="pct"/>
            <w:vMerge/>
            <w:tcBorders>
              <w:left w:val="single" w:sz="4" w:space="0" w:color="auto"/>
              <w:right w:val="single" w:sz="4" w:space="0" w:color="auto"/>
            </w:tcBorders>
            <w:shd w:val="clear" w:color="auto" w:fill="auto"/>
            <w:vAlign w:val="center"/>
            <w:hideMark/>
          </w:tcPr>
          <w:p w14:paraId="6A70E809"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69BFC06D" w14:textId="029D6CAB" w:rsidR="00A45BEE" w:rsidRPr="003A2679" w:rsidRDefault="002676E1" w:rsidP="003A2679">
            <w:pPr>
              <w:tabs>
                <w:tab w:val="left" w:pos="379"/>
                <w:tab w:val="left" w:pos="426"/>
              </w:tabs>
              <w:spacing w:after="0" w:line="240" w:lineRule="auto"/>
              <w:ind w:left="43"/>
              <w:contextualSpacing/>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59</w:t>
            </w:r>
          </w:p>
        </w:tc>
        <w:tc>
          <w:tcPr>
            <w:tcW w:w="2753" w:type="pct"/>
            <w:gridSpan w:val="2"/>
            <w:tcBorders>
              <w:top w:val="single" w:sz="4" w:space="0" w:color="auto"/>
              <w:left w:val="single" w:sz="4" w:space="0" w:color="auto"/>
              <w:right w:val="single" w:sz="4" w:space="0" w:color="auto"/>
            </w:tcBorders>
            <w:shd w:val="clear" w:color="auto" w:fill="auto"/>
            <w:vAlign w:val="bottom"/>
            <w:hideMark/>
          </w:tcPr>
          <w:p w14:paraId="08829C15" w14:textId="0D1EAF67" w:rsidR="00A45BEE" w:rsidRPr="003A2679" w:rsidRDefault="00A45BEE" w:rsidP="003A2679">
            <w:pPr>
              <w:numPr>
                <w:ilvl w:val="0"/>
                <w:numId w:val="16"/>
              </w:numPr>
              <w:tabs>
                <w:tab w:val="left" w:pos="379"/>
                <w:tab w:val="left" w:pos="426"/>
              </w:tabs>
              <w:spacing w:after="0" w:line="240" w:lineRule="auto"/>
              <w:ind w:left="43" w:firstLine="0"/>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Совершенствование техники спринтерского бега</w:t>
            </w:r>
          </w:p>
        </w:tc>
        <w:tc>
          <w:tcPr>
            <w:tcW w:w="475" w:type="pct"/>
            <w:gridSpan w:val="2"/>
            <w:tcBorders>
              <w:left w:val="single" w:sz="4" w:space="0" w:color="auto"/>
              <w:right w:val="single" w:sz="4" w:space="0" w:color="auto"/>
            </w:tcBorders>
            <w:shd w:val="clear" w:color="auto" w:fill="auto"/>
            <w:vAlign w:val="center"/>
            <w:hideMark/>
          </w:tcPr>
          <w:p w14:paraId="15AA79F1" w14:textId="0AD35FEC" w:rsidR="00A45BEE" w:rsidRPr="003A2679" w:rsidRDefault="00A45BEE" w:rsidP="003A2679">
            <w:pPr>
              <w:tabs>
                <w:tab w:val="left" w:pos="426"/>
              </w:tabs>
              <w:spacing w:after="0" w:line="256"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4814E1C0"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08C05F7E" w14:textId="77777777" w:rsidTr="0062209A">
        <w:trPr>
          <w:trHeight w:val="240"/>
        </w:trPr>
        <w:tc>
          <w:tcPr>
            <w:tcW w:w="701" w:type="pct"/>
            <w:vMerge/>
            <w:tcBorders>
              <w:left w:val="single" w:sz="4" w:space="0" w:color="auto"/>
              <w:right w:val="single" w:sz="4" w:space="0" w:color="auto"/>
            </w:tcBorders>
            <w:shd w:val="clear" w:color="auto" w:fill="auto"/>
            <w:vAlign w:val="center"/>
            <w:hideMark/>
          </w:tcPr>
          <w:p w14:paraId="6A9DF4F5" w14:textId="77777777" w:rsidR="007349B3" w:rsidRPr="003A2679" w:rsidRDefault="007349B3"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25752AB5" w14:textId="4C4C88EE" w:rsidR="007349B3" w:rsidRPr="003A2679" w:rsidRDefault="002676E1" w:rsidP="007E6498">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60</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8CB5CA1" w14:textId="003D6B70" w:rsidR="007349B3" w:rsidRPr="003A2679" w:rsidRDefault="007349B3"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3. Совершенствование техники бега на средние и длинные дистанции</w:t>
            </w:r>
          </w:p>
        </w:tc>
        <w:tc>
          <w:tcPr>
            <w:tcW w:w="475" w:type="pct"/>
            <w:gridSpan w:val="2"/>
            <w:tcBorders>
              <w:left w:val="single" w:sz="4" w:space="0" w:color="auto"/>
              <w:right w:val="single" w:sz="4" w:space="0" w:color="auto"/>
            </w:tcBorders>
            <w:shd w:val="clear" w:color="auto" w:fill="auto"/>
            <w:vAlign w:val="center"/>
          </w:tcPr>
          <w:p w14:paraId="052CBC3C" w14:textId="77777777" w:rsidR="007349B3" w:rsidRPr="003A2679" w:rsidRDefault="007349B3"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p w14:paraId="3CAD6F78" w14:textId="0AC88EB9" w:rsidR="007349B3" w:rsidRPr="003A2679" w:rsidRDefault="007349B3"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691" w:type="pct"/>
            <w:vMerge/>
            <w:tcBorders>
              <w:left w:val="single" w:sz="4" w:space="0" w:color="auto"/>
              <w:right w:val="single" w:sz="4" w:space="0" w:color="auto"/>
            </w:tcBorders>
            <w:shd w:val="clear" w:color="auto" w:fill="auto"/>
            <w:vAlign w:val="center"/>
            <w:hideMark/>
          </w:tcPr>
          <w:p w14:paraId="649A2668" w14:textId="77777777" w:rsidR="007349B3" w:rsidRPr="003A2679" w:rsidRDefault="007349B3"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3A35E6EA" w14:textId="77777777" w:rsidTr="0062209A">
        <w:trPr>
          <w:trHeight w:val="240"/>
        </w:trPr>
        <w:tc>
          <w:tcPr>
            <w:tcW w:w="701" w:type="pct"/>
            <w:vMerge/>
            <w:tcBorders>
              <w:left w:val="single" w:sz="4" w:space="0" w:color="auto"/>
              <w:right w:val="single" w:sz="4" w:space="0" w:color="auto"/>
            </w:tcBorders>
            <w:shd w:val="clear" w:color="auto" w:fill="auto"/>
            <w:vAlign w:val="center"/>
            <w:hideMark/>
          </w:tcPr>
          <w:p w14:paraId="571C13FA" w14:textId="77777777" w:rsidR="007349B3" w:rsidRPr="003A2679" w:rsidRDefault="007349B3"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22EA7292" w14:textId="65E8688E" w:rsidR="007349B3"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61</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B37484B" w14:textId="33F01A58" w:rsidR="007349B3" w:rsidRPr="003A2679" w:rsidRDefault="007349B3"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4. Совершенствование техники эстафетного бега</w:t>
            </w:r>
          </w:p>
        </w:tc>
        <w:tc>
          <w:tcPr>
            <w:tcW w:w="475" w:type="pct"/>
            <w:gridSpan w:val="2"/>
            <w:tcBorders>
              <w:left w:val="single" w:sz="4" w:space="0" w:color="auto"/>
              <w:right w:val="single" w:sz="4" w:space="0" w:color="auto"/>
            </w:tcBorders>
            <w:shd w:val="clear" w:color="auto" w:fill="auto"/>
            <w:vAlign w:val="center"/>
          </w:tcPr>
          <w:p w14:paraId="42DD435B" w14:textId="38D41A24" w:rsidR="007349B3" w:rsidRPr="003A2679"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3D6DD94B" w14:textId="77777777" w:rsidR="007349B3" w:rsidRPr="003A2679" w:rsidRDefault="007349B3"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640BA4D3" w14:textId="77777777" w:rsidTr="0062209A">
        <w:trPr>
          <w:trHeight w:val="240"/>
        </w:trPr>
        <w:tc>
          <w:tcPr>
            <w:tcW w:w="701" w:type="pct"/>
            <w:vMerge/>
            <w:tcBorders>
              <w:left w:val="single" w:sz="4" w:space="0" w:color="auto"/>
              <w:right w:val="single" w:sz="4" w:space="0" w:color="auto"/>
            </w:tcBorders>
            <w:shd w:val="clear" w:color="auto" w:fill="auto"/>
            <w:vAlign w:val="center"/>
            <w:hideMark/>
          </w:tcPr>
          <w:p w14:paraId="40E88296"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2969C2A8" w14:textId="1BD7EA9A" w:rsidR="00A45BEE"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62</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2E69DB1" w14:textId="4043562B" w:rsidR="00A45BEE" w:rsidRPr="003A2679" w:rsidRDefault="00A45BEE"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5. Совершенствование техники прыжка в длину с места</w:t>
            </w:r>
          </w:p>
        </w:tc>
        <w:tc>
          <w:tcPr>
            <w:tcW w:w="475" w:type="pct"/>
            <w:gridSpan w:val="2"/>
            <w:tcBorders>
              <w:left w:val="single" w:sz="4" w:space="0" w:color="auto"/>
              <w:right w:val="single" w:sz="4" w:space="0" w:color="auto"/>
            </w:tcBorders>
            <w:shd w:val="clear" w:color="auto" w:fill="auto"/>
            <w:vAlign w:val="center"/>
          </w:tcPr>
          <w:p w14:paraId="543C6A0A" w14:textId="6561DF68" w:rsidR="00A45BEE" w:rsidRPr="003A2679" w:rsidRDefault="00A45BEE"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2CBCDA33"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42130470" w14:textId="77777777" w:rsidTr="0062209A">
        <w:trPr>
          <w:trHeight w:val="240"/>
        </w:trPr>
        <w:tc>
          <w:tcPr>
            <w:tcW w:w="701" w:type="pct"/>
            <w:vMerge/>
            <w:tcBorders>
              <w:left w:val="single" w:sz="4" w:space="0" w:color="auto"/>
              <w:right w:val="single" w:sz="4" w:space="0" w:color="auto"/>
            </w:tcBorders>
            <w:shd w:val="clear" w:color="auto" w:fill="auto"/>
            <w:vAlign w:val="center"/>
            <w:hideMark/>
          </w:tcPr>
          <w:p w14:paraId="2DBF2BBD"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72B88198" w14:textId="37F04841" w:rsidR="00A45BEE"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63</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9FDB985" w14:textId="20E1E519" w:rsidR="00A45BEE" w:rsidRPr="003A2679" w:rsidRDefault="00A45BEE"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6. Метание гранаты весом 500 г (девушки) и 700 г (юноши);</w:t>
            </w:r>
          </w:p>
        </w:tc>
        <w:tc>
          <w:tcPr>
            <w:tcW w:w="475" w:type="pct"/>
            <w:gridSpan w:val="2"/>
            <w:tcBorders>
              <w:left w:val="single" w:sz="4" w:space="0" w:color="auto"/>
              <w:bottom w:val="single" w:sz="4" w:space="0" w:color="auto"/>
              <w:right w:val="single" w:sz="4" w:space="0" w:color="auto"/>
            </w:tcBorders>
            <w:shd w:val="clear" w:color="auto" w:fill="auto"/>
            <w:vAlign w:val="center"/>
          </w:tcPr>
          <w:p w14:paraId="35C2DE36" w14:textId="76C48A25" w:rsidR="00A45BEE" w:rsidRPr="003A2679" w:rsidRDefault="00A45BEE"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0FD38E9E"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F51243A" w14:textId="77777777" w:rsidTr="0062209A">
        <w:trPr>
          <w:trHeight w:val="158"/>
        </w:trPr>
        <w:tc>
          <w:tcPr>
            <w:tcW w:w="701" w:type="pct"/>
            <w:vMerge/>
            <w:tcBorders>
              <w:left w:val="single" w:sz="4" w:space="0" w:color="auto"/>
              <w:right w:val="single" w:sz="4" w:space="0" w:color="auto"/>
            </w:tcBorders>
            <w:shd w:val="clear" w:color="auto" w:fill="auto"/>
            <w:vAlign w:val="center"/>
            <w:hideMark/>
          </w:tcPr>
          <w:p w14:paraId="6E9E09A3"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50281053" w14:textId="3A4EDDC9" w:rsidR="00A45BEE" w:rsidRPr="003A2679" w:rsidRDefault="002676E1" w:rsidP="003A2679">
            <w:pPr>
              <w:tabs>
                <w:tab w:val="left" w:pos="426"/>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64</w:t>
            </w:r>
          </w:p>
        </w:tc>
        <w:tc>
          <w:tcPr>
            <w:tcW w:w="2753" w:type="pct"/>
            <w:gridSpan w:val="2"/>
            <w:tcBorders>
              <w:top w:val="single" w:sz="4" w:space="0" w:color="auto"/>
              <w:left w:val="single" w:sz="4" w:space="0" w:color="auto"/>
              <w:right w:val="single" w:sz="4" w:space="0" w:color="auto"/>
            </w:tcBorders>
            <w:shd w:val="clear" w:color="auto" w:fill="auto"/>
            <w:vAlign w:val="bottom"/>
            <w:hideMark/>
          </w:tcPr>
          <w:p w14:paraId="3FE4A0F6" w14:textId="04DDDDD3" w:rsidR="00A45BEE" w:rsidRPr="003A2679" w:rsidRDefault="00A45BEE"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7.Развитие физических способностей средствами лёгкой атлетики</w:t>
            </w:r>
          </w:p>
        </w:tc>
        <w:tc>
          <w:tcPr>
            <w:tcW w:w="475" w:type="pct"/>
            <w:gridSpan w:val="2"/>
            <w:tcBorders>
              <w:top w:val="single" w:sz="4" w:space="0" w:color="auto"/>
              <w:left w:val="single" w:sz="4" w:space="0" w:color="auto"/>
              <w:right w:val="single" w:sz="4" w:space="0" w:color="auto"/>
            </w:tcBorders>
            <w:shd w:val="clear" w:color="auto" w:fill="auto"/>
            <w:vAlign w:val="center"/>
          </w:tcPr>
          <w:p w14:paraId="40FFC2D3" w14:textId="42882FFE" w:rsidR="00A45BEE" w:rsidRPr="003A2679"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vAlign w:val="center"/>
            <w:hideMark/>
          </w:tcPr>
          <w:p w14:paraId="2EE2011B" w14:textId="77777777" w:rsidR="00A45BEE" w:rsidRPr="003A2679" w:rsidRDefault="00A45BEE"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24D3C6E0" w14:textId="77777777" w:rsidTr="0062209A">
        <w:trPr>
          <w:trHeight w:val="45"/>
        </w:trPr>
        <w:tc>
          <w:tcPr>
            <w:tcW w:w="701" w:type="pct"/>
            <w:vMerge w:val="restart"/>
            <w:tcBorders>
              <w:top w:val="single" w:sz="4" w:space="0" w:color="auto"/>
              <w:left w:val="single" w:sz="4" w:space="0" w:color="auto"/>
              <w:right w:val="single" w:sz="4" w:space="0" w:color="auto"/>
            </w:tcBorders>
            <w:shd w:val="clear" w:color="auto" w:fill="auto"/>
          </w:tcPr>
          <w:p w14:paraId="4316C7F9" w14:textId="437A2763"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Тема 2.9 </w:t>
            </w:r>
            <w:r w:rsidRPr="003A2679">
              <w:rPr>
                <w:rFonts w:ascii="Times New Roman" w:eastAsia="Times New Roman" w:hAnsi="Times New Roman" w:cs="Times New Roman"/>
                <w:bCs/>
                <w:color w:val="000000" w:themeColor="text1"/>
                <w:sz w:val="24"/>
                <w:szCs w:val="24"/>
                <w:lang w:eastAsia="ru-RU"/>
              </w:rPr>
              <w:t>Лыжная подготовка</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tcPr>
          <w:p w14:paraId="5C026AA8" w14:textId="77777777"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tcPr>
          <w:p w14:paraId="63C288A5" w14:textId="6FBEF6F8"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 xml:space="preserve">Практические занятия </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tcPr>
          <w:p w14:paraId="263C76DA" w14:textId="72EDDE39"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6</w:t>
            </w:r>
          </w:p>
        </w:tc>
        <w:tc>
          <w:tcPr>
            <w:tcW w:w="691" w:type="pct"/>
            <w:vMerge w:val="restart"/>
            <w:tcBorders>
              <w:top w:val="single" w:sz="4" w:space="0" w:color="auto"/>
              <w:left w:val="single" w:sz="4" w:space="0" w:color="auto"/>
              <w:right w:val="single" w:sz="4" w:space="0" w:color="auto"/>
            </w:tcBorders>
            <w:shd w:val="clear" w:color="auto" w:fill="auto"/>
          </w:tcPr>
          <w:p w14:paraId="2FF3536A" w14:textId="4805EC06"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369C5C7" w14:textId="77777777" w:rsidTr="0062209A">
        <w:trPr>
          <w:trHeight w:hRule="exact" w:val="284"/>
        </w:trPr>
        <w:tc>
          <w:tcPr>
            <w:tcW w:w="701" w:type="pct"/>
            <w:vMerge/>
            <w:tcBorders>
              <w:left w:val="single" w:sz="4" w:space="0" w:color="auto"/>
              <w:right w:val="single" w:sz="4" w:space="0" w:color="auto"/>
            </w:tcBorders>
            <w:shd w:val="clear" w:color="auto" w:fill="auto"/>
          </w:tcPr>
          <w:p w14:paraId="1B0023B8"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top w:val="single" w:sz="4" w:space="0" w:color="auto"/>
              <w:left w:val="single" w:sz="4" w:space="0" w:color="auto"/>
              <w:right w:val="single" w:sz="4" w:space="0" w:color="auto"/>
            </w:tcBorders>
            <w:shd w:val="clear" w:color="auto" w:fill="auto"/>
          </w:tcPr>
          <w:p w14:paraId="6F670CC1" w14:textId="45A8AFDB" w:rsidR="00A45BEE" w:rsidRPr="00107AC0"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65</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tcPr>
          <w:p w14:paraId="4D5779F0" w14:textId="267E112B" w:rsidR="00A45BEE" w:rsidRPr="003A2679" w:rsidRDefault="00A45BEE"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1.Техника безопасности по лыжной подготовке</w:t>
            </w:r>
          </w:p>
          <w:p w14:paraId="5F6129D1" w14:textId="5C920356"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475" w:type="pct"/>
            <w:gridSpan w:val="2"/>
            <w:tcBorders>
              <w:top w:val="single" w:sz="4" w:space="0" w:color="auto"/>
              <w:left w:val="single" w:sz="4" w:space="0" w:color="auto"/>
              <w:right w:val="single" w:sz="4" w:space="0" w:color="auto"/>
            </w:tcBorders>
            <w:shd w:val="clear" w:color="auto" w:fill="auto"/>
          </w:tcPr>
          <w:p w14:paraId="02D5FBF5" w14:textId="0DE3110F"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662F8AF1" w14:textId="5B12210C"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48F22E72" w14:textId="77777777"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p w14:paraId="270DE9E6" w14:textId="0DECB5AA"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6</w:t>
            </w:r>
          </w:p>
        </w:tc>
        <w:tc>
          <w:tcPr>
            <w:tcW w:w="691" w:type="pct"/>
            <w:vMerge/>
            <w:tcBorders>
              <w:left w:val="single" w:sz="4" w:space="0" w:color="auto"/>
              <w:right w:val="single" w:sz="4" w:space="0" w:color="auto"/>
            </w:tcBorders>
            <w:shd w:val="clear" w:color="auto" w:fill="auto"/>
          </w:tcPr>
          <w:p w14:paraId="248DEA7F" w14:textId="1F94B5C4"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01F56C4E" w14:textId="77777777" w:rsidTr="0062209A">
        <w:trPr>
          <w:trHeight w:hRule="exact" w:val="284"/>
        </w:trPr>
        <w:tc>
          <w:tcPr>
            <w:tcW w:w="701" w:type="pct"/>
            <w:vMerge/>
            <w:tcBorders>
              <w:left w:val="single" w:sz="4" w:space="0" w:color="auto"/>
              <w:right w:val="single" w:sz="4" w:space="0" w:color="auto"/>
            </w:tcBorders>
            <w:shd w:val="clear" w:color="auto" w:fill="auto"/>
          </w:tcPr>
          <w:p w14:paraId="011C869C"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3E64B0D7" w14:textId="0B79297E" w:rsidR="00A45BEE" w:rsidRPr="00107AC0"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66</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tcPr>
          <w:p w14:paraId="6896D56E" w14:textId="4D656235" w:rsidR="00A45BEE" w:rsidRPr="003A2679" w:rsidRDefault="00A45BEE"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2.Овладение техникой лыжного хода </w:t>
            </w:r>
          </w:p>
          <w:p w14:paraId="37E0FB5A" w14:textId="4FBEFFB2"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475" w:type="pct"/>
            <w:gridSpan w:val="2"/>
            <w:tcBorders>
              <w:left w:val="single" w:sz="4" w:space="0" w:color="auto"/>
              <w:right w:val="single" w:sz="4" w:space="0" w:color="auto"/>
            </w:tcBorders>
            <w:shd w:val="clear" w:color="auto" w:fill="auto"/>
          </w:tcPr>
          <w:p w14:paraId="257279EF" w14:textId="618AB6D4"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tcPr>
          <w:p w14:paraId="3BD5539C" w14:textId="5E2DFDE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5FD463FC" w14:textId="77777777" w:rsidTr="0062209A">
        <w:trPr>
          <w:trHeight w:hRule="exact" w:val="284"/>
        </w:trPr>
        <w:tc>
          <w:tcPr>
            <w:tcW w:w="701" w:type="pct"/>
            <w:vMerge/>
            <w:tcBorders>
              <w:left w:val="single" w:sz="4" w:space="0" w:color="auto"/>
              <w:right w:val="single" w:sz="4" w:space="0" w:color="auto"/>
            </w:tcBorders>
            <w:shd w:val="clear" w:color="auto" w:fill="auto"/>
          </w:tcPr>
          <w:p w14:paraId="70A3CF1C" w14:textId="77777777" w:rsidR="007349B3" w:rsidRPr="003A2679" w:rsidRDefault="007349B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0AC4C13B" w14:textId="4CA3D601" w:rsidR="007349B3"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67</w:t>
            </w:r>
          </w:p>
          <w:p w14:paraId="574D4DC5" w14:textId="420D13FE" w:rsidR="007E6498" w:rsidRPr="00107AC0" w:rsidRDefault="007E6498"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tcPr>
          <w:p w14:paraId="6D642767" w14:textId="45755EF3" w:rsidR="007349B3" w:rsidRPr="003A2679" w:rsidRDefault="007349B3"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3.Переход с одновременного хода </w:t>
            </w:r>
            <w:proofErr w:type="gramStart"/>
            <w:r w:rsidRPr="003A2679">
              <w:rPr>
                <w:rFonts w:ascii="Times New Roman" w:eastAsia="Times New Roman" w:hAnsi="Times New Roman" w:cs="Times New Roman"/>
                <w:bCs/>
                <w:color w:val="000000" w:themeColor="text1"/>
                <w:sz w:val="24"/>
                <w:szCs w:val="24"/>
                <w:lang w:eastAsia="ru-RU"/>
              </w:rPr>
              <w:t>на</w:t>
            </w:r>
            <w:proofErr w:type="gramEnd"/>
            <w:r w:rsidRPr="003A2679">
              <w:rPr>
                <w:rFonts w:ascii="Times New Roman" w:eastAsia="Times New Roman" w:hAnsi="Times New Roman" w:cs="Times New Roman"/>
                <w:bCs/>
                <w:color w:val="000000" w:themeColor="text1"/>
                <w:sz w:val="24"/>
                <w:szCs w:val="24"/>
                <w:lang w:eastAsia="ru-RU"/>
              </w:rPr>
              <w:t xml:space="preserve"> поперечный</w:t>
            </w:r>
          </w:p>
          <w:p w14:paraId="4BAD6E49" w14:textId="043BA346" w:rsidR="007349B3" w:rsidRPr="003A2679" w:rsidRDefault="007349B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475" w:type="pct"/>
            <w:gridSpan w:val="2"/>
            <w:tcBorders>
              <w:left w:val="single" w:sz="4" w:space="0" w:color="auto"/>
              <w:right w:val="single" w:sz="4" w:space="0" w:color="auto"/>
            </w:tcBorders>
            <w:shd w:val="clear" w:color="auto" w:fill="auto"/>
          </w:tcPr>
          <w:p w14:paraId="33364CB4" w14:textId="77777777" w:rsidR="007349B3" w:rsidRPr="003A2679" w:rsidRDefault="007349B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p w14:paraId="2AA24F17" w14:textId="6CE8B39B" w:rsidR="007349B3" w:rsidRPr="003A2679" w:rsidRDefault="007349B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691" w:type="pct"/>
            <w:vMerge/>
            <w:tcBorders>
              <w:left w:val="single" w:sz="4" w:space="0" w:color="auto"/>
              <w:right w:val="single" w:sz="4" w:space="0" w:color="auto"/>
            </w:tcBorders>
            <w:shd w:val="clear" w:color="auto" w:fill="auto"/>
          </w:tcPr>
          <w:p w14:paraId="3F489DA4" w14:textId="1361D12C" w:rsidR="007349B3" w:rsidRPr="003A2679" w:rsidRDefault="007349B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6BB03D14" w14:textId="77777777" w:rsidTr="0062209A">
        <w:trPr>
          <w:trHeight w:hRule="exact" w:val="284"/>
        </w:trPr>
        <w:tc>
          <w:tcPr>
            <w:tcW w:w="701" w:type="pct"/>
            <w:vMerge/>
            <w:tcBorders>
              <w:left w:val="single" w:sz="4" w:space="0" w:color="auto"/>
              <w:right w:val="single" w:sz="4" w:space="0" w:color="auto"/>
            </w:tcBorders>
            <w:shd w:val="clear" w:color="auto" w:fill="auto"/>
          </w:tcPr>
          <w:p w14:paraId="58D546AC" w14:textId="3935B2A0" w:rsidR="007349B3" w:rsidRPr="003A2679" w:rsidRDefault="007349B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09051B97" w14:textId="2608AFBE" w:rsidR="007349B3" w:rsidRPr="00107AC0"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68</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tcPr>
          <w:p w14:paraId="7EF36AD3" w14:textId="42C865FF" w:rsidR="007349B3" w:rsidRPr="003A2679" w:rsidRDefault="007349B3"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 xml:space="preserve">4.Преодоление подъемов и спусков </w:t>
            </w:r>
          </w:p>
          <w:p w14:paraId="240020EF" w14:textId="49682FF1" w:rsidR="007349B3" w:rsidRPr="003A2679" w:rsidRDefault="007349B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475" w:type="pct"/>
            <w:gridSpan w:val="2"/>
            <w:tcBorders>
              <w:left w:val="single" w:sz="4" w:space="0" w:color="auto"/>
              <w:right w:val="single" w:sz="4" w:space="0" w:color="auto"/>
            </w:tcBorders>
            <w:shd w:val="clear" w:color="auto" w:fill="auto"/>
          </w:tcPr>
          <w:p w14:paraId="33531A6B" w14:textId="6120B84A" w:rsidR="007349B3" w:rsidRPr="003A2679" w:rsidRDefault="003028D2"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tcPr>
          <w:p w14:paraId="720CAF5B" w14:textId="35D7CFFE" w:rsidR="007349B3" w:rsidRPr="003A2679" w:rsidRDefault="007349B3"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79490258" w14:textId="77777777" w:rsidTr="0062209A">
        <w:trPr>
          <w:trHeight w:hRule="exact" w:val="284"/>
        </w:trPr>
        <w:tc>
          <w:tcPr>
            <w:tcW w:w="701" w:type="pct"/>
            <w:vMerge/>
            <w:tcBorders>
              <w:left w:val="single" w:sz="4" w:space="0" w:color="auto"/>
              <w:right w:val="single" w:sz="4" w:space="0" w:color="auto"/>
            </w:tcBorders>
            <w:shd w:val="clear" w:color="auto" w:fill="auto"/>
          </w:tcPr>
          <w:p w14:paraId="6DC79810"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1D218837" w14:textId="6A22A4F8" w:rsidR="00A45BEE" w:rsidRPr="00107AC0"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69</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tcPr>
          <w:p w14:paraId="3D0411E2" w14:textId="1CFDB9B0" w:rsidR="00A45BEE" w:rsidRPr="003A2679" w:rsidRDefault="00A45BEE"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5.Скользящий шаг, техника поворота</w:t>
            </w:r>
          </w:p>
          <w:p w14:paraId="2A7356C3" w14:textId="0E192011"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475" w:type="pct"/>
            <w:gridSpan w:val="2"/>
            <w:tcBorders>
              <w:left w:val="single" w:sz="4" w:space="0" w:color="auto"/>
              <w:right w:val="single" w:sz="4" w:space="0" w:color="auto"/>
            </w:tcBorders>
            <w:shd w:val="clear" w:color="auto" w:fill="auto"/>
          </w:tcPr>
          <w:p w14:paraId="23BE6AAB" w14:textId="548558B8"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tcPr>
          <w:p w14:paraId="63240E64" w14:textId="6303CC38"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405F7A55" w14:textId="77777777" w:rsidTr="0062209A">
        <w:trPr>
          <w:trHeight w:val="135"/>
        </w:trPr>
        <w:tc>
          <w:tcPr>
            <w:tcW w:w="701" w:type="pct"/>
            <w:vMerge/>
            <w:tcBorders>
              <w:left w:val="single" w:sz="4" w:space="0" w:color="auto"/>
              <w:right w:val="single" w:sz="4" w:space="0" w:color="auto"/>
            </w:tcBorders>
            <w:shd w:val="clear" w:color="auto" w:fill="auto"/>
          </w:tcPr>
          <w:p w14:paraId="554CED53"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03397ABF" w14:textId="0F062D50" w:rsidR="00A45BEE" w:rsidRPr="00107AC0" w:rsidRDefault="002676E1"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70</w:t>
            </w:r>
          </w:p>
        </w:tc>
        <w:tc>
          <w:tcPr>
            <w:tcW w:w="2753" w:type="pct"/>
            <w:gridSpan w:val="2"/>
            <w:tcBorders>
              <w:top w:val="single" w:sz="4" w:space="0" w:color="auto"/>
              <w:left w:val="single" w:sz="4" w:space="0" w:color="auto"/>
              <w:right w:val="single" w:sz="4" w:space="0" w:color="auto"/>
            </w:tcBorders>
            <w:shd w:val="clear" w:color="auto" w:fill="auto"/>
          </w:tcPr>
          <w:p w14:paraId="4F26B2F3" w14:textId="37D3488E" w:rsidR="00A45BEE" w:rsidRPr="003A2679" w:rsidRDefault="00A45BEE"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6.Тактика лыжных гонок. Прохождение дистанции: 1км; 2 км; 3 км</w:t>
            </w:r>
          </w:p>
        </w:tc>
        <w:tc>
          <w:tcPr>
            <w:tcW w:w="475" w:type="pct"/>
            <w:gridSpan w:val="2"/>
            <w:tcBorders>
              <w:left w:val="single" w:sz="4" w:space="0" w:color="auto"/>
              <w:right w:val="single" w:sz="4" w:space="0" w:color="auto"/>
            </w:tcBorders>
            <w:shd w:val="clear" w:color="auto" w:fill="auto"/>
          </w:tcPr>
          <w:p w14:paraId="1AABEBA6" w14:textId="1AA97B04" w:rsidR="00A45BEE" w:rsidRPr="003A2679" w:rsidRDefault="00A45BEE"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1</w:t>
            </w:r>
          </w:p>
        </w:tc>
        <w:tc>
          <w:tcPr>
            <w:tcW w:w="691" w:type="pct"/>
            <w:vMerge/>
            <w:tcBorders>
              <w:left w:val="single" w:sz="4" w:space="0" w:color="auto"/>
              <w:right w:val="single" w:sz="4" w:space="0" w:color="auto"/>
            </w:tcBorders>
            <w:shd w:val="clear" w:color="auto" w:fill="auto"/>
          </w:tcPr>
          <w:p w14:paraId="507C01D7"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570FEBF6" w14:textId="77777777" w:rsidTr="0062209A">
        <w:trPr>
          <w:trHeight w:val="180"/>
        </w:trPr>
        <w:tc>
          <w:tcPr>
            <w:tcW w:w="1081" w:type="pct"/>
            <w:gridSpan w:val="4"/>
            <w:tcBorders>
              <w:top w:val="single" w:sz="4" w:space="0" w:color="auto"/>
              <w:left w:val="single" w:sz="4" w:space="0" w:color="auto"/>
              <w:bottom w:val="single" w:sz="4" w:space="0" w:color="auto"/>
              <w:right w:val="single" w:sz="4" w:space="0" w:color="auto"/>
            </w:tcBorders>
            <w:shd w:val="clear" w:color="auto" w:fill="auto"/>
          </w:tcPr>
          <w:p w14:paraId="0CE5444C" w14:textId="77777777" w:rsidR="00C65346" w:rsidRPr="003A2679" w:rsidRDefault="00C65346" w:rsidP="003A2679">
            <w:pPr>
              <w:tabs>
                <w:tab w:val="left" w:pos="349"/>
                <w:tab w:val="left" w:pos="426"/>
              </w:tabs>
              <w:spacing w:after="0" w:line="240" w:lineRule="auto"/>
              <w:ind w:left="43"/>
              <w:contextualSpacing/>
              <w:jc w:val="both"/>
              <w:rPr>
                <w:rFonts w:ascii="Times New Roman" w:eastAsia="Times New Roman" w:hAnsi="Times New Roman" w:cs="Times New Roman"/>
                <w:b/>
                <w:bCs/>
                <w:i/>
                <w:i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BF6722" w14:textId="65C68B92" w:rsidR="00C65346" w:rsidRPr="003A2679" w:rsidRDefault="00C65346" w:rsidP="003A2679">
            <w:pPr>
              <w:tabs>
                <w:tab w:val="left" w:pos="349"/>
                <w:tab w:val="left" w:pos="426"/>
              </w:tabs>
              <w:spacing w:after="0" w:line="240" w:lineRule="auto"/>
              <w:ind w:left="43"/>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
                <w:bCs/>
                <w:i/>
                <w:iCs/>
                <w:color w:val="000000" w:themeColor="text1"/>
                <w:sz w:val="24"/>
                <w:szCs w:val="24"/>
                <w:lang w:eastAsia="ru-RU"/>
              </w:rPr>
              <w:t>Профессионально ориентированное содержание</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47D7D" w14:textId="46BDDB6E" w:rsidR="00C65346" w:rsidRPr="003A2679" w:rsidRDefault="00C653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28AEDAE3" w14:textId="77777777" w:rsidR="00C65346" w:rsidRPr="003A2679" w:rsidRDefault="00C65346"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r>
      <w:tr w:rsidR="003A2679" w:rsidRPr="003A2679" w14:paraId="15218B12" w14:textId="77777777" w:rsidTr="0062209A">
        <w:trPr>
          <w:trHeight w:val="228"/>
        </w:trPr>
        <w:tc>
          <w:tcPr>
            <w:tcW w:w="701" w:type="pct"/>
            <w:vMerge w:val="restart"/>
            <w:tcBorders>
              <w:top w:val="single" w:sz="4" w:space="0" w:color="auto"/>
              <w:left w:val="single" w:sz="4" w:space="0" w:color="auto"/>
              <w:right w:val="single" w:sz="4" w:space="0" w:color="auto"/>
            </w:tcBorders>
            <w:shd w:val="clear" w:color="auto" w:fill="auto"/>
            <w:hideMark/>
          </w:tcPr>
          <w:p w14:paraId="18DC30BC"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
                <w:bCs/>
                <w:i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t xml:space="preserve">Тема 2.10 </w:t>
            </w:r>
            <w:r w:rsidRPr="003A2679">
              <w:rPr>
                <w:rFonts w:ascii="Times New Roman" w:eastAsia="Times New Roman" w:hAnsi="Times New Roman" w:cs="Times New Roman"/>
                <w:bCs/>
                <w:iCs/>
                <w:color w:val="000000" w:themeColor="text1"/>
                <w:sz w:val="24"/>
                <w:szCs w:val="24"/>
                <w:lang w:eastAsia="ru-RU"/>
              </w:rPr>
              <w:t xml:space="preserve">Физические упражнения для оздоровительных форм занятий физической культурой профессионально-ориентированной </w:t>
            </w:r>
            <w:r w:rsidRPr="003A2679">
              <w:rPr>
                <w:rFonts w:ascii="Times New Roman" w:eastAsia="Times New Roman" w:hAnsi="Times New Roman" w:cs="Times New Roman"/>
                <w:bCs/>
                <w:iCs/>
                <w:color w:val="000000" w:themeColor="text1"/>
                <w:sz w:val="24"/>
                <w:szCs w:val="24"/>
                <w:lang w:eastAsia="ru-RU"/>
              </w:rPr>
              <w:lastRenderedPageBreak/>
              <w:t>направленности</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tcPr>
          <w:p w14:paraId="25A49A57" w14:textId="77777777" w:rsidR="00A45BEE" w:rsidRPr="003A2679" w:rsidRDefault="00A45BEE" w:rsidP="003A2679">
            <w:pPr>
              <w:tabs>
                <w:tab w:val="left" w:pos="349"/>
                <w:tab w:val="left" w:pos="426"/>
              </w:tabs>
              <w:spacing w:after="0" w:line="240" w:lineRule="auto"/>
              <w:ind w:left="43"/>
              <w:contextualSpacing/>
              <w:jc w:val="both"/>
              <w:rPr>
                <w:rFonts w:ascii="Times New Roman" w:eastAsia="Times New Roman" w:hAnsi="Times New Roman" w:cs="Times New Roman"/>
                <w:b/>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2465325" w14:textId="49F60B9D" w:rsidR="00A45BEE" w:rsidRPr="003A2679" w:rsidRDefault="00A45BEE" w:rsidP="003A2679">
            <w:pPr>
              <w:tabs>
                <w:tab w:val="left" w:pos="349"/>
                <w:tab w:val="left" w:pos="426"/>
              </w:tabs>
              <w:spacing w:after="0" w:line="240" w:lineRule="auto"/>
              <w:ind w:left="43"/>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 (</w:t>
            </w:r>
            <w:proofErr w:type="gramStart"/>
            <w:r w:rsidRPr="003A2679">
              <w:rPr>
                <w:rFonts w:ascii="Times New Roman" w:eastAsia="Times New Roman" w:hAnsi="Times New Roman" w:cs="Times New Roman"/>
                <w:b/>
                <w:bCs/>
                <w:color w:val="000000" w:themeColor="text1"/>
                <w:sz w:val="24"/>
                <w:szCs w:val="24"/>
                <w:lang w:eastAsia="ru-RU"/>
              </w:rPr>
              <w:t>профессионально-ориентированное</w:t>
            </w:r>
            <w:proofErr w:type="gramEnd"/>
            <w:r w:rsidRPr="003A2679">
              <w:rPr>
                <w:rFonts w:ascii="Times New Roman" w:eastAsia="Times New Roman" w:hAnsi="Times New Roman" w:cs="Times New Roman"/>
                <w:b/>
                <w:bCs/>
                <w:color w:val="000000" w:themeColor="text1"/>
                <w:sz w:val="24"/>
                <w:szCs w:val="24"/>
                <w:lang w:eastAsia="ru-RU"/>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F08AC8" w14:textId="40A2FCC6" w:rsidR="00A45BEE" w:rsidRPr="003A2679" w:rsidRDefault="00B850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w:t>
            </w:r>
          </w:p>
        </w:tc>
        <w:tc>
          <w:tcPr>
            <w:tcW w:w="691" w:type="pct"/>
            <w:vMerge w:val="restart"/>
            <w:tcBorders>
              <w:top w:val="single" w:sz="4" w:space="0" w:color="auto"/>
              <w:left w:val="single" w:sz="4" w:space="0" w:color="auto"/>
              <w:right w:val="single" w:sz="4" w:space="0" w:color="auto"/>
            </w:tcBorders>
            <w:shd w:val="clear" w:color="auto" w:fill="auto"/>
          </w:tcPr>
          <w:p w14:paraId="25FC4678"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bCs/>
                <w:color w:val="000000" w:themeColor="text1"/>
                <w:sz w:val="24"/>
                <w:szCs w:val="24"/>
                <w:lang w:eastAsia="ru-RU"/>
              </w:rPr>
              <w:t>ОК</w:t>
            </w:r>
            <w:proofErr w:type="gramEnd"/>
            <w:r w:rsidRPr="003A2679">
              <w:rPr>
                <w:rFonts w:ascii="Times New Roman" w:eastAsia="Times New Roman" w:hAnsi="Times New Roman" w:cs="Times New Roman"/>
                <w:bCs/>
                <w:color w:val="000000" w:themeColor="text1"/>
                <w:sz w:val="24"/>
                <w:szCs w:val="24"/>
                <w:lang w:eastAsia="ru-RU"/>
              </w:rPr>
              <w:t xml:space="preserve"> 1.4.8</w:t>
            </w:r>
          </w:p>
          <w:p w14:paraId="00E2BAB6" w14:textId="77777777" w:rsidR="00A45BEE" w:rsidRPr="003A2679" w:rsidRDefault="00A45BEE" w:rsidP="003A2679">
            <w:pPr>
              <w:tabs>
                <w:tab w:val="left" w:pos="426"/>
              </w:tabs>
              <w:spacing w:after="0" w:line="240" w:lineRule="auto"/>
              <w:jc w:val="both"/>
              <w:rPr>
                <w:rFonts w:ascii="Times New Roman" w:eastAsia="Times New Roman" w:hAnsi="Times New Roman" w:cs="Times New Roman"/>
                <w:bCs/>
                <w:i/>
                <w:color w:val="000000" w:themeColor="text1"/>
                <w:sz w:val="20"/>
                <w:szCs w:val="20"/>
                <w:lang w:eastAsia="ru-RU"/>
              </w:rPr>
            </w:pPr>
          </w:p>
        </w:tc>
      </w:tr>
      <w:tr w:rsidR="003A2679" w:rsidRPr="003A2679" w14:paraId="1190DE90" w14:textId="77777777" w:rsidTr="0062209A">
        <w:trPr>
          <w:trHeight w:val="315"/>
        </w:trPr>
        <w:tc>
          <w:tcPr>
            <w:tcW w:w="701" w:type="pct"/>
            <w:vMerge/>
            <w:tcBorders>
              <w:left w:val="single" w:sz="4" w:space="0" w:color="auto"/>
              <w:right w:val="single" w:sz="4" w:space="0" w:color="auto"/>
            </w:tcBorders>
            <w:shd w:val="clear" w:color="auto" w:fill="auto"/>
            <w:vAlign w:val="center"/>
            <w:hideMark/>
          </w:tcPr>
          <w:p w14:paraId="42E0F8CC" w14:textId="77777777" w:rsidR="00916295" w:rsidRPr="003A2679" w:rsidRDefault="00916295"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c>
          <w:tcPr>
            <w:tcW w:w="380" w:type="pct"/>
            <w:gridSpan w:val="3"/>
            <w:tcBorders>
              <w:top w:val="single" w:sz="4" w:space="0" w:color="auto"/>
              <w:left w:val="single" w:sz="4" w:space="0" w:color="auto"/>
              <w:right w:val="single" w:sz="4" w:space="0" w:color="auto"/>
            </w:tcBorders>
            <w:shd w:val="clear" w:color="auto" w:fill="auto"/>
          </w:tcPr>
          <w:p w14:paraId="3FB706AE" w14:textId="0EE95B2A" w:rsidR="00916295" w:rsidRPr="003A2679" w:rsidRDefault="007E6498" w:rsidP="00B85046">
            <w:pPr>
              <w:tabs>
                <w:tab w:val="left" w:pos="349"/>
                <w:tab w:val="left" w:pos="426"/>
              </w:tabs>
              <w:spacing w:after="0" w:line="240" w:lineRule="auto"/>
              <w:ind w:left="43"/>
              <w:contextualSpacing/>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7</w:t>
            </w:r>
            <w:r w:rsidR="002676E1">
              <w:rPr>
                <w:rFonts w:ascii="Times New Roman" w:eastAsia="Times New Roman" w:hAnsi="Times New Roman" w:cs="Times New Roman"/>
                <w:iCs/>
                <w:color w:val="000000" w:themeColor="text1"/>
                <w:sz w:val="24"/>
                <w:szCs w:val="24"/>
                <w:lang w:eastAsia="ru-RU"/>
              </w:rPr>
              <w:t>1-72</w:t>
            </w: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BB5857C" w14:textId="36C1B12E" w:rsidR="00916295" w:rsidRPr="003A2679" w:rsidRDefault="00916295" w:rsidP="003A2679">
            <w:pPr>
              <w:numPr>
                <w:ilvl w:val="0"/>
                <w:numId w:val="18"/>
              </w:numPr>
              <w:tabs>
                <w:tab w:val="left" w:pos="378"/>
                <w:tab w:val="left" w:pos="426"/>
              </w:tabs>
              <w:spacing w:after="0" w:line="240" w:lineRule="auto"/>
              <w:ind w:firstLine="0"/>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iCs/>
                <w:color w:val="000000" w:themeColor="text1"/>
                <w:sz w:val="24"/>
                <w:szCs w:val="24"/>
                <w:lang w:eastAsia="ru-RU"/>
              </w:rPr>
              <w:t xml:space="preserve">Упражнения современных оздоровительных систем физического воспитания, ориентированные на </w:t>
            </w:r>
            <w:r w:rsidRPr="003A2679">
              <w:rPr>
                <w:rFonts w:ascii="Times New Roman" w:eastAsia="Times New Roman" w:hAnsi="Times New Roman" w:cs="Times New Roman"/>
                <w:bCs/>
                <w:iCs/>
                <w:color w:val="000000" w:themeColor="text1"/>
                <w:sz w:val="24"/>
                <w:szCs w:val="24"/>
                <w:lang w:eastAsia="ru-RU"/>
              </w:rPr>
              <w:t>поддержание работоспособности в процессе производственной деятельности, профилактику заболеваний, связанных с учебной и производственной деятельностью</w:t>
            </w:r>
          </w:p>
        </w:tc>
        <w:tc>
          <w:tcPr>
            <w:tcW w:w="475" w:type="pct"/>
            <w:gridSpan w:val="2"/>
            <w:tcBorders>
              <w:top w:val="single" w:sz="4" w:space="0" w:color="auto"/>
              <w:left w:val="single" w:sz="4" w:space="0" w:color="auto"/>
              <w:right w:val="single" w:sz="4" w:space="0" w:color="auto"/>
            </w:tcBorders>
            <w:shd w:val="clear" w:color="auto" w:fill="auto"/>
            <w:vAlign w:val="center"/>
          </w:tcPr>
          <w:p w14:paraId="0DCEC044" w14:textId="64C80499" w:rsidR="00916295" w:rsidRPr="003A2679" w:rsidRDefault="00B85046"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691" w:type="pct"/>
            <w:vMerge/>
            <w:tcBorders>
              <w:left w:val="single" w:sz="4" w:space="0" w:color="auto"/>
              <w:right w:val="single" w:sz="4" w:space="0" w:color="auto"/>
            </w:tcBorders>
            <w:shd w:val="clear" w:color="auto" w:fill="auto"/>
            <w:vAlign w:val="center"/>
            <w:hideMark/>
          </w:tcPr>
          <w:p w14:paraId="4FB2987D" w14:textId="77777777" w:rsidR="00916295" w:rsidRPr="003A2679" w:rsidRDefault="00916295" w:rsidP="003A2679">
            <w:pPr>
              <w:tabs>
                <w:tab w:val="left" w:pos="426"/>
              </w:tabs>
              <w:spacing w:after="0" w:line="256" w:lineRule="auto"/>
              <w:jc w:val="both"/>
              <w:rPr>
                <w:rFonts w:ascii="Times New Roman" w:eastAsia="Times New Roman" w:hAnsi="Times New Roman" w:cs="Times New Roman"/>
                <w:bCs/>
                <w:i/>
                <w:color w:val="000000" w:themeColor="text1"/>
                <w:sz w:val="20"/>
                <w:szCs w:val="20"/>
                <w:lang w:eastAsia="ru-RU"/>
              </w:rPr>
            </w:pPr>
          </w:p>
        </w:tc>
      </w:tr>
      <w:tr w:rsidR="003A2679" w:rsidRPr="003A2679" w14:paraId="4B4C64EF" w14:textId="77777777" w:rsidTr="0062209A">
        <w:trPr>
          <w:trHeight w:val="683"/>
        </w:trPr>
        <w:tc>
          <w:tcPr>
            <w:tcW w:w="701" w:type="pct"/>
            <w:vMerge/>
            <w:tcBorders>
              <w:left w:val="single" w:sz="4" w:space="0" w:color="auto"/>
              <w:right w:val="single" w:sz="4" w:space="0" w:color="auto"/>
            </w:tcBorders>
            <w:shd w:val="clear" w:color="auto" w:fill="auto"/>
            <w:vAlign w:val="center"/>
            <w:hideMark/>
          </w:tcPr>
          <w:p w14:paraId="29FDC103" w14:textId="77777777" w:rsidR="00916295" w:rsidRPr="003A2679" w:rsidRDefault="00916295" w:rsidP="003A2679">
            <w:pPr>
              <w:tabs>
                <w:tab w:val="left" w:pos="426"/>
              </w:tabs>
              <w:spacing w:after="0" w:line="256" w:lineRule="auto"/>
              <w:jc w:val="both"/>
              <w:rPr>
                <w:rFonts w:ascii="Times New Roman" w:eastAsia="Times New Roman" w:hAnsi="Times New Roman" w:cs="Times New Roman"/>
                <w:b/>
                <w:bCs/>
                <w:i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5F65D4B0" w14:textId="27751C97" w:rsidR="00916295" w:rsidRPr="003A2679" w:rsidRDefault="007E6498" w:rsidP="00B85046">
            <w:pPr>
              <w:tabs>
                <w:tab w:val="left" w:pos="349"/>
                <w:tab w:val="left" w:pos="426"/>
              </w:tabs>
              <w:spacing w:after="0" w:line="240" w:lineRule="auto"/>
              <w:ind w:left="43"/>
              <w:contextualSpacing/>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r w:rsidR="002676E1">
              <w:rPr>
                <w:rFonts w:ascii="Times New Roman" w:eastAsia="Times New Roman" w:hAnsi="Times New Roman" w:cs="Times New Roman"/>
                <w:color w:val="000000" w:themeColor="text1"/>
                <w:sz w:val="24"/>
                <w:szCs w:val="24"/>
                <w:lang w:eastAsia="ru-RU"/>
              </w:rPr>
              <w:t>3-74</w:t>
            </w:r>
          </w:p>
        </w:tc>
        <w:tc>
          <w:tcPr>
            <w:tcW w:w="2753" w:type="pct"/>
            <w:gridSpan w:val="2"/>
            <w:tcBorders>
              <w:top w:val="single" w:sz="4" w:space="0" w:color="auto"/>
              <w:left w:val="single" w:sz="4" w:space="0" w:color="auto"/>
              <w:right w:val="single" w:sz="4" w:space="0" w:color="auto"/>
            </w:tcBorders>
            <w:shd w:val="clear" w:color="auto" w:fill="auto"/>
            <w:hideMark/>
          </w:tcPr>
          <w:p w14:paraId="06E266DC" w14:textId="6B881A4C" w:rsidR="00916295" w:rsidRPr="003A2679" w:rsidRDefault="00916295" w:rsidP="003A2679">
            <w:pPr>
              <w:tabs>
                <w:tab w:val="left" w:pos="349"/>
                <w:tab w:val="left" w:pos="426"/>
              </w:tabs>
              <w:spacing w:after="0" w:line="240" w:lineRule="auto"/>
              <w:ind w:left="43"/>
              <w:contextualSpacing/>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2. Освоение </w:t>
            </w:r>
            <w:r w:rsidRPr="003A2679">
              <w:rPr>
                <w:rFonts w:ascii="Times New Roman" w:eastAsia="Times New Roman" w:hAnsi="Times New Roman" w:cs="Times New Roman"/>
                <w:iCs/>
                <w:color w:val="000000" w:themeColor="text1"/>
                <w:sz w:val="24"/>
                <w:szCs w:val="24"/>
                <w:lang w:eastAsia="ru-RU"/>
              </w:rPr>
              <w:t xml:space="preserve">упражнений современных оздоровительных систем физического воспитания, ориентированные на </w:t>
            </w:r>
            <w:r w:rsidRPr="003A2679">
              <w:rPr>
                <w:rFonts w:ascii="Times New Roman" w:eastAsia="Times New Roman" w:hAnsi="Times New Roman" w:cs="Times New Roman"/>
                <w:bCs/>
                <w:iCs/>
                <w:color w:val="000000" w:themeColor="text1"/>
                <w:sz w:val="24"/>
                <w:szCs w:val="24"/>
                <w:lang w:eastAsia="ru-RU"/>
              </w:rPr>
              <w:t>поддержание работоспособности в процессе производственной деятельности, профилактику заболеваний, связанных с учебной и производственной деятельностью</w:t>
            </w:r>
          </w:p>
        </w:tc>
        <w:tc>
          <w:tcPr>
            <w:tcW w:w="475" w:type="pct"/>
            <w:gridSpan w:val="2"/>
            <w:tcBorders>
              <w:left w:val="single" w:sz="4" w:space="0" w:color="auto"/>
              <w:bottom w:val="single" w:sz="4" w:space="0" w:color="auto"/>
              <w:right w:val="single" w:sz="4" w:space="0" w:color="auto"/>
            </w:tcBorders>
            <w:shd w:val="clear" w:color="auto" w:fill="auto"/>
            <w:vAlign w:val="center"/>
            <w:hideMark/>
          </w:tcPr>
          <w:p w14:paraId="3690C670" w14:textId="4281A99D" w:rsidR="00916295" w:rsidRPr="003A2679" w:rsidRDefault="00B85046"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691" w:type="pct"/>
            <w:vMerge/>
            <w:tcBorders>
              <w:left w:val="single" w:sz="4" w:space="0" w:color="auto"/>
              <w:right w:val="single" w:sz="4" w:space="0" w:color="auto"/>
            </w:tcBorders>
            <w:shd w:val="clear" w:color="auto" w:fill="auto"/>
            <w:vAlign w:val="center"/>
            <w:hideMark/>
          </w:tcPr>
          <w:p w14:paraId="6B197939" w14:textId="77777777" w:rsidR="00916295" w:rsidRPr="003A2679" w:rsidRDefault="00916295" w:rsidP="003A2679">
            <w:pPr>
              <w:tabs>
                <w:tab w:val="left" w:pos="426"/>
              </w:tabs>
              <w:spacing w:after="0" w:line="256" w:lineRule="auto"/>
              <w:jc w:val="both"/>
              <w:rPr>
                <w:rFonts w:ascii="Times New Roman" w:eastAsia="Times New Roman" w:hAnsi="Times New Roman" w:cs="Times New Roman"/>
                <w:bCs/>
                <w:i/>
                <w:color w:val="000000" w:themeColor="text1"/>
                <w:sz w:val="20"/>
                <w:szCs w:val="20"/>
                <w:lang w:eastAsia="ru-RU"/>
              </w:rPr>
            </w:pPr>
          </w:p>
        </w:tc>
      </w:tr>
      <w:tr w:rsidR="003A2679" w:rsidRPr="003A2679" w14:paraId="04BF5317" w14:textId="77777777" w:rsidTr="0062209A">
        <w:trPr>
          <w:trHeight w:val="225"/>
        </w:trPr>
        <w:tc>
          <w:tcPr>
            <w:tcW w:w="701" w:type="pct"/>
            <w:vMerge w:val="restart"/>
            <w:tcBorders>
              <w:top w:val="single" w:sz="4" w:space="0" w:color="auto"/>
              <w:left w:val="single" w:sz="4" w:space="0" w:color="auto"/>
              <w:right w:val="single" w:sz="4" w:space="0" w:color="auto"/>
            </w:tcBorders>
            <w:shd w:val="clear" w:color="auto" w:fill="auto"/>
          </w:tcPr>
          <w:p w14:paraId="4CC90DF3" w14:textId="77777777" w:rsidR="005573FA" w:rsidRPr="003A2679" w:rsidRDefault="005573FA" w:rsidP="003A2679">
            <w:pPr>
              <w:tabs>
                <w:tab w:val="left" w:pos="426"/>
              </w:tabs>
              <w:spacing w:after="0" w:line="240" w:lineRule="auto"/>
              <w:jc w:val="both"/>
              <w:rPr>
                <w:rFonts w:ascii="Times New Roman" w:eastAsia="Times New Roman" w:hAnsi="Times New Roman" w:cs="Times New Roman"/>
                <w:bCs/>
                <w:i/>
                <w:iCs/>
                <w:color w:val="000000" w:themeColor="text1"/>
                <w:sz w:val="24"/>
                <w:szCs w:val="24"/>
                <w:lang w:eastAsia="ru-RU"/>
              </w:rPr>
            </w:pPr>
            <w:r w:rsidRPr="003A2679">
              <w:rPr>
                <w:rFonts w:ascii="Times New Roman" w:eastAsia="Times New Roman" w:hAnsi="Times New Roman" w:cs="Times New Roman"/>
                <w:b/>
                <w:bCs/>
                <w:iCs/>
                <w:color w:val="000000" w:themeColor="text1"/>
                <w:sz w:val="24"/>
                <w:szCs w:val="24"/>
                <w:lang w:eastAsia="ru-RU"/>
              </w:rPr>
              <w:lastRenderedPageBreak/>
              <w:t xml:space="preserve">Тема 2.11 </w:t>
            </w:r>
            <w:r w:rsidRPr="003A2679">
              <w:rPr>
                <w:rFonts w:ascii="Times New Roman" w:eastAsia="Times New Roman" w:hAnsi="Times New Roman" w:cs="Times New Roman"/>
                <w:bCs/>
                <w:iCs/>
                <w:color w:val="000000" w:themeColor="text1"/>
                <w:sz w:val="24"/>
                <w:szCs w:val="24"/>
                <w:lang w:eastAsia="ru-RU"/>
              </w:rPr>
              <w:t>Профессионально-прикладная физическая подготовка</w:t>
            </w:r>
          </w:p>
          <w:p w14:paraId="5828F70C" w14:textId="77777777" w:rsidR="005573FA" w:rsidRPr="003A2679" w:rsidRDefault="005573FA"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tcPr>
          <w:p w14:paraId="0BB3C8D4" w14:textId="77777777" w:rsidR="005573FA" w:rsidRPr="003A2679" w:rsidRDefault="005573FA"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69A640C" w14:textId="063283AD" w:rsidR="005573FA" w:rsidRPr="003A2679" w:rsidRDefault="005573FA" w:rsidP="003A2679">
            <w:pPr>
              <w:tabs>
                <w:tab w:val="left" w:pos="426"/>
              </w:tabs>
              <w:spacing w:after="0" w:line="240" w:lineRule="auto"/>
              <w:jc w:val="both"/>
              <w:rPr>
                <w:rFonts w:ascii="Times New Roman" w:eastAsia="Times New Roman" w:hAnsi="Times New Roman" w:cs="Times New Roman"/>
                <w:b/>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 (</w:t>
            </w:r>
            <w:proofErr w:type="gramStart"/>
            <w:r w:rsidRPr="003A2679">
              <w:rPr>
                <w:rFonts w:ascii="Times New Roman" w:eastAsia="Times New Roman" w:hAnsi="Times New Roman" w:cs="Times New Roman"/>
                <w:b/>
                <w:bCs/>
                <w:color w:val="000000" w:themeColor="text1"/>
                <w:sz w:val="24"/>
                <w:szCs w:val="24"/>
                <w:lang w:eastAsia="ru-RU"/>
              </w:rPr>
              <w:t>профессионально-ориентированное</w:t>
            </w:r>
            <w:proofErr w:type="gramEnd"/>
            <w:r w:rsidRPr="003A2679">
              <w:rPr>
                <w:rFonts w:ascii="Times New Roman" w:eastAsia="Times New Roman" w:hAnsi="Times New Roman" w:cs="Times New Roman"/>
                <w:b/>
                <w:bCs/>
                <w:color w:val="000000" w:themeColor="text1"/>
                <w:sz w:val="24"/>
                <w:szCs w:val="24"/>
                <w:lang w:eastAsia="ru-RU"/>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FCEE49" w14:textId="47C80D59" w:rsidR="005573FA" w:rsidRPr="003A2679" w:rsidRDefault="00B85046"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w:t>
            </w:r>
          </w:p>
        </w:tc>
        <w:tc>
          <w:tcPr>
            <w:tcW w:w="691" w:type="pct"/>
            <w:vMerge w:val="restart"/>
            <w:tcBorders>
              <w:top w:val="single" w:sz="4" w:space="0" w:color="auto"/>
              <w:left w:val="single" w:sz="4" w:space="0" w:color="auto"/>
              <w:right w:val="single" w:sz="4" w:space="0" w:color="auto"/>
            </w:tcBorders>
            <w:shd w:val="clear" w:color="auto" w:fill="auto"/>
          </w:tcPr>
          <w:p w14:paraId="1C323668" w14:textId="77777777" w:rsidR="005573FA" w:rsidRPr="003A2679" w:rsidRDefault="005573FA" w:rsidP="003A2679">
            <w:pPr>
              <w:tabs>
                <w:tab w:val="left" w:pos="426"/>
              </w:tabs>
              <w:spacing w:after="0" w:line="240" w:lineRule="auto"/>
              <w:jc w:val="both"/>
              <w:rPr>
                <w:rFonts w:ascii="Times New Roman" w:eastAsia="Times New Roman" w:hAnsi="Times New Roman" w:cs="Times New Roman"/>
                <w:bCs/>
                <w:color w:val="000000" w:themeColor="text1"/>
                <w:sz w:val="24"/>
                <w:szCs w:val="24"/>
                <w:lang w:eastAsia="ru-RU"/>
              </w:rPr>
            </w:pPr>
            <w:proofErr w:type="gramStart"/>
            <w:r w:rsidRPr="003A2679">
              <w:rPr>
                <w:rFonts w:ascii="Times New Roman" w:eastAsia="Times New Roman" w:hAnsi="Times New Roman" w:cs="Times New Roman"/>
                <w:bCs/>
                <w:color w:val="000000" w:themeColor="text1"/>
                <w:sz w:val="24"/>
                <w:szCs w:val="24"/>
                <w:lang w:eastAsia="ru-RU"/>
              </w:rPr>
              <w:t>ОК</w:t>
            </w:r>
            <w:proofErr w:type="gramEnd"/>
            <w:r w:rsidRPr="003A2679">
              <w:rPr>
                <w:rFonts w:ascii="Times New Roman" w:eastAsia="Times New Roman" w:hAnsi="Times New Roman" w:cs="Times New Roman"/>
                <w:bCs/>
                <w:color w:val="000000" w:themeColor="text1"/>
                <w:sz w:val="24"/>
                <w:szCs w:val="24"/>
                <w:lang w:eastAsia="ru-RU"/>
              </w:rPr>
              <w:t xml:space="preserve"> 1.4.8</w:t>
            </w:r>
          </w:p>
          <w:p w14:paraId="63245AE1" w14:textId="77777777" w:rsidR="005573FA" w:rsidRPr="003A2679" w:rsidRDefault="005573FA" w:rsidP="003A2679">
            <w:pPr>
              <w:tabs>
                <w:tab w:val="left" w:pos="426"/>
              </w:tabs>
              <w:spacing w:after="0" w:line="240" w:lineRule="auto"/>
              <w:jc w:val="both"/>
              <w:rPr>
                <w:rFonts w:ascii="Times New Roman" w:eastAsia="Times New Roman" w:hAnsi="Times New Roman" w:cs="Times New Roman"/>
                <w:bCs/>
                <w:iCs/>
                <w:color w:val="000000" w:themeColor="text1"/>
                <w:sz w:val="24"/>
                <w:szCs w:val="24"/>
                <w:lang w:eastAsia="ru-RU"/>
              </w:rPr>
            </w:pPr>
          </w:p>
        </w:tc>
      </w:tr>
      <w:tr w:rsidR="003A2679" w:rsidRPr="003A2679" w14:paraId="45564EA7" w14:textId="77777777" w:rsidTr="0062209A">
        <w:trPr>
          <w:trHeight w:val="443"/>
        </w:trPr>
        <w:tc>
          <w:tcPr>
            <w:tcW w:w="701" w:type="pct"/>
            <w:vMerge/>
            <w:tcBorders>
              <w:left w:val="single" w:sz="4" w:space="0" w:color="auto"/>
              <w:right w:val="single" w:sz="4" w:space="0" w:color="auto"/>
            </w:tcBorders>
            <w:shd w:val="clear" w:color="auto" w:fill="auto"/>
            <w:vAlign w:val="center"/>
            <w:hideMark/>
          </w:tcPr>
          <w:p w14:paraId="3AE35BAB" w14:textId="77777777" w:rsidR="005573FA" w:rsidRPr="003A2679" w:rsidRDefault="005573F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top w:val="single" w:sz="4" w:space="0" w:color="auto"/>
              <w:left w:val="single" w:sz="4" w:space="0" w:color="auto"/>
              <w:right w:val="single" w:sz="4" w:space="0" w:color="auto"/>
            </w:tcBorders>
            <w:shd w:val="clear" w:color="auto" w:fill="auto"/>
          </w:tcPr>
          <w:p w14:paraId="4B58352B" w14:textId="03DCC876" w:rsidR="00B85046" w:rsidRPr="003A2679" w:rsidRDefault="002676E1" w:rsidP="00B85046">
            <w:pPr>
              <w:tabs>
                <w:tab w:val="left" w:pos="426"/>
              </w:tabs>
              <w:suppressAutoHyphens/>
              <w:spacing w:after="0" w:line="25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75-76</w:t>
            </w:r>
          </w:p>
          <w:p w14:paraId="3A11EEFA" w14:textId="329B6579" w:rsidR="005573FA" w:rsidRPr="003A2679" w:rsidRDefault="005573FA" w:rsidP="003A2679">
            <w:pPr>
              <w:tabs>
                <w:tab w:val="left" w:pos="426"/>
              </w:tabs>
              <w:suppressAutoHyphens/>
              <w:spacing w:after="0" w:line="256" w:lineRule="auto"/>
              <w:jc w:val="center"/>
              <w:rPr>
                <w:rFonts w:ascii="Times New Roman" w:eastAsia="Times New Roman" w:hAnsi="Times New Roman" w:cs="Times New Roman"/>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F407F72" w14:textId="0B2C35A0" w:rsidR="005573FA" w:rsidRPr="003A2679" w:rsidRDefault="005573FA" w:rsidP="003A2679">
            <w:pPr>
              <w:tabs>
                <w:tab w:val="left" w:pos="426"/>
              </w:tabs>
              <w:suppressAutoHyphens/>
              <w:spacing w:after="0" w:line="256" w:lineRule="auto"/>
              <w:jc w:val="both"/>
              <w:rPr>
                <w:rFonts w:ascii="Times New Roman" w:eastAsia="Calibri" w:hAnsi="Times New Roman" w:cs="Times New Roman"/>
                <w:iCs/>
                <w:color w:val="000000" w:themeColor="text1"/>
                <w:sz w:val="24"/>
                <w:szCs w:val="24"/>
              </w:rPr>
            </w:pPr>
            <w:r w:rsidRPr="003A2679">
              <w:rPr>
                <w:rFonts w:ascii="Times New Roman" w:eastAsia="Times New Roman" w:hAnsi="Times New Roman" w:cs="Times New Roman"/>
                <w:color w:val="000000" w:themeColor="text1"/>
                <w:sz w:val="24"/>
                <w:szCs w:val="24"/>
                <w:lang w:eastAsia="ru-RU"/>
              </w:rPr>
              <w:t>1.</w:t>
            </w:r>
            <w:r w:rsidRPr="003A2679">
              <w:rPr>
                <w:rFonts w:ascii="Times New Roman" w:eastAsia="Calibri" w:hAnsi="Times New Roman" w:cs="Times New Roman"/>
                <w:i/>
                <w:iCs/>
                <w:color w:val="000000" w:themeColor="text1"/>
                <w:sz w:val="24"/>
                <w:szCs w:val="24"/>
              </w:rPr>
              <w:t xml:space="preserve"> </w:t>
            </w:r>
            <w:r w:rsidRPr="003A2679">
              <w:rPr>
                <w:rFonts w:ascii="Times New Roman" w:eastAsia="Calibri" w:hAnsi="Times New Roman" w:cs="Times New Roman"/>
                <w:iCs/>
                <w:color w:val="000000" w:themeColor="text1"/>
                <w:sz w:val="24"/>
                <w:szCs w:val="24"/>
              </w:rPr>
              <w:t>Виды физкультурно-спортивной деятельности, двигательные задания, упражнения, способствующие развитию значимых в профессиональной деятельности физических и психических качеств.</w:t>
            </w:r>
          </w:p>
        </w:tc>
        <w:tc>
          <w:tcPr>
            <w:tcW w:w="475" w:type="pct"/>
            <w:gridSpan w:val="2"/>
            <w:tcBorders>
              <w:top w:val="single" w:sz="4" w:space="0" w:color="auto"/>
              <w:left w:val="single" w:sz="4" w:space="0" w:color="auto"/>
              <w:right w:val="single" w:sz="4" w:space="0" w:color="auto"/>
            </w:tcBorders>
            <w:shd w:val="clear" w:color="auto" w:fill="auto"/>
            <w:vAlign w:val="center"/>
          </w:tcPr>
          <w:p w14:paraId="28660777" w14:textId="06CEDFA7" w:rsidR="005573FA" w:rsidRPr="003A2679" w:rsidRDefault="007349B3" w:rsidP="003A2679">
            <w:pPr>
              <w:tabs>
                <w:tab w:val="left" w:pos="426"/>
              </w:tabs>
              <w:spacing w:after="0" w:line="240" w:lineRule="auto"/>
              <w:jc w:val="center"/>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2</w:t>
            </w:r>
          </w:p>
        </w:tc>
        <w:tc>
          <w:tcPr>
            <w:tcW w:w="691" w:type="pct"/>
            <w:vMerge/>
            <w:tcBorders>
              <w:left w:val="single" w:sz="4" w:space="0" w:color="auto"/>
              <w:right w:val="single" w:sz="4" w:space="0" w:color="auto"/>
            </w:tcBorders>
            <w:shd w:val="clear" w:color="auto" w:fill="auto"/>
            <w:vAlign w:val="center"/>
            <w:hideMark/>
          </w:tcPr>
          <w:p w14:paraId="6D392BE8" w14:textId="77777777" w:rsidR="005573FA" w:rsidRPr="003A2679" w:rsidRDefault="005573FA"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r>
      <w:tr w:rsidR="003A2679" w:rsidRPr="003A2679" w14:paraId="2F889FC6" w14:textId="77777777" w:rsidTr="0062209A">
        <w:trPr>
          <w:trHeight w:val="285"/>
        </w:trPr>
        <w:tc>
          <w:tcPr>
            <w:tcW w:w="701" w:type="pct"/>
            <w:vMerge/>
            <w:tcBorders>
              <w:left w:val="single" w:sz="4" w:space="0" w:color="auto"/>
              <w:right w:val="single" w:sz="4" w:space="0" w:color="auto"/>
            </w:tcBorders>
            <w:shd w:val="clear" w:color="auto" w:fill="auto"/>
            <w:vAlign w:val="center"/>
            <w:hideMark/>
          </w:tcPr>
          <w:p w14:paraId="2FA78137" w14:textId="77777777" w:rsidR="005573FA" w:rsidRPr="003A2679" w:rsidRDefault="005573FA" w:rsidP="003A2679">
            <w:pPr>
              <w:tabs>
                <w:tab w:val="left" w:pos="426"/>
              </w:tabs>
              <w:spacing w:after="0" w:line="256" w:lineRule="auto"/>
              <w:jc w:val="both"/>
              <w:rPr>
                <w:rFonts w:ascii="Times New Roman" w:eastAsia="Times New Roman" w:hAnsi="Times New Roman" w:cs="Times New Roman"/>
                <w:b/>
                <w:bCs/>
                <w:color w:val="000000" w:themeColor="text1"/>
                <w:sz w:val="24"/>
                <w:szCs w:val="24"/>
                <w:lang w:eastAsia="ru-RU"/>
              </w:rPr>
            </w:pPr>
          </w:p>
        </w:tc>
        <w:tc>
          <w:tcPr>
            <w:tcW w:w="380" w:type="pct"/>
            <w:gridSpan w:val="3"/>
            <w:tcBorders>
              <w:left w:val="single" w:sz="4" w:space="0" w:color="auto"/>
              <w:right w:val="single" w:sz="4" w:space="0" w:color="auto"/>
            </w:tcBorders>
            <w:shd w:val="clear" w:color="auto" w:fill="auto"/>
          </w:tcPr>
          <w:p w14:paraId="3235F04A" w14:textId="22231E25" w:rsidR="00B85046" w:rsidRPr="003A2679" w:rsidRDefault="002676E1" w:rsidP="00B85046">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77-78</w:t>
            </w:r>
          </w:p>
          <w:p w14:paraId="5956A73D" w14:textId="630B63A9" w:rsidR="005573FA" w:rsidRPr="003A2679" w:rsidRDefault="005573FA"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hideMark/>
          </w:tcPr>
          <w:p w14:paraId="16696C09" w14:textId="6F3DB3D2" w:rsidR="005573FA" w:rsidRPr="003A2679" w:rsidRDefault="005573FA" w:rsidP="0062209A">
            <w:pPr>
              <w:shd w:val="clear" w:color="auto" w:fill="D9D9D9" w:themeFill="background1" w:themeFillShade="D9"/>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Практические занятия (</w:t>
            </w:r>
            <w:proofErr w:type="gramStart"/>
            <w:r w:rsidRPr="003A2679">
              <w:rPr>
                <w:rFonts w:ascii="Times New Roman" w:eastAsia="Times New Roman" w:hAnsi="Times New Roman" w:cs="Times New Roman"/>
                <w:b/>
                <w:bCs/>
                <w:color w:val="000000" w:themeColor="text1"/>
                <w:sz w:val="24"/>
                <w:szCs w:val="24"/>
                <w:lang w:eastAsia="ru-RU"/>
              </w:rPr>
              <w:t>профессионально-ориентированное</w:t>
            </w:r>
            <w:proofErr w:type="gramEnd"/>
            <w:r w:rsidRPr="003A2679">
              <w:rPr>
                <w:rFonts w:ascii="Times New Roman" w:eastAsia="Times New Roman" w:hAnsi="Times New Roman" w:cs="Times New Roman"/>
                <w:b/>
                <w:bCs/>
                <w:color w:val="000000" w:themeColor="text1"/>
                <w:sz w:val="24"/>
                <w:szCs w:val="24"/>
                <w:lang w:eastAsia="ru-RU"/>
              </w:rPr>
              <w:t>)</w:t>
            </w:r>
            <w:r w:rsidRPr="003A2679">
              <w:rPr>
                <w:rFonts w:ascii="Times New Roman" w:eastAsia="Times New Roman" w:hAnsi="Times New Roman" w:cs="Times New Roman"/>
                <w:color w:val="000000" w:themeColor="text1"/>
                <w:sz w:val="24"/>
                <w:szCs w:val="24"/>
                <w:lang w:eastAsia="ru-RU"/>
              </w:rPr>
              <w:t xml:space="preserve"> </w:t>
            </w:r>
          </w:p>
          <w:p w14:paraId="4814E250" w14:textId="656262F8" w:rsidR="005573FA" w:rsidRPr="003A2679" w:rsidRDefault="005573FA" w:rsidP="003A2679">
            <w:pPr>
              <w:tabs>
                <w:tab w:val="left" w:pos="426"/>
              </w:tabs>
              <w:spacing w:after="0" w:line="240" w:lineRule="auto"/>
              <w:jc w:val="both"/>
              <w:rPr>
                <w:rFonts w:ascii="Times New Roman" w:eastAsia="Times New Roman" w:hAnsi="Times New Roman" w:cs="Times New Roman"/>
                <w:color w:val="000000" w:themeColor="text1"/>
                <w:sz w:val="24"/>
                <w:szCs w:val="24"/>
                <w:lang w:eastAsia="ru-RU"/>
              </w:rPr>
            </w:pPr>
            <w:r w:rsidRPr="003A2679">
              <w:rPr>
                <w:rFonts w:ascii="Times New Roman" w:eastAsia="Times New Roman" w:hAnsi="Times New Roman" w:cs="Times New Roman"/>
                <w:color w:val="000000" w:themeColor="text1"/>
                <w:sz w:val="24"/>
                <w:szCs w:val="24"/>
                <w:lang w:eastAsia="ru-RU"/>
              </w:rPr>
              <w:t xml:space="preserve">Развитие профессионально – значимых физических </w:t>
            </w:r>
            <w:r w:rsidRPr="003A2679">
              <w:rPr>
                <w:rFonts w:ascii="Times New Roman" w:eastAsia="Times New Roman" w:hAnsi="Times New Roman" w:cs="Times New Roman"/>
                <w:bCs/>
                <w:iCs/>
                <w:color w:val="000000" w:themeColor="text1"/>
                <w:sz w:val="24"/>
                <w:szCs w:val="24"/>
                <w:lang w:eastAsia="ru-RU"/>
              </w:rPr>
              <w:t>и психических качеств</w:t>
            </w:r>
          </w:p>
        </w:tc>
        <w:tc>
          <w:tcPr>
            <w:tcW w:w="475" w:type="pct"/>
            <w:gridSpan w:val="2"/>
            <w:tcBorders>
              <w:left w:val="single" w:sz="4" w:space="0" w:color="auto"/>
              <w:right w:val="single" w:sz="4" w:space="0" w:color="auto"/>
            </w:tcBorders>
            <w:shd w:val="clear" w:color="auto" w:fill="auto"/>
            <w:vAlign w:val="center"/>
            <w:hideMark/>
          </w:tcPr>
          <w:p w14:paraId="643AF967" w14:textId="6D165B12" w:rsidR="005573FA" w:rsidRPr="003A2679" w:rsidRDefault="003028D2" w:rsidP="003A2679">
            <w:pPr>
              <w:tabs>
                <w:tab w:val="left" w:pos="426"/>
              </w:tabs>
              <w:spacing w:after="0" w:line="240" w:lineRule="auto"/>
              <w:jc w:val="center"/>
              <w:rPr>
                <w:rFonts w:ascii="Times New Roman" w:eastAsia="Times New Roman" w:hAnsi="Times New Roman" w:cs="Times New Roman"/>
                <w:bCs/>
                <w:color w:val="000000" w:themeColor="text1"/>
                <w:sz w:val="24"/>
                <w:szCs w:val="24"/>
                <w:lang w:eastAsia="ru-RU"/>
              </w:rPr>
            </w:pPr>
            <w:r w:rsidRPr="003A2679">
              <w:rPr>
                <w:rFonts w:ascii="Times New Roman" w:eastAsia="Times New Roman" w:hAnsi="Times New Roman" w:cs="Times New Roman"/>
                <w:bCs/>
                <w:color w:val="000000" w:themeColor="text1"/>
                <w:sz w:val="24"/>
                <w:szCs w:val="24"/>
                <w:lang w:eastAsia="ru-RU"/>
              </w:rPr>
              <w:t>2</w:t>
            </w:r>
          </w:p>
        </w:tc>
        <w:tc>
          <w:tcPr>
            <w:tcW w:w="691" w:type="pct"/>
            <w:vMerge/>
            <w:tcBorders>
              <w:left w:val="single" w:sz="4" w:space="0" w:color="auto"/>
              <w:right w:val="single" w:sz="4" w:space="0" w:color="auto"/>
            </w:tcBorders>
            <w:shd w:val="clear" w:color="auto" w:fill="auto"/>
            <w:vAlign w:val="center"/>
            <w:hideMark/>
          </w:tcPr>
          <w:p w14:paraId="457EE0F3" w14:textId="77777777" w:rsidR="005573FA" w:rsidRPr="003A2679" w:rsidRDefault="005573FA" w:rsidP="003A2679">
            <w:pPr>
              <w:tabs>
                <w:tab w:val="left" w:pos="426"/>
              </w:tabs>
              <w:spacing w:after="0" w:line="256" w:lineRule="auto"/>
              <w:jc w:val="both"/>
              <w:rPr>
                <w:rFonts w:ascii="Times New Roman" w:eastAsia="Times New Roman" w:hAnsi="Times New Roman" w:cs="Times New Roman"/>
                <w:bCs/>
                <w:iCs/>
                <w:color w:val="000000" w:themeColor="text1"/>
                <w:sz w:val="24"/>
                <w:szCs w:val="24"/>
                <w:lang w:eastAsia="ru-RU"/>
              </w:rPr>
            </w:pPr>
          </w:p>
        </w:tc>
      </w:tr>
      <w:tr w:rsidR="003A2679" w:rsidRPr="003A2679" w14:paraId="4C218B38" w14:textId="77777777" w:rsidTr="0062209A">
        <w:trPr>
          <w:trHeight w:val="20"/>
        </w:trPr>
        <w:tc>
          <w:tcPr>
            <w:tcW w:w="1081" w:type="pct"/>
            <w:gridSpan w:val="4"/>
            <w:tcBorders>
              <w:top w:val="single" w:sz="4" w:space="0" w:color="auto"/>
              <w:left w:val="single" w:sz="4" w:space="0" w:color="auto"/>
              <w:bottom w:val="single" w:sz="4" w:space="0" w:color="auto"/>
              <w:right w:val="single" w:sz="4" w:space="0" w:color="auto"/>
            </w:tcBorders>
            <w:shd w:val="clear" w:color="auto" w:fill="auto"/>
          </w:tcPr>
          <w:p w14:paraId="715C4544" w14:textId="77777777" w:rsidR="00C65346" w:rsidRPr="003A2679" w:rsidRDefault="00C65346"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p>
        </w:tc>
        <w:tc>
          <w:tcPr>
            <w:tcW w:w="2753" w:type="pct"/>
            <w:gridSpan w:val="2"/>
            <w:tcBorders>
              <w:top w:val="single" w:sz="4" w:space="0" w:color="auto"/>
              <w:left w:val="single" w:sz="4" w:space="0" w:color="auto"/>
              <w:bottom w:val="single" w:sz="4" w:space="0" w:color="auto"/>
              <w:right w:val="single" w:sz="4" w:space="0" w:color="auto"/>
            </w:tcBorders>
            <w:shd w:val="clear" w:color="auto" w:fill="auto"/>
            <w:hideMark/>
          </w:tcPr>
          <w:p w14:paraId="7A9AC447" w14:textId="6C5AC59F" w:rsidR="00C65346" w:rsidRPr="003A2679" w:rsidRDefault="00C65346" w:rsidP="003A2679">
            <w:pPr>
              <w:tabs>
                <w:tab w:val="left" w:pos="426"/>
              </w:tabs>
              <w:spacing w:after="0" w:line="240" w:lineRule="auto"/>
              <w:jc w:val="both"/>
              <w:rPr>
                <w:rFonts w:ascii="Times New Roman" w:eastAsia="Times New Roman" w:hAnsi="Times New Roman" w:cs="Times New Roman"/>
                <w:b/>
                <w:bCs/>
                <w:color w:val="000000" w:themeColor="text1"/>
                <w:sz w:val="24"/>
                <w:szCs w:val="24"/>
                <w:lang w:eastAsia="ru-RU"/>
              </w:rPr>
            </w:pPr>
            <w:r w:rsidRPr="003A2679">
              <w:rPr>
                <w:rFonts w:ascii="Times New Roman" w:eastAsia="Times New Roman" w:hAnsi="Times New Roman" w:cs="Times New Roman"/>
                <w:b/>
                <w:bCs/>
                <w:color w:val="000000" w:themeColor="text1"/>
                <w:sz w:val="24"/>
                <w:szCs w:val="24"/>
                <w:lang w:eastAsia="ru-RU"/>
              </w:rPr>
              <w:t>Всего:</w:t>
            </w:r>
          </w:p>
        </w:tc>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8C617" w14:textId="0ED47FC2" w:rsidR="00C65346" w:rsidRPr="003A2679" w:rsidRDefault="0062209A" w:rsidP="003A2679">
            <w:pPr>
              <w:tabs>
                <w:tab w:val="left" w:pos="426"/>
              </w:tabs>
              <w:spacing w:after="0" w:line="240" w:lineRule="auto"/>
              <w:jc w:val="center"/>
              <w:rPr>
                <w:rFonts w:ascii="Times New Roman" w:eastAsia="Times New Roman" w:hAnsi="Times New Roman" w:cs="Times New Roman"/>
                <w:b/>
                <w:bCs/>
                <w:i/>
                <w:color w:val="000000" w:themeColor="text1"/>
                <w:sz w:val="24"/>
                <w:szCs w:val="24"/>
                <w:lang w:eastAsia="ru-RU"/>
              </w:rPr>
            </w:pPr>
            <w:r>
              <w:rPr>
                <w:rFonts w:ascii="Times New Roman" w:eastAsia="Times New Roman" w:hAnsi="Times New Roman" w:cs="Times New Roman"/>
                <w:b/>
                <w:bCs/>
                <w:i/>
                <w:color w:val="000000" w:themeColor="text1"/>
                <w:sz w:val="24"/>
                <w:szCs w:val="24"/>
                <w:lang w:eastAsia="ru-RU"/>
              </w:rPr>
              <w:t>78</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34842238" w14:textId="77777777" w:rsidR="00C65346" w:rsidRPr="003A2679" w:rsidRDefault="00C65346" w:rsidP="003A2679">
            <w:pPr>
              <w:tabs>
                <w:tab w:val="left" w:pos="426"/>
              </w:tabs>
              <w:spacing w:after="0" w:line="240" w:lineRule="auto"/>
              <w:jc w:val="both"/>
              <w:rPr>
                <w:rFonts w:ascii="Times New Roman" w:eastAsia="Times New Roman" w:hAnsi="Times New Roman" w:cs="Times New Roman"/>
                <w:b/>
                <w:bCs/>
                <w:i/>
                <w:color w:val="000000" w:themeColor="text1"/>
                <w:sz w:val="24"/>
                <w:szCs w:val="24"/>
                <w:lang w:eastAsia="ru-RU"/>
              </w:rPr>
            </w:pPr>
          </w:p>
        </w:tc>
      </w:tr>
    </w:tbl>
    <w:p w14:paraId="3DE6CB1F" w14:textId="77777777" w:rsidR="002C21C5" w:rsidRPr="003A2679" w:rsidRDefault="002C21C5" w:rsidP="003A2679">
      <w:pPr>
        <w:tabs>
          <w:tab w:val="left" w:pos="426"/>
        </w:tabs>
        <w:suppressAutoHyphens/>
        <w:spacing w:after="200" w:line="276" w:lineRule="auto"/>
        <w:ind w:firstLine="567"/>
        <w:jc w:val="both"/>
        <w:rPr>
          <w:rFonts w:ascii="Times New Roman" w:eastAsia="Times New Roman" w:hAnsi="Times New Roman" w:cs="Times New Roman"/>
          <w:bCs/>
          <w:i/>
          <w:lang w:eastAsia="ru-RU"/>
        </w:rPr>
      </w:pPr>
    </w:p>
    <w:p w14:paraId="5A0B2DB1" w14:textId="77777777" w:rsidR="002C21C5" w:rsidRPr="003A2679" w:rsidRDefault="002C21C5" w:rsidP="003A2679">
      <w:pPr>
        <w:tabs>
          <w:tab w:val="left" w:pos="426"/>
        </w:tabs>
        <w:spacing w:after="0" w:line="276" w:lineRule="auto"/>
        <w:ind w:firstLine="567"/>
        <w:jc w:val="both"/>
        <w:rPr>
          <w:rFonts w:ascii="Times New Roman" w:eastAsia="Times New Roman" w:hAnsi="Times New Roman" w:cs="Times New Roman"/>
          <w:i/>
          <w:lang w:eastAsia="ru-RU"/>
        </w:rPr>
        <w:sectPr w:rsidR="002C21C5" w:rsidRPr="003A2679">
          <w:pgSz w:w="16840" w:h="11907" w:orient="landscape"/>
          <w:pgMar w:top="851" w:right="1134" w:bottom="851" w:left="992" w:header="709" w:footer="709" w:gutter="0"/>
          <w:cols w:space="720"/>
        </w:sectPr>
      </w:pPr>
    </w:p>
    <w:p w14:paraId="18202575" w14:textId="77777777" w:rsidR="00300A56" w:rsidRPr="00300A56" w:rsidRDefault="00300A56" w:rsidP="00300A56">
      <w:pPr>
        <w:keepNext/>
        <w:spacing w:after="120" w:line="240" w:lineRule="auto"/>
        <w:jc w:val="center"/>
        <w:rPr>
          <w:rFonts w:ascii="Times New Roman" w:eastAsia="Times New Roman" w:hAnsi="Times New Roman" w:cs="Times New Roman"/>
          <w:sz w:val="24"/>
          <w:szCs w:val="24"/>
          <w:lang w:eastAsia="ru-RU"/>
        </w:rPr>
      </w:pPr>
      <w:bookmarkStart w:id="8" w:name="_Toc152334671"/>
      <w:bookmarkStart w:id="9" w:name="_Toc156294574"/>
      <w:bookmarkStart w:id="10" w:name="_Toc156825296"/>
      <w:bookmarkEnd w:id="8"/>
      <w:bookmarkEnd w:id="9"/>
      <w:r w:rsidRPr="00300A56">
        <w:rPr>
          <w:rFonts w:ascii="Times New Roman" w:eastAsia="Times New Roman" w:hAnsi="Times New Roman" w:cs="Times New Roman"/>
          <w:b/>
          <w:bCs/>
          <w:color w:val="000000"/>
          <w:sz w:val="24"/>
          <w:szCs w:val="24"/>
          <w:lang w:eastAsia="ru-RU"/>
        </w:rPr>
        <w:lastRenderedPageBreak/>
        <w:t xml:space="preserve">3. Условия реализации </w:t>
      </w:r>
      <w:bookmarkEnd w:id="10"/>
      <w:r w:rsidRPr="00300A56">
        <w:rPr>
          <w:rFonts w:ascii="Times New Roman" w:eastAsia="Times New Roman" w:hAnsi="Times New Roman" w:cs="Times New Roman"/>
          <w:b/>
          <w:bCs/>
          <w:color w:val="000000"/>
          <w:sz w:val="24"/>
          <w:szCs w:val="24"/>
          <w:lang w:eastAsia="ru-RU"/>
        </w:rPr>
        <w:t>ДИСЦИПЛИНЫ</w:t>
      </w:r>
    </w:p>
    <w:p w14:paraId="2449C509" w14:textId="77777777" w:rsidR="00300A56" w:rsidRPr="00300A56" w:rsidRDefault="00300A56" w:rsidP="00300A56">
      <w:pPr>
        <w:spacing w:after="120" w:line="273" w:lineRule="auto"/>
        <w:ind w:firstLine="709"/>
        <w:rPr>
          <w:rFonts w:ascii="Times New Roman" w:eastAsia="Times New Roman" w:hAnsi="Times New Roman" w:cs="Times New Roman"/>
          <w:sz w:val="24"/>
          <w:szCs w:val="24"/>
          <w:lang w:eastAsia="ru-RU"/>
        </w:rPr>
      </w:pPr>
      <w:bookmarkStart w:id="11" w:name="_Toc152334672"/>
      <w:bookmarkStart w:id="12" w:name="_Toc156294575"/>
      <w:bookmarkStart w:id="13" w:name="_Toc156825297"/>
      <w:bookmarkEnd w:id="11"/>
      <w:bookmarkEnd w:id="12"/>
      <w:r w:rsidRPr="00300A56">
        <w:rPr>
          <w:rFonts w:ascii="Times New Roman" w:eastAsia="Times New Roman" w:hAnsi="Times New Roman" w:cs="Times New Roman"/>
          <w:b/>
          <w:bCs/>
          <w:color w:val="000000"/>
          <w:sz w:val="24"/>
          <w:szCs w:val="24"/>
          <w:lang w:eastAsia="ru-RU"/>
        </w:rPr>
        <w:t>3.1. Материально-техническое обеспечение</w:t>
      </w:r>
      <w:bookmarkEnd w:id="13"/>
    </w:p>
    <w:p w14:paraId="50BC2CF1" w14:textId="229712F0" w:rsidR="00300A56" w:rsidRPr="00300A56" w:rsidRDefault="00300A56" w:rsidP="00300A56">
      <w:pPr>
        <w:pStyle w:val="2293"/>
        <w:spacing w:before="0" w:beforeAutospacing="0" w:after="160" w:afterAutospacing="0"/>
        <w:ind w:firstLine="709"/>
        <w:jc w:val="both"/>
      </w:pPr>
      <w:r>
        <w:rPr>
          <w:color w:val="000000"/>
        </w:rPr>
        <w:t xml:space="preserve">Кабинет физической культуры, оснащенный в соответствии с приложением 3 ОПОП-П. </w:t>
      </w:r>
    </w:p>
    <w:p w14:paraId="56AAEB3B" w14:textId="71D77ABF" w:rsidR="002C21C5" w:rsidRPr="003A2679" w:rsidRDefault="002C21C5" w:rsidP="003A2679">
      <w:pPr>
        <w:tabs>
          <w:tab w:val="left" w:pos="426"/>
        </w:tabs>
        <w:suppressAutoHyphens/>
        <w:spacing w:after="0" w:line="276"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Для реализации программы учебной дисциплины предусмотрены спортивные сооружения:</w:t>
      </w:r>
    </w:p>
    <w:p w14:paraId="760F25D9"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(универсальный) спортивный зал, оснащенный спортивным инвентарём и оборудованием, обеспечивающим достижение результатов освоения учебной дисциплины;</w:t>
      </w:r>
    </w:p>
    <w:p w14:paraId="3E2BF9DB"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оборудованные открытые спортивные площадки, обеспечивающие достижение результатов освоения учебной дисциплины;</w:t>
      </w:r>
    </w:p>
    <w:p w14:paraId="381D227F"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плавательный бассейн, оснащенный спортивным инвентарём и оборудованием, обеспечивающим достижение результатов освоения учебной дисциплины.</w:t>
      </w:r>
    </w:p>
    <w:p w14:paraId="50C1371B" w14:textId="0D7D1D85"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перечень оборудования и инвентаря спортивных сооружений:</w:t>
      </w:r>
    </w:p>
    <w:p w14:paraId="1F6BDFE7"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
          <w:bCs/>
          <w:sz w:val="24"/>
          <w:szCs w:val="24"/>
          <w:lang w:eastAsia="ru-RU"/>
        </w:rPr>
      </w:pPr>
      <w:r w:rsidRPr="003A2679">
        <w:rPr>
          <w:rFonts w:ascii="Times New Roman" w:eastAsia="Times New Roman" w:hAnsi="Times New Roman" w:cs="Times New Roman"/>
          <w:b/>
          <w:bCs/>
          <w:sz w:val="24"/>
          <w:szCs w:val="24"/>
          <w:lang w:eastAsia="ru-RU"/>
        </w:rPr>
        <w:t>Спортивный зал:</w:t>
      </w:r>
    </w:p>
    <w:p w14:paraId="08795346"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 xml:space="preserve"> </w:t>
      </w:r>
      <w:proofErr w:type="gramStart"/>
      <w:r w:rsidRPr="003A2679">
        <w:rPr>
          <w:rFonts w:ascii="Times New Roman" w:eastAsia="Times New Roman" w:hAnsi="Times New Roman" w:cs="Times New Roman"/>
          <w:bCs/>
          <w:sz w:val="24"/>
          <w:szCs w:val="24"/>
          <w:lang w:eastAsia="ru-RU"/>
        </w:rPr>
        <w:t xml:space="preserve">- стенка гимнастическая; перекладина навесная универсальная для стенки гимнастической; гимнастические скамейки, маты гимнастические, канат для перетягивания, стойки для прыжков в высоту, перекладина для прыжков в высоту, зона приземления для прыжков в высоту, беговая дорожка, палки гимнастические, мячи набивные, мячи для метания, гантели (разные), гири 16, 24, 32 кг, секундомеры, динамометры, </w:t>
      </w:r>
      <w:proofErr w:type="gramEnd"/>
    </w:p>
    <w:p w14:paraId="317C5A4E"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мячи для мини-футбола и др.</w:t>
      </w:r>
    </w:p>
    <w:p w14:paraId="0AA12CD1" w14:textId="77777777"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
          <w:bCs/>
          <w:sz w:val="24"/>
          <w:szCs w:val="24"/>
          <w:lang w:eastAsia="ru-RU"/>
        </w:rPr>
      </w:pPr>
      <w:r w:rsidRPr="003A2679">
        <w:rPr>
          <w:rFonts w:ascii="Times New Roman" w:eastAsia="Times New Roman" w:hAnsi="Times New Roman" w:cs="Times New Roman"/>
          <w:b/>
          <w:bCs/>
          <w:sz w:val="24"/>
          <w:szCs w:val="24"/>
          <w:lang w:eastAsia="ru-RU"/>
        </w:rPr>
        <w:t>Открытые спортивные площадки:</w:t>
      </w:r>
    </w:p>
    <w:p w14:paraId="64411688" w14:textId="7D324D78" w:rsidR="002C21C5" w:rsidRPr="003A2679" w:rsidRDefault="002C21C5" w:rsidP="003A2679">
      <w:pPr>
        <w:tabs>
          <w:tab w:val="left" w:pos="426"/>
        </w:tabs>
        <w:suppressAutoHyphens/>
        <w:spacing w:after="0" w:line="240" w:lineRule="auto"/>
        <w:ind w:firstLine="567"/>
        <w:jc w:val="both"/>
        <w:rPr>
          <w:rFonts w:ascii="Times New Roman" w:eastAsia="Times New Roman" w:hAnsi="Times New Roman" w:cs="Times New Roman"/>
          <w:bCs/>
          <w:sz w:val="24"/>
          <w:szCs w:val="24"/>
          <w:lang w:eastAsia="ru-RU"/>
        </w:rPr>
      </w:pPr>
      <w:r w:rsidRPr="003A2679">
        <w:rPr>
          <w:rFonts w:ascii="Times New Roman" w:eastAsia="Times New Roman" w:hAnsi="Times New Roman" w:cs="Times New Roman"/>
          <w:bCs/>
          <w:sz w:val="24"/>
          <w:szCs w:val="24"/>
          <w:lang w:eastAsia="ru-RU"/>
        </w:rPr>
        <w:t xml:space="preserve"> </w:t>
      </w:r>
      <w:r w:rsidRPr="003A2679">
        <w:rPr>
          <w:rFonts w:ascii="Times New Roman" w:eastAsia="Times New Roman" w:hAnsi="Times New Roman" w:cs="Times New Roman"/>
          <w:bCs/>
          <w:sz w:val="24"/>
          <w:szCs w:val="24"/>
          <w:lang w:eastAsia="ru-RU"/>
        </w:rPr>
        <w:tab/>
      </w:r>
      <w:proofErr w:type="gramStart"/>
      <w:r w:rsidRPr="003A2679">
        <w:rPr>
          <w:rFonts w:ascii="Times New Roman" w:eastAsia="Times New Roman" w:hAnsi="Times New Roman" w:cs="Times New Roman"/>
          <w:bCs/>
          <w:sz w:val="24"/>
          <w:szCs w:val="24"/>
          <w:lang w:eastAsia="ru-RU"/>
        </w:rPr>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3A2679">
        <w:rPr>
          <w:rFonts w:ascii="Times New Roman" w:eastAsia="Times New Roman" w:hAnsi="Times New Roman" w:cs="Times New Roman"/>
          <w:bCs/>
          <w:sz w:val="24"/>
          <w:szCs w:val="24"/>
          <w:lang w:eastAsia="ru-RU"/>
        </w:rPr>
        <w:t>рукоход</w:t>
      </w:r>
      <w:proofErr w:type="spellEnd"/>
      <w:r w:rsidRPr="003A2679">
        <w:rPr>
          <w:rFonts w:ascii="Times New Roman" w:eastAsia="Times New Roman" w:hAnsi="Times New Roman" w:cs="Times New Roman"/>
          <w:bCs/>
          <w:sz w:val="24"/>
          <w:szCs w:val="24"/>
          <w:lang w:eastAsia="ru-RU"/>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sidRPr="003A2679">
        <w:rPr>
          <w:rFonts w:ascii="Times New Roman" w:eastAsia="Times New Roman" w:hAnsi="Times New Roman" w:cs="Times New Roman"/>
          <w:bCs/>
          <w:sz w:val="24"/>
          <w:szCs w:val="24"/>
          <w:lang w:eastAsia="ru-RU"/>
        </w:rPr>
        <w:t xml:space="preserve">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1152F778" w14:textId="0C90AD94" w:rsidR="00641A2A" w:rsidRPr="003A2679" w:rsidRDefault="00641A2A" w:rsidP="003A2679">
      <w:pPr>
        <w:tabs>
          <w:tab w:val="left" w:pos="426"/>
        </w:tabs>
        <w:spacing w:after="0" w:line="360" w:lineRule="auto"/>
        <w:ind w:firstLine="567"/>
        <w:jc w:val="both"/>
        <w:rPr>
          <w:rFonts w:ascii="Times New Roman" w:eastAsia="Times New Roman" w:hAnsi="Times New Roman" w:cs="Times New Roman"/>
          <w:b/>
          <w:bCs/>
          <w:sz w:val="24"/>
          <w:szCs w:val="24"/>
          <w:lang w:eastAsia="ru-RU"/>
        </w:rPr>
      </w:pPr>
    </w:p>
    <w:tbl>
      <w:tblPr>
        <w:tblW w:w="10065" w:type="dxa"/>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5" w:type="dxa"/>
        </w:tblCellMar>
        <w:tblLook w:val="04A0" w:firstRow="1" w:lastRow="0" w:firstColumn="1" w:lastColumn="0" w:noHBand="0" w:noVBand="1"/>
      </w:tblPr>
      <w:tblGrid>
        <w:gridCol w:w="2977"/>
        <w:gridCol w:w="7088"/>
      </w:tblGrid>
      <w:tr w:rsidR="00641A2A" w:rsidRPr="003A2679" w14:paraId="1CFA85D1" w14:textId="77777777" w:rsidTr="00641A2A">
        <w:trPr>
          <w:trHeight w:val="1417"/>
        </w:trPr>
        <w:tc>
          <w:tcPr>
            <w:tcW w:w="2977" w:type="dxa"/>
            <w:tcBorders>
              <w:top w:val="single" w:sz="4" w:space="0" w:color="000000"/>
              <w:left w:val="single" w:sz="4" w:space="0" w:color="000000"/>
              <w:bottom w:val="single" w:sz="4" w:space="0" w:color="000000"/>
              <w:right w:val="single" w:sz="4" w:space="0" w:color="000000"/>
            </w:tcBorders>
            <w:hideMark/>
          </w:tcPr>
          <w:p w14:paraId="36EC80ED" w14:textId="77777777" w:rsidR="00641A2A" w:rsidRPr="003A2679" w:rsidRDefault="00641A2A" w:rsidP="003A2679">
            <w:pPr>
              <w:widowControl w:val="0"/>
              <w:tabs>
                <w:tab w:val="left" w:pos="426"/>
              </w:tabs>
              <w:suppressAutoHyphens/>
              <w:spacing w:after="0" w:line="360"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Спортивный зал/ Тренажерный зал</w:t>
            </w:r>
          </w:p>
        </w:tc>
        <w:tc>
          <w:tcPr>
            <w:tcW w:w="7088" w:type="dxa"/>
            <w:tcBorders>
              <w:top w:val="single" w:sz="4" w:space="0" w:color="000000"/>
              <w:left w:val="single" w:sz="4" w:space="0" w:color="000000"/>
              <w:bottom w:val="single" w:sz="4" w:space="0" w:color="000000"/>
              <w:right w:val="single" w:sz="4" w:space="0" w:color="000000"/>
            </w:tcBorders>
            <w:hideMark/>
          </w:tcPr>
          <w:tbl>
            <w:tblPr>
              <w:tblW w:w="7020" w:type="dxa"/>
              <w:tblLayout w:type="fixed"/>
              <w:tblLook w:val="04A0" w:firstRow="1" w:lastRow="0" w:firstColumn="1" w:lastColumn="0" w:noHBand="0" w:noVBand="1"/>
            </w:tblPr>
            <w:tblGrid>
              <w:gridCol w:w="7020"/>
            </w:tblGrid>
            <w:tr w:rsidR="00641A2A" w:rsidRPr="003A2679" w14:paraId="613C76E1" w14:textId="77777777">
              <w:trPr>
                <w:trHeight w:val="232"/>
              </w:trPr>
              <w:tc>
                <w:tcPr>
                  <w:tcW w:w="7018" w:type="dxa"/>
                  <w:hideMark/>
                </w:tcPr>
                <w:p w14:paraId="2A1ACD23"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 xml:space="preserve">Комплект тренажеров в составе: </w:t>
                  </w:r>
                  <w:proofErr w:type="spellStart"/>
                  <w:proofErr w:type="gramStart"/>
                  <w:r w:rsidRPr="003A2679">
                    <w:rPr>
                      <w:rFonts w:ascii="Times New Roman" w:eastAsia="Times New Roman" w:hAnsi="Times New Roman" w:cs="Times New Roman"/>
                      <w:sz w:val="24"/>
                      <w:szCs w:val="24"/>
                      <w:lang w:eastAsia="ru-RU"/>
                    </w:rPr>
                    <w:t>Эллипт</w:t>
                  </w:r>
                  <w:proofErr w:type="spellEnd"/>
                  <w:proofErr w:type="gramEnd"/>
                  <w:r w:rsidRPr="003A2679">
                    <w:rPr>
                      <w:rFonts w:ascii="Times New Roman" w:eastAsia="Times New Roman" w:hAnsi="Times New Roman" w:cs="Times New Roman"/>
                      <w:sz w:val="24"/>
                      <w:szCs w:val="24"/>
                      <w:lang w:eastAsia="ru-RU"/>
                    </w:rPr>
                    <w:t xml:space="preserve">, </w:t>
                  </w:r>
                  <w:proofErr w:type="spellStart"/>
                  <w:r w:rsidRPr="003A2679">
                    <w:rPr>
                      <w:rFonts w:ascii="Times New Roman" w:eastAsia="Times New Roman" w:hAnsi="Times New Roman" w:cs="Times New Roman"/>
                      <w:sz w:val="24"/>
                      <w:szCs w:val="24"/>
                      <w:lang w:eastAsia="ru-RU"/>
                    </w:rPr>
                    <w:t>мультицентр</w:t>
                  </w:r>
                  <w:proofErr w:type="spellEnd"/>
                </w:p>
              </w:tc>
            </w:tr>
            <w:tr w:rsidR="00641A2A" w:rsidRPr="003A2679" w14:paraId="6ADF6A4A" w14:textId="77777777">
              <w:trPr>
                <w:trHeight w:val="171"/>
              </w:trPr>
              <w:tc>
                <w:tcPr>
                  <w:tcW w:w="7018" w:type="dxa"/>
                  <w:hideMark/>
                </w:tcPr>
                <w:p w14:paraId="67A9744C"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Стол теннисный</w:t>
                  </w:r>
                </w:p>
              </w:tc>
            </w:tr>
            <w:tr w:rsidR="00641A2A" w:rsidRPr="003A2679" w14:paraId="726BC643" w14:textId="77777777">
              <w:trPr>
                <w:trHeight w:val="171"/>
              </w:trPr>
              <w:tc>
                <w:tcPr>
                  <w:tcW w:w="7018" w:type="dxa"/>
                  <w:hideMark/>
                </w:tcPr>
                <w:p w14:paraId="17FD7B31"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Стол теннисный с сеткой</w:t>
                  </w:r>
                </w:p>
              </w:tc>
            </w:tr>
            <w:tr w:rsidR="00641A2A" w:rsidRPr="003A2679" w14:paraId="7EEB6846" w14:textId="77777777">
              <w:trPr>
                <w:trHeight w:val="171"/>
              </w:trPr>
              <w:tc>
                <w:tcPr>
                  <w:tcW w:w="7018" w:type="dxa"/>
                  <w:hideMark/>
                </w:tcPr>
                <w:p w14:paraId="2BA1F2C6"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Стол теннисный с сеткой</w:t>
                  </w:r>
                </w:p>
              </w:tc>
            </w:tr>
            <w:tr w:rsidR="00641A2A" w:rsidRPr="003A2679" w14:paraId="77AD62A1" w14:textId="77777777">
              <w:trPr>
                <w:trHeight w:val="171"/>
              </w:trPr>
              <w:tc>
                <w:tcPr>
                  <w:tcW w:w="7018" w:type="dxa"/>
                  <w:hideMark/>
                </w:tcPr>
                <w:p w14:paraId="280C372C"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Тренажер силовой «</w:t>
                  </w:r>
                  <w:proofErr w:type="spellStart"/>
                  <w:r w:rsidRPr="003A2679">
                    <w:rPr>
                      <w:rFonts w:ascii="Times New Roman" w:eastAsia="Times New Roman" w:hAnsi="Times New Roman" w:cs="Times New Roman"/>
                      <w:sz w:val="24"/>
                      <w:szCs w:val="24"/>
                      <w:lang w:eastAsia="ru-RU"/>
                    </w:rPr>
                    <w:t>Кросовер</w:t>
                  </w:r>
                  <w:proofErr w:type="spellEnd"/>
                  <w:r w:rsidRPr="003A2679">
                    <w:rPr>
                      <w:rFonts w:ascii="Times New Roman" w:eastAsia="Times New Roman" w:hAnsi="Times New Roman" w:cs="Times New Roman"/>
                      <w:sz w:val="24"/>
                      <w:szCs w:val="24"/>
                      <w:lang w:eastAsia="ru-RU"/>
                    </w:rPr>
                    <w:t>»</w:t>
                  </w:r>
                </w:p>
              </w:tc>
            </w:tr>
            <w:tr w:rsidR="00641A2A" w:rsidRPr="003A2679" w14:paraId="115B8491" w14:textId="77777777">
              <w:trPr>
                <w:trHeight w:val="106"/>
              </w:trPr>
              <w:tc>
                <w:tcPr>
                  <w:tcW w:w="7018" w:type="dxa"/>
                  <w:hideMark/>
                </w:tcPr>
                <w:p w14:paraId="51ADBDE9"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Тренажер силовой для верхней части спины</w:t>
                  </w:r>
                </w:p>
              </w:tc>
            </w:tr>
            <w:tr w:rsidR="00641A2A" w:rsidRPr="003A2679" w14:paraId="3EAD758F" w14:textId="77777777">
              <w:trPr>
                <w:trHeight w:val="182"/>
              </w:trPr>
              <w:tc>
                <w:tcPr>
                  <w:tcW w:w="7018" w:type="dxa"/>
                  <w:hideMark/>
                </w:tcPr>
                <w:p w14:paraId="7EF957E2"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lastRenderedPageBreak/>
                    <w:t>Тренажер силовой для верхней части спины</w:t>
                  </w:r>
                </w:p>
              </w:tc>
            </w:tr>
            <w:tr w:rsidR="00641A2A" w:rsidRPr="003A2679" w14:paraId="1C0B9275" w14:textId="77777777">
              <w:trPr>
                <w:trHeight w:val="238"/>
              </w:trPr>
              <w:tc>
                <w:tcPr>
                  <w:tcW w:w="7018" w:type="dxa"/>
                  <w:hideMark/>
                </w:tcPr>
                <w:p w14:paraId="1F83BD8D"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Тренажер силовой для нижней части спины</w:t>
                  </w:r>
                </w:p>
              </w:tc>
            </w:tr>
            <w:tr w:rsidR="00641A2A" w:rsidRPr="003A2679" w14:paraId="2932130D" w14:textId="77777777">
              <w:trPr>
                <w:trHeight w:val="338"/>
              </w:trPr>
              <w:tc>
                <w:tcPr>
                  <w:tcW w:w="7018" w:type="dxa"/>
                  <w:hideMark/>
                </w:tcPr>
                <w:p w14:paraId="02FE49E1"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 xml:space="preserve">Тренажер силовой для </w:t>
                  </w:r>
                  <w:proofErr w:type="spellStart"/>
                  <w:r w:rsidRPr="003A2679">
                    <w:rPr>
                      <w:rFonts w:ascii="Times New Roman" w:eastAsia="Times New Roman" w:hAnsi="Times New Roman" w:cs="Times New Roman"/>
                      <w:sz w:val="24"/>
                      <w:szCs w:val="24"/>
                      <w:lang w:eastAsia="ru-RU"/>
                    </w:rPr>
                    <w:t>трицепсовой</w:t>
                  </w:r>
                  <w:proofErr w:type="spellEnd"/>
                  <w:r w:rsidRPr="003A2679">
                    <w:rPr>
                      <w:rFonts w:ascii="Times New Roman" w:eastAsia="Times New Roman" w:hAnsi="Times New Roman" w:cs="Times New Roman"/>
                      <w:sz w:val="24"/>
                      <w:szCs w:val="24"/>
                      <w:lang w:eastAsia="ru-RU"/>
                    </w:rPr>
                    <w:t xml:space="preserve"> части бедра</w:t>
                  </w:r>
                </w:p>
                <w:p w14:paraId="7064F921" w14:textId="77777777" w:rsidR="00641A2A" w:rsidRPr="003A2679" w:rsidRDefault="00641A2A" w:rsidP="003A2679">
                  <w:pPr>
                    <w:tabs>
                      <w:tab w:val="left" w:pos="426"/>
                    </w:tabs>
                    <w:spacing w:after="0" w:line="360" w:lineRule="auto"/>
                    <w:ind w:firstLine="567"/>
                    <w:jc w:val="both"/>
                    <w:outlineLvl w:val="1"/>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 xml:space="preserve">Лыжи </w:t>
                  </w:r>
                  <w:proofErr w:type="gramStart"/>
                  <w:r w:rsidRPr="003A2679">
                    <w:rPr>
                      <w:rFonts w:ascii="Times New Roman" w:eastAsia="Times New Roman" w:hAnsi="Times New Roman" w:cs="Times New Roman"/>
                      <w:sz w:val="24"/>
                      <w:szCs w:val="24"/>
                      <w:lang w:eastAsia="ru-RU"/>
                    </w:rPr>
                    <w:t>п</w:t>
                  </w:r>
                  <w:proofErr w:type="gramEnd"/>
                  <w:r w:rsidRPr="003A2679">
                    <w:rPr>
                      <w:rFonts w:ascii="Times New Roman" w:eastAsia="Times New Roman" w:hAnsi="Times New Roman" w:cs="Times New Roman"/>
                      <w:sz w:val="24"/>
                      <w:szCs w:val="24"/>
                      <w:lang w:eastAsia="ru-RU"/>
                    </w:rPr>
                    <w:t>/пластиковые НКЛ 180 см -30 шт.</w:t>
                  </w:r>
                </w:p>
                <w:p w14:paraId="6CB65043" w14:textId="77777777" w:rsidR="00641A2A" w:rsidRPr="003A2679" w:rsidRDefault="00641A2A" w:rsidP="003A2679">
                  <w:pPr>
                    <w:tabs>
                      <w:tab w:val="left" w:pos="426"/>
                    </w:tabs>
                    <w:spacing w:after="0" w:line="360" w:lineRule="auto"/>
                    <w:ind w:firstLine="567"/>
                    <w:jc w:val="both"/>
                    <w:rPr>
                      <w:rFonts w:ascii="Times New Roman" w:eastAsia="Times New Roman" w:hAnsi="Times New Roman" w:cs="Times New Roman"/>
                      <w:sz w:val="24"/>
                      <w:szCs w:val="24"/>
                      <w:lang w:eastAsia="ru-RU"/>
                    </w:rPr>
                  </w:pPr>
                  <w:r w:rsidRPr="003A2679">
                    <w:rPr>
                      <w:rFonts w:ascii="Times New Roman" w:eastAsia="Times New Roman" w:hAnsi="Times New Roman" w:cs="Times New Roman"/>
                      <w:sz w:val="24"/>
                      <w:szCs w:val="24"/>
                      <w:lang w:eastAsia="ru-RU"/>
                    </w:rPr>
                    <w:t>Маты гимнастические 2000*1000*100мм (</w:t>
                  </w:r>
                  <w:proofErr w:type="spellStart"/>
                  <w:r w:rsidRPr="003A2679">
                    <w:rPr>
                      <w:rFonts w:ascii="Times New Roman" w:eastAsia="Times New Roman" w:hAnsi="Times New Roman" w:cs="Times New Roman"/>
                      <w:sz w:val="24"/>
                      <w:szCs w:val="24"/>
                      <w:lang w:eastAsia="ru-RU"/>
                    </w:rPr>
                    <w:t>пенополиэтилен</w:t>
                  </w:r>
                  <w:proofErr w:type="spellEnd"/>
                  <w:r w:rsidRPr="003A2679">
                    <w:rPr>
                      <w:rFonts w:ascii="Times New Roman" w:eastAsia="Times New Roman" w:hAnsi="Times New Roman" w:cs="Times New Roman"/>
                      <w:sz w:val="24"/>
                      <w:szCs w:val="24"/>
                      <w:lang w:eastAsia="ru-RU"/>
                    </w:rPr>
                    <w:t>)- 10 шт., стена шведская</w:t>
                  </w:r>
                </w:p>
              </w:tc>
            </w:tr>
          </w:tbl>
          <w:p w14:paraId="0111A52E" w14:textId="77777777" w:rsidR="00641A2A" w:rsidRPr="003A2679" w:rsidRDefault="00641A2A" w:rsidP="003A2679">
            <w:pPr>
              <w:tabs>
                <w:tab w:val="left" w:pos="426"/>
              </w:tabs>
              <w:spacing w:after="0" w:line="240" w:lineRule="auto"/>
              <w:ind w:firstLine="567"/>
              <w:jc w:val="both"/>
              <w:rPr>
                <w:rFonts w:ascii="Times New Roman" w:eastAsia="Times New Roman" w:hAnsi="Times New Roman" w:cs="Times New Roman"/>
                <w:sz w:val="20"/>
                <w:szCs w:val="20"/>
                <w:lang w:eastAsia="ru-RU"/>
              </w:rPr>
            </w:pPr>
          </w:p>
        </w:tc>
      </w:tr>
    </w:tbl>
    <w:p w14:paraId="51EC6DEE" w14:textId="77777777" w:rsidR="00641A2A" w:rsidRPr="003A2679" w:rsidRDefault="00641A2A" w:rsidP="003A2679">
      <w:pPr>
        <w:widowControl w:val="0"/>
        <w:tabs>
          <w:tab w:val="left" w:pos="0"/>
          <w:tab w:val="left" w:pos="426"/>
          <w:tab w:val="left" w:pos="851"/>
        </w:tabs>
        <w:suppressAutoHyphens/>
        <w:spacing w:after="0" w:line="360" w:lineRule="auto"/>
        <w:ind w:firstLine="567"/>
        <w:jc w:val="both"/>
        <w:rPr>
          <w:rFonts w:ascii="Times New Roman" w:eastAsia="SimSun" w:hAnsi="Times New Roman" w:cs="Times New Roman"/>
          <w:b/>
          <w:kern w:val="2"/>
          <w:sz w:val="28"/>
          <w:szCs w:val="28"/>
          <w:lang w:eastAsia="hi-IN" w:bidi="hi-IN"/>
        </w:rPr>
      </w:pPr>
    </w:p>
    <w:p w14:paraId="0447BEB6" w14:textId="77777777" w:rsidR="00EF4C63" w:rsidRPr="00EF4C63" w:rsidRDefault="00641A2A" w:rsidP="00EF4C63">
      <w:pPr>
        <w:pStyle w:val="3283"/>
        <w:spacing w:before="0" w:beforeAutospacing="0" w:after="120" w:afterAutospacing="0" w:line="273" w:lineRule="auto"/>
        <w:ind w:firstLine="709"/>
      </w:pPr>
      <w:r w:rsidRPr="003A2679">
        <w:rPr>
          <w:rFonts w:eastAsia="SimSun"/>
          <w:b/>
          <w:kern w:val="2"/>
          <w:sz w:val="28"/>
          <w:szCs w:val="28"/>
          <w:lang w:eastAsia="hi-IN" w:bidi="hi-IN"/>
        </w:rPr>
        <w:br w:type="page"/>
      </w:r>
      <w:r w:rsidRPr="003A2679">
        <w:rPr>
          <w:rFonts w:eastAsia="SimSun"/>
          <w:kern w:val="2"/>
          <w:sz w:val="20"/>
          <w:lang w:eastAsia="hi-IN" w:bidi="hi-IN"/>
        </w:rPr>
        <w:lastRenderedPageBreak/>
        <w:tab/>
      </w:r>
      <w:r w:rsidR="00EF4C63" w:rsidRPr="00EF4C63">
        <w:rPr>
          <w:b/>
          <w:bCs/>
          <w:color w:val="000000"/>
        </w:rPr>
        <w:t>3.2. Учебно-методическое обеспечение</w:t>
      </w:r>
    </w:p>
    <w:p w14:paraId="4F6C04C3" w14:textId="77777777" w:rsidR="00EF4C63" w:rsidRPr="00EF4C63" w:rsidRDefault="00EF4C63" w:rsidP="00EF4C63">
      <w:pPr>
        <w:spacing w:after="0" w:line="273" w:lineRule="auto"/>
        <w:ind w:firstLine="709"/>
        <w:rPr>
          <w:rFonts w:ascii="Times New Roman" w:eastAsia="Times New Roman" w:hAnsi="Times New Roman" w:cs="Times New Roman"/>
          <w:sz w:val="24"/>
          <w:szCs w:val="24"/>
          <w:lang w:eastAsia="ru-RU"/>
        </w:rPr>
      </w:pPr>
      <w:bookmarkStart w:id="14" w:name="_Hlk156820957"/>
      <w:r w:rsidRPr="00EF4C63">
        <w:rPr>
          <w:rFonts w:ascii="Times New Roman" w:eastAsia="Times New Roman" w:hAnsi="Times New Roman" w:cs="Times New Roman"/>
          <w:b/>
          <w:bCs/>
          <w:color w:val="000000"/>
          <w:sz w:val="24"/>
          <w:szCs w:val="24"/>
          <w:lang w:eastAsia="ru-RU"/>
        </w:rPr>
        <w:t>3.2.1. Основные печатные и/или электронные издания</w:t>
      </w:r>
      <w:bookmarkEnd w:id="14"/>
    </w:p>
    <w:p w14:paraId="328013CB" w14:textId="213834A1" w:rsidR="002C21C5" w:rsidRPr="003A2679" w:rsidRDefault="002C21C5" w:rsidP="00EF4C63">
      <w:pPr>
        <w:widowControl w:val="0"/>
        <w:tabs>
          <w:tab w:val="left" w:pos="0"/>
          <w:tab w:val="left" w:pos="426"/>
          <w:tab w:val="left" w:pos="851"/>
        </w:tabs>
        <w:suppressAutoHyphens/>
        <w:spacing w:after="0" w:line="360" w:lineRule="auto"/>
        <w:ind w:firstLine="567"/>
        <w:jc w:val="both"/>
        <w:rPr>
          <w:rFonts w:ascii="Times New Roman" w:eastAsia="Times New Roman" w:hAnsi="Times New Roman" w:cs="Times New Roman"/>
          <w:sz w:val="24"/>
          <w:szCs w:val="24"/>
          <w:lang w:eastAsia="ru-RU"/>
        </w:rPr>
      </w:pPr>
    </w:p>
    <w:p w14:paraId="6E799BD1"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bookmarkStart w:id="15" w:name="_Hlk96009976"/>
      <w:r w:rsidRPr="0058086A">
        <w:rPr>
          <w:rFonts w:ascii="Times New Roman" w:eastAsia="Times New Roman" w:hAnsi="Times New Roman" w:cs="Times New Roman"/>
          <w:color w:val="000000"/>
          <w:sz w:val="24"/>
          <w:szCs w:val="24"/>
          <w:lang w:eastAsia="ru-RU"/>
        </w:rPr>
        <w:t>1.Матвеев, А. П. Физическая культура: 10—11 классы: базовый уровень</w:t>
      </w:r>
      <w:proofErr w:type="gramStart"/>
      <w:r w:rsidRPr="0058086A">
        <w:rPr>
          <w:rFonts w:ascii="Times New Roman" w:eastAsia="Times New Roman" w:hAnsi="Times New Roman" w:cs="Times New Roman"/>
          <w:color w:val="000000"/>
          <w:sz w:val="24"/>
          <w:szCs w:val="24"/>
          <w:lang w:eastAsia="ru-RU"/>
        </w:rPr>
        <w:t xml:space="preserve"> :</w:t>
      </w:r>
      <w:proofErr w:type="gramEnd"/>
      <w:r w:rsidRPr="0058086A">
        <w:rPr>
          <w:rFonts w:ascii="Times New Roman" w:eastAsia="Times New Roman" w:hAnsi="Times New Roman" w:cs="Times New Roman"/>
          <w:color w:val="000000"/>
          <w:sz w:val="24"/>
          <w:szCs w:val="24"/>
          <w:lang w:eastAsia="ru-RU"/>
        </w:rPr>
        <w:t xml:space="preserve"> учебник. — М.</w:t>
      </w:r>
      <w:proofErr w:type="gramStart"/>
      <w:r w:rsidRPr="0058086A">
        <w:rPr>
          <w:rFonts w:ascii="Times New Roman" w:eastAsia="Times New Roman" w:hAnsi="Times New Roman" w:cs="Times New Roman"/>
          <w:color w:val="000000"/>
          <w:sz w:val="24"/>
          <w:szCs w:val="24"/>
          <w:lang w:eastAsia="ru-RU"/>
        </w:rPr>
        <w:t xml:space="preserve"> :</w:t>
      </w:r>
      <w:proofErr w:type="gramEnd"/>
      <w:r w:rsidRPr="0058086A">
        <w:rPr>
          <w:rFonts w:ascii="Times New Roman" w:eastAsia="Times New Roman" w:hAnsi="Times New Roman" w:cs="Times New Roman"/>
          <w:color w:val="000000"/>
          <w:sz w:val="24"/>
          <w:szCs w:val="24"/>
          <w:lang w:eastAsia="ru-RU"/>
        </w:rPr>
        <w:t xml:space="preserve"> Просвещение, 2022.</w:t>
      </w:r>
    </w:p>
    <w:p w14:paraId="4A5B96A3" w14:textId="77777777" w:rsidR="0058086A" w:rsidRPr="0058086A" w:rsidRDefault="0058086A" w:rsidP="0058086A">
      <w:pPr>
        <w:widowControl w:val="0"/>
        <w:tabs>
          <w:tab w:val="left" w:pos="0"/>
          <w:tab w:val="left" w:pos="851"/>
        </w:tabs>
        <w:spacing w:after="0" w:line="360"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sz w:val="24"/>
          <w:szCs w:val="24"/>
          <w:lang w:eastAsia="ru-RU"/>
        </w:rPr>
        <w:t xml:space="preserve">2.Лях В.И. Физическая культура 10-11 </w:t>
      </w:r>
      <w:proofErr w:type="spellStart"/>
      <w:r w:rsidRPr="0058086A">
        <w:rPr>
          <w:rFonts w:ascii="Times New Roman" w:eastAsia="Times New Roman" w:hAnsi="Times New Roman" w:cs="Times New Roman"/>
          <w:color w:val="000000"/>
          <w:sz w:val="24"/>
          <w:szCs w:val="24"/>
          <w:lang w:eastAsia="ru-RU"/>
        </w:rPr>
        <w:t>кл</w:t>
      </w:r>
      <w:proofErr w:type="spellEnd"/>
      <w:r w:rsidRPr="0058086A">
        <w:rPr>
          <w:rFonts w:ascii="Times New Roman" w:eastAsia="Times New Roman" w:hAnsi="Times New Roman" w:cs="Times New Roman"/>
          <w:color w:val="000000"/>
          <w:sz w:val="24"/>
          <w:szCs w:val="24"/>
          <w:lang w:eastAsia="ru-RU"/>
        </w:rPr>
        <w:t>.: учебник. Базовый</w:t>
      </w:r>
      <w:proofErr w:type="gramStart"/>
      <w:r w:rsidRPr="0058086A">
        <w:rPr>
          <w:rFonts w:ascii="Times New Roman" w:eastAsia="Times New Roman" w:hAnsi="Times New Roman" w:cs="Times New Roman"/>
          <w:color w:val="000000"/>
          <w:sz w:val="24"/>
          <w:szCs w:val="24"/>
          <w:lang w:eastAsia="ru-RU"/>
        </w:rPr>
        <w:t>.-</w:t>
      </w:r>
      <w:proofErr w:type="gramEnd"/>
      <w:r w:rsidRPr="0058086A">
        <w:rPr>
          <w:rFonts w:ascii="Times New Roman" w:eastAsia="Times New Roman" w:hAnsi="Times New Roman" w:cs="Times New Roman"/>
          <w:color w:val="000000"/>
          <w:sz w:val="24"/>
          <w:szCs w:val="24"/>
          <w:lang w:eastAsia="ru-RU"/>
        </w:rPr>
        <w:t>М.:Просвещение.-2023</w:t>
      </w:r>
    </w:p>
    <w:p w14:paraId="36AED2D7" w14:textId="77777777" w:rsidR="0058086A" w:rsidRPr="0058086A" w:rsidRDefault="0058086A" w:rsidP="0058086A">
      <w:pPr>
        <w:spacing w:after="0" w:line="273"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t> </w:t>
      </w:r>
    </w:p>
    <w:p w14:paraId="6BDB63F6" w14:textId="77777777" w:rsidR="0058086A" w:rsidRPr="0058086A" w:rsidRDefault="0058086A" w:rsidP="0058086A">
      <w:pPr>
        <w:spacing w:after="0" w:line="273"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color w:val="000000"/>
          <w:sz w:val="24"/>
          <w:szCs w:val="24"/>
          <w:lang w:eastAsia="ru-RU"/>
        </w:rPr>
        <w:t xml:space="preserve">           3.2.2.Дополнительные источники </w:t>
      </w:r>
    </w:p>
    <w:p w14:paraId="5A96B6BF" w14:textId="77777777" w:rsidR="0058086A" w:rsidRPr="0058086A" w:rsidRDefault="0058086A" w:rsidP="0058086A">
      <w:pPr>
        <w:spacing w:after="0" w:line="273"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t> </w:t>
      </w:r>
    </w:p>
    <w:p w14:paraId="62EDAA41"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sz w:val="24"/>
          <w:szCs w:val="24"/>
          <w:lang w:eastAsia="ru-RU"/>
        </w:rPr>
        <w:t xml:space="preserve">1.Лях В.И. Физическая культура 10-11 </w:t>
      </w:r>
      <w:proofErr w:type="spellStart"/>
      <w:r w:rsidRPr="0058086A">
        <w:rPr>
          <w:rFonts w:ascii="Times New Roman" w:eastAsia="Times New Roman" w:hAnsi="Times New Roman" w:cs="Times New Roman"/>
          <w:color w:val="000000"/>
          <w:sz w:val="24"/>
          <w:szCs w:val="24"/>
          <w:lang w:eastAsia="ru-RU"/>
        </w:rPr>
        <w:t>кл</w:t>
      </w:r>
      <w:proofErr w:type="spellEnd"/>
      <w:r w:rsidRPr="0058086A">
        <w:rPr>
          <w:rFonts w:ascii="Times New Roman" w:eastAsia="Times New Roman" w:hAnsi="Times New Roman" w:cs="Times New Roman"/>
          <w:color w:val="000000"/>
          <w:sz w:val="24"/>
          <w:szCs w:val="24"/>
          <w:lang w:eastAsia="ru-RU"/>
        </w:rPr>
        <w:t>.: учебник. Базовый</w:t>
      </w:r>
      <w:proofErr w:type="gramStart"/>
      <w:r w:rsidRPr="0058086A">
        <w:rPr>
          <w:rFonts w:ascii="Times New Roman" w:eastAsia="Times New Roman" w:hAnsi="Times New Roman" w:cs="Times New Roman"/>
          <w:color w:val="000000"/>
          <w:sz w:val="24"/>
          <w:szCs w:val="24"/>
          <w:lang w:eastAsia="ru-RU"/>
        </w:rPr>
        <w:t>.-</w:t>
      </w:r>
      <w:proofErr w:type="gramEnd"/>
      <w:r w:rsidRPr="0058086A">
        <w:rPr>
          <w:rFonts w:ascii="Times New Roman" w:eastAsia="Times New Roman" w:hAnsi="Times New Roman" w:cs="Times New Roman"/>
          <w:color w:val="000000"/>
          <w:sz w:val="24"/>
          <w:szCs w:val="24"/>
          <w:lang w:eastAsia="ru-RU"/>
        </w:rPr>
        <w:t>М.:Просвещение.-2020</w:t>
      </w:r>
    </w:p>
    <w:p w14:paraId="52A97CE4" w14:textId="77777777" w:rsidR="0058086A" w:rsidRPr="0058086A" w:rsidRDefault="0058086A" w:rsidP="0058086A">
      <w:pPr>
        <w:spacing w:line="273"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sz w:val="24"/>
          <w:szCs w:val="24"/>
          <w:lang w:eastAsia="ru-RU"/>
        </w:rPr>
        <w:t>2.Погадаев, Г. И. Физическая культура: 10-11  классы: базовый уровень</w:t>
      </w:r>
      <w:proofErr w:type="gramStart"/>
      <w:r w:rsidRPr="0058086A">
        <w:rPr>
          <w:rFonts w:ascii="Times New Roman" w:eastAsia="Times New Roman" w:hAnsi="Times New Roman" w:cs="Times New Roman"/>
          <w:color w:val="000000"/>
          <w:sz w:val="24"/>
          <w:szCs w:val="24"/>
          <w:lang w:eastAsia="ru-RU"/>
        </w:rPr>
        <w:t xml:space="preserve"> :</w:t>
      </w:r>
      <w:proofErr w:type="gramEnd"/>
      <w:r w:rsidRPr="0058086A">
        <w:rPr>
          <w:rFonts w:ascii="Times New Roman" w:eastAsia="Times New Roman" w:hAnsi="Times New Roman" w:cs="Times New Roman"/>
          <w:color w:val="000000"/>
          <w:sz w:val="24"/>
          <w:szCs w:val="24"/>
          <w:lang w:eastAsia="ru-RU"/>
        </w:rPr>
        <w:t xml:space="preserve"> учебник. — М.</w:t>
      </w:r>
      <w:proofErr w:type="gramStart"/>
      <w:r w:rsidRPr="0058086A">
        <w:rPr>
          <w:rFonts w:ascii="Times New Roman" w:eastAsia="Times New Roman" w:hAnsi="Times New Roman" w:cs="Times New Roman"/>
          <w:color w:val="000000"/>
          <w:sz w:val="24"/>
          <w:szCs w:val="24"/>
          <w:lang w:eastAsia="ru-RU"/>
        </w:rPr>
        <w:t xml:space="preserve"> :</w:t>
      </w:r>
      <w:proofErr w:type="gramEnd"/>
      <w:r w:rsidRPr="0058086A">
        <w:rPr>
          <w:rFonts w:ascii="Times New Roman" w:eastAsia="Times New Roman" w:hAnsi="Times New Roman" w:cs="Times New Roman"/>
          <w:color w:val="000000"/>
          <w:sz w:val="24"/>
          <w:szCs w:val="24"/>
          <w:lang w:eastAsia="ru-RU"/>
        </w:rPr>
        <w:t xml:space="preserve"> Просвещение, 2022.  </w:t>
      </w:r>
    </w:p>
    <w:p w14:paraId="4B292BA4" w14:textId="77777777" w:rsidR="0058086A" w:rsidRDefault="0058086A"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057C133D" w14:textId="77777777" w:rsidR="0058086A" w:rsidRDefault="0058086A"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03FACAC7" w14:textId="77777777" w:rsidR="0058086A" w:rsidRDefault="0058086A"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3FE9FA4C" w14:textId="77777777" w:rsidR="0058086A" w:rsidRPr="0058086A" w:rsidRDefault="0058086A" w:rsidP="0058086A">
      <w:pPr>
        <w:keepNext/>
        <w:spacing w:after="120" w:line="240" w:lineRule="auto"/>
        <w:jc w:val="center"/>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color w:val="000000"/>
          <w:sz w:val="24"/>
          <w:szCs w:val="24"/>
          <w:lang w:eastAsia="ru-RU"/>
        </w:rPr>
        <w:t xml:space="preserve">4. Контроль и оценка результатов </w:t>
      </w:r>
      <w:r w:rsidRPr="0058086A">
        <w:rPr>
          <w:rFonts w:ascii="Times New Roman" w:eastAsia="Times New Roman" w:hAnsi="Times New Roman" w:cs="Times New Roman"/>
          <w:b/>
          <w:bCs/>
          <w:color w:val="000000"/>
          <w:sz w:val="24"/>
          <w:szCs w:val="24"/>
          <w:lang w:eastAsia="ru-RU"/>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3685"/>
        <w:gridCol w:w="2552"/>
      </w:tblGrid>
      <w:tr w:rsidR="0058086A" w:rsidRPr="0058086A" w14:paraId="6F04C957" w14:textId="77777777" w:rsidTr="0058086A">
        <w:trPr>
          <w:trHeight w:val="519"/>
          <w:tblCellSpacing w:w="0" w:type="dxa"/>
        </w:trPr>
        <w:tc>
          <w:tcPr>
            <w:tcW w:w="3237" w:type="dxa"/>
            <w:tcBorders>
              <w:top w:val="single" w:sz="4" w:space="0" w:color="000000"/>
              <w:left w:val="single" w:sz="4" w:space="0" w:color="000000"/>
              <w:bottom w:val="single" w:sz="4" w:space="0" w:color="000000"/>
              <w:right w:val="single" w:sz="4" w:space="0" w:color="000000"/>
            </w:tcBorders>
            <w:vAlign w:val="center"/>
            <w:hideMark/>
          </w:tcPr>
          <w:p w14:paraId="0E340CAE" w14:textId="77777777" w:rsidR="0058086A" w:rsidRPr="0058086A" w:rsidRDefault="0058086A" w:rsidP="0058086A">
            <w:pPr>
              <w:spacing w:line="273" w:lineRule="auto"/>
              <w:jc w:val="center"/>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color w:val="000000"/>
                <w:sz w:val="24"/>
                <w:szCs w:val="24"/>
                <w:lang w:eastAsia="ru-RU"/>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7DD7253B" w14:textId="77777777" w:rsidR="0058086A" w:rsidRPr="0058086A" w:rsidRDefault="0058086A" w:rsidP="0058086A">
            <w:pPr>
              <w:spacing w:line="273" w:lineRule="auto"/>
              <w:jc w:val="center"/>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color w:val="000000"/>
                <w:sz w:val="24"/>
                <w:szCs w:val="24"/>
                <w:lang w:eastAsia="ru-RU"/>
              </w:rPr>
              <w:t>Показатели освоенности компетенций</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1BC4736" w14:textId="77777777" w:rsidR="0058086A" w:rsidRPr="0058086A" w:rsidRDefault="0058086A" w:rsidP="0058086A">
            <w:pPr>
              <w:spacing w:line="273" w:lineRule="auto"/>
              <w:jc w:val="center"/>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color w:val="000000"/>
                <w:sz w:val="24"/>
                <w:szCs w:val="24"/>
                <w:lang w:eastAsia="ru-RU"/>
              </w:rPr>
              <w:t>Методы оценки</w:t>
            </w:r>
          </w:p>
        </w:tc>
      </w:tr>
      <w:tr w:rsidR="0058086A" w:rsidRPr="0058086A" w14:paraId="1C02DBBA" w14:textId="77777777" w:rsidTr="0058086A">
        <w:trPr>
          <w:trHeight w:val="698"/>
          <w:tblCellSpacing w:w="0" w:type="dxa"/>
        </w:trPr>
        <w:tc>
          <w:tcPr>
            <w:tcW w:w="3237" w:type="dxa"/>
            <w:tcBorders>
              <w:top w:val="single" w:sz="4" w:space="0" w:color="000000"/>
              <w:left w:val="single" w:sz="4" w:space="0" w:color="000000"/>
              <w:bottom w:val="single" w:sz="4" w:space="0" w:color="000000"/>
              <w:right w:val="single" w:sz="4" w:space="0" w:color="000000"/>
            </w:tcBorders>
            <w:vAlign w:val="center"/>
            <w:hideMark/>
          </w:tcPr>
          <w:p w14:paraId="25AD0FEF"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xml:space="preserve">Знает: </w:t>
            </w:r>
          </w:p>
          <w:p w14:paraId="7B490B14"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 xml:space="preserve">актуальный профессиональный и социальный контекст, в котором приходится работать и жить </w:t>
            </w:r>
          </w:p>
          <w:p w14:paraId="3C3AF481"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 xml:space="preserve">структура плана для решения задач, алгоритмы выполнения работ в </w:t>
            </w:r>
            <w:proofErr w:type="gramStart"/>
            <w:r w:rsidRPr="0058086A">
              <w:rPr>
                <w:rFonts w:ascii="Times New Roman" w:eastAsia="Times New Roman" w:hAnsi="Times New Roman" w:cs="Times New Roman"/>
                <w:color w:val="000000"/>
                <w:lang w:eastAsia="ru-RU"/>
              </w:rPr>
              <w:t>профессиональной</w:t>
            </w:r>
            <w:proofErr w:type="gramEnd"/>
            <w:r w:rsidRPr="0058086A">
              <w:rPr>
                <w:rFonts w:ascii="Times New Roman" w:eastAsia="Times New Roman" w:hAnsi="Times New Roman" w:cs="Times New Roman"/>
                <w:color w:val="000000"/>
                <w:lang w:eastAsia="ru-RU"/>
              </w:rPr>
              <w:t xml:space="preserve"> и смежных областях</w:t>
            </w:r>
          </w:p>
          <w:p w14:paraId="3CC2C49E"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основные источники информации и ресурсы для решения задач и/или проблем в профессиональном и/или социальном контексте</w:t>
            </w:r>
          </w:p>
          <w:p w14:paraId="16FDAD61"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proofErr w:type="gramStart"/>
            <w:r w:rsidRPr="0058086A">
              <w:rPr>
                <w:rFonts w:ascii="Times New Roman" w:eastAsia="Times New Roman" w:hAnsi="Times New Roman" w:cs="Times New Roman"/>
                <w:color w:val="000000"/>
                <w:lang w:eastAsia="ru-RU"/>
              </w:rPr>
              <w:t>методы работы в профессиональной и смежных сферах</w:t>
            </w:r>
            <w:proofErr w:type="gramEnd"/>
          </w:p>
          <w:p w14:paraId="1CF11CC2"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 xml:space="preserve">порядок </w:t>
            </w:r>
            <w:proofErr w:type="gramStart"/>
            <w:r w:rsidRPr="0058086A">
              <w:rPr>
                <w:rFonts w:ascii="Times New Roman" w:eastAsia="Times New Roman" w:hAnsi="Times New Roman" w:cs="Times New Roman"/>
                <w:color w:val="000000"/>
                <w:lang w:eastAsia="ru-RU"/>
              </w:rPr>
              <w:t>оценки результатов решения задач профессиональной деятельности</w:t>
            </w:r>
            <w:proofErr w:type="gramEnd"/>
          </w:p>
          <w:p w14:paraId="68E912FE"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психологические основы деятельности коллектива</w:t>
            </w:r>
          </w:p>
          <w:p w14:paraId="508A9647"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lastRenderedPageBreak/>
              <w:t>психологические особенности личности</w:t>
            </w:r>
          </w:p>
          <w:p w14:paraId="6FB4133B"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роль физической культуры в общекультурном, профессиональном и социальном развитии человека</w:t>
            </w:r>
          </w:p>
          <w:p w14:paraId="6A52BEC9"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основы здорового образа жизни</w:t>
            </w:r>
          </w:p>
          <w:p w14:paraId="036E04B5"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условия профессиональной деятельности и зоны риска физического здоровья для профессии</w:t>
            </w:r>
          </w:p>
          <w:p w14:paraId="2EB74582"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средства профилактики перенапряжения</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47F25714"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lastRenderedPageBreak/>
              <w:t xml:space="preserve">-показывает знания актуального профессионального и социального контекста, в котором приходится работать и жить </w:t>
            </w:r>
            <w:bookmarkStart w:id="16" w:name="_GoBack"/>
            <w:bookmarkEnd w:id="16"/>
          </w:p>
          <w:p w14:paraId="370385B7"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proofErr w:type="gramStart"/>
            <w:r w:rsidRPr="0058086A">
              <w:rPr>
                <w:rFonts w:ascii="Times New Roman" w:eastAsia="Times New Roman" w:hAnsi="Times New Roman" w:cs="Times New Roman"/>
                <w:color w:val="000000"/>
                <w:lang w:eastAsia="ru-RU"/>
              </w:rPr>
              <w:t>-демонстрирует знания структуры плана для решения задач, алгоритмов выполнения работ в профессиональной и смежных областях</w:t>
            </w:r>
            <w:proofErr w:type="gramEnd"/>
          </w:p>
          <w:p w14:paraId="1D2D8317"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-демонстрирует знания основных источников информации и ресурсов для решения задач и/или проблем в профессиональном и/или социальном контексте</w:t>
            </w:r>
          </w:p>
          <w:p w14:paraId="760AD960"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proofErr w:type="gramStart"/>
            <w:r w:rsidRPr="0058086A">
              <w:rPr>
                <w:rFonts w:ascii="Times New Roman" w:eastAsia="Times New Roman" w:hAnsi="Times New Roman" w:cs="Times New Roman"/>
                <w:color w:val="000000"/>
                <w:lang w:eastAsia="ru-RU"/>
              </w:rPr>
              <w:t>-демонстрирует знания методов работы в профессиональной и смежных сферах</w:t>
            </w:r>
            <w:proofErr w:type="gramEnd"/>
          </w:p>
          <w:p w14:paraId="194237C8"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 xml:space="preserve">-демонстрирует знания </w:t>
            </w:r>
            <w:proofErr w:type="gramStart"/>
            <w:r w:rsidRPr="0058086A">
              <w:rPr>
                <w:rFonts w:ascii="Times New Roman" w:eastAsia="Times New Roman" w:hAnsi="Times New Roman" w:cs="Times New Roman"/>
                <w:color w:val="000000"/>
                <w:lang w:eastAsia="ru-RU"/>
              </w:rPr>
              <w:t>порядка оценки результатов решения задач профессиональной деятельности</w:t>
            </w:r>
            <w:proofErr w:type="gramEnd"/>
          </w:p>
          <w:p w14:paraId="1C62A988"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-демонстрирует знания</w:t>
            </w:r>
            <w:r w:rsidRPr="0058086A">
              <w:rPr>
                <w:rFonts w:ascii="Times New Roman" w:eastAsia="Times New Roman" w:hAnsi="Times New Roman" w:cs="Times New Roman"/>
                <w:i/>
                <w:iCs/>
                <w:color w:val="000000"/>
                <w:sz w:val="24"/>
                <w:szCs w:val="24"/>
                <w:lang w:eastAsia="ru-RU"/>
              </w:rPr>
              <w:t> </w:t>
            </w:r>
            <w:r w:rsidRPr="0058086A">
              <w:rPr>
                <w:rFonts w:ascii="Times New Roman" w:eastAsia="Times New Roman" w:hAnsi="Times New Roman" w:cs="Times New Roman"/>
                <w:color w:val="000000"/>
                <w:lang w:eastAsia="ru-RU"/>
              </w:rPr>
              <w:t>психологических основ деятельности коллектива</w:t>
            </w:r>
          </w:p>
          <w:p w14:paraId="100E90E3"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lastRenderedPageBreak/>
              <w:t>психологические особенности личности</w:t>
            </w:r>
          </w:p>
          <w:p w14:paraId="19D91D13"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-демонстрирует знания роли физической культуры в общекультурном, профессиональном и социальном развитии человека</w:t>
            </w:r>
          </w:p>
          <w:p w14:paraId="393D15C1"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-демонстрирует знания основ здорового образа жизни</w:t>
            </w:r>
          </w:p>
          <w:p w14:paraId="77785B43"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-демонстрирует знания условий профессиональной деятельности и зоны риска физического здоровья для профессии</w:t>
            </w:r>
          </w:p>
          <w:p w14:paraId="5F52047C"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-демонстрирует знания сре</w:t>
            </w:r>
            <w:proofErr w:type="gramStart"/>
            <w:r w:rsidRPr="0058086A">
              <w:rPr>
                <w:rFonts w:ascii="Times New Roman" w:eastAsia="Times New Roman" w:hAnsi="Times New Roman" w:cs="Times New Roman"/>
                <w:color w:val="000000"/>
                <w:lang w:eastAsia="ru-RU"/>
              </w:rPr>
              <w:t>дств пр</w:t>
            </w:r>
            <w:proofErr w:type="gramEnd"/>
            <w:r w:rsidRPr="0058086A">
              <w:rPr>
                <w:rFonts w:ascii="Times New Roman" w:eastAsia="Times New Roman" w:hAnsi="Times New Roman" w:cs="Times New Roman"/>
                <w:color w:val="000000"/>
                <w:lang w:eastAsia="ru-RU"/>
              </w:rPr>
              <w:t>офилактики перенапряжения</w:t>
            </w:r>
          </w:p>
          <w:p w14:paraId="6882FFA8"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t> </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0496BE7B"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i/>
                <w:iCs/>
                <w:color w:val="000000"/>
                <w:sz w:val="24"/>
                <w:szCs w:val="24"/>
                <w:lang w:eastAsia="ru-RU"/>
              </w:rPr>
              <w:lastRenderedPageBreak/>
              <w:t>Текущий контроль</w:t>
            </w:r>
            <w:r w:rsidRPr="0058086A">
              <w:rPr>
                <w:rFonts w:ascii="Times New Roman" w:eastAsia="Times New Roman" w:hAnsi="Times New Roman" w:cs="Times New Roman"/>
                <w:i/>
                <w:iCs/>
                <w:color w:val="000000"/>
                <w:sz w:val="24"/>
                <w:szCs w:val="24"/>
                <w:lang w:eastAsia="ru-RU"/>
              </w:rPr>
              <w:t>:</w:t>
            </w:r>
          </w:p>
          <w:p w14:paraId="26161E1F"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xml:space="preserve">- устный опрос  </w:t>
            </w:r>
          </w:p>
          <w:p w14:paraId="398E4FE6"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xml:space="preserve">- выполнение самостоятельной работы </w:t>
            </w:r>
          </w:p>
          <w:p w14:paraId="239BECB8"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i/>
                <w:iCs/>
                <w:color w:val="000000"/>
                <w:sz w:val="24"/>
                <w:szCs w:val="24"/>
                <w:lang w:eastAsia="ru-RU"/>
              </w:rPr>
              <w:t xml:space="preserve">Итоговый контроль: </w:t>
            </w:r>
          </w:p>
          <w:p w14:paraId="2FD5113B"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промежуточная аттестация в форме зачета</w:t>
            </w:r>
          </w:p>
        </w:tc>
      </w:tr>
      <w:tr w:rsidR="0058086A" w:rsidRPr="0058086A" w14:paraId="7B8E08CC" w14:textId="77777777" w:rsidTr="0058086A">
        <w:trPr>
          <w:trHeight w:val="698"/>
          <w:tblCellSpacing w:w="0" w:type="dxa"/>
        </w:trPr>
        <w:tc>
          <w:tcPr>
            <w:tcW w:w="3237" w:type="dxa"/>
            <w:tcBorders>
              <w:top w:val="single" w:sz="4" w:space="0" w:color="000000"/>
              <w:left w:val="single" w:sz="4" w:space="0" w:color="000000"/>
              <w:bottom w:val="single" w:sz="4" w:space="0" w:color="000000"/>
              <w:right w:val="single" w:sz="4" w:space="0" w:color="000000"/>
            </w:tcBorders>
            <w:vAlign w:val="center"/>
            <w:hideMark/>
          </w:tcPr>
          <w:p w14:paraId="34B43980"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lastRenderedPageBreak/>
              <w:t xml:space="preserve">Умеет: </w:t>
            </w:r>
          </w:p>
          <w:p w14:paraId="010EAF8E"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распознавать задачу и/или проблему в профессиональном и/или социальном контексте, анализировать и выделять её составные части</w:t>
            </w:r>
          </w:p>
          <w:p w14:paraId="2B719C13"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определять этапы решения задачи, составлять план действия, реализовывать составленный план, определять необходимые ресурсы</w:t>
            </w:r>
          </w:p>
          <w:p w14:paraId="407D554D"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выявлять и эффективно искать информацию, необходимую для решения задачи и/или проблемы</w:t>
            </w:r>
          </w:p>
          <w:p w14:paraId="233E4C7E"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proofErr w:type="gramStart"/>
            <w:r w:rsidRPr="0058086A">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w:t>
            </w:r>
            <w:proofErr w:type="gramEnd"/>
          </w:p>
          <w:p w14:paraId="280953F1"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оценивать результат и последствия своих действий (самостоятельно или с помощью наставника)</w:t>
            </w:r>
          </w:p>
          <w:p w14:paraId="08E61A0C"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организовывать работу коллектива и команды</w:t>
            </w:r>
          </w:p>
          <w:p w14:paraId="7E81FB7F"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взаимодействовать с коллегами, руководством, клиентами в ходе профессиональной деятельности</w:t>
            </w:r>
          </w:p>
          <w:p w14:paraId="5B9A3FBB"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lastRenderedPageBreak/>
              <w:t>использовать физкультурно-оздоровительную деятельность для укрепления здоровья, достижения жизненных и профессиональных целей</w:t>
            </w:r>
          </w:p>
          <w:p w14:paraId="478BC7DE"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применять рациональные приемы двигательных функций в профессиональной деятельности</w:t>
            </w:r>
          </w:p>
          <w:p w14:paraId="587F6ECE"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пользоваться средствами профилактики перенапряжения, характерными для данной профессии</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2BCAC8E7"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lastRenderedPageBreak/>
              <w:t>распознает задачу и/или проблему в профессиональном и/или социальном контексте, анализирует и выделяет её составные части</w:t>
            </w:r>
          </w:p>
          <w:p w14:paraId="1D8A0742"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определяет этапы решения задачи, составляет план действия, реализует составленный план, определяет необходимые ресурсы</w:t>
            </w:r>
          </w:p>
          <w:p w14:paraId="53453170"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выявляет и эффективно ищет информацию, необходимую для решения задачи и/или проблемы</w:t>
            </w:r>
          </w:p>
          <w:p w14:paraId="208673F3"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proofErr w:type="gramStart"/>
            <w:r w:rsidRPr="0058086A">
              <w:rPr>
                <w:rFonts w:ascii="Times New Roman" w:eastAsia="Times New Roman" w:hAnsi="Times New Roman" w:cs="Times New Roman"/>
                <w:color w:val="000000"/>
                <w:lang w:eastAsia="ru-RU"/>
              </w:rPr>
              <w:t>владеет актуальными методами работы в профессиональной и смежных сферах</w:t>
            </w:r>
            <w:proofErr w:type="gramEnd"/>
          </w:p>
          <w:p w14:paraId="611AF815"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оценивает результат и последствия своих действий (самостоятельно или с помощью наставника)</w:t>
            </w:r>
          </w:p>
          <w:p w14:paraId="62AC306B"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организует работу коллектива и команды</w:t>
            </w:r>
          </w:p>
          <w:p w14:paraId="02CA5D34"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взаимодействует с коллегами, руководством, клиентами в ходе профессиональной деятельности</w:t>
            </w:r>
          </w:p>
          <w:p w14:paraId="28664FAF"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использует физкультурно-оздоровительную деятельность для укрепления здоровья, достижения жизненных и профессиональных целей</w:t>
            </w:r>
          </w:p>
          <w:p w14:paraId="780BC477"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 xml:space="preserve">применяет рациональные приемы двигательных функций в </w:t>
            </w:r>
            <w:r w:rsidRPr="0058086A">
              <w:rPr>
                <w:rFonts w:ascii="Times New Roman" w:eastAsia="Times New Roman" w:hAnsi="Times New Roman" w:cs="Times New Roman"/>
                <w:color w:val="000000"/>
                <w:lang w:eastAsia="ru-RU"/>
              </w:rPr>
              <w:lastRenderedPageBreak/>
              <w:t>профессиональной деятельности</w:t>
            </w:r>
          </w:p>
          <w:p w14:paraId="767CFC8B" w14:textId="77777777" w:rsidR="0058086A" w:rsidRPr="0058086A" w:rsidRDefault="0058086A" w:rsidP="0058086A">
            <w:pPr>
              <w:spacing w:line="240"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color w:val="000000"/>
                <w:lang w:eastAsia="ru-RU"/>
              </w:rPr>
              <w:t>пользуется средствами профилактики перенапряжения, характерными для данной профессии</w:t>
            </w:r>
          </w:p>
          <w:p w14:paraId="33F14F51"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t> </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B7CA2C7"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i/>
                <w:iCs/>
                <w:color w:val="000000"/>
                <w:sz w:val="24"/>
                <w:szCs w:val="24"/>
                <w:lang w:eastAsia="ru-RU"/>
              </w:rPr>
              <w:lastRenderedPageBreak/>
              <w:t xml:space="preserve">Текущий контроль: </w:t>
            </w:r>
          </w:p>
          <w:p w14:paraId="077D89A8"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xml:space="preserve">- экспертное наблюдение выполнения практических работ </w:t>
            </w:r>
          </w:p>
          <w:p w14:paraId="7616B1F1"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выполнение самостоятельной работы</w:t>
            </w:r>
          </w:p>
          <w:p w14:paraId="5FB5686E"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b/>
                <w:bCs/>
                <w:i/>
                <w:iCs/>
                <w:color w:val="000000"/>
                <w:sz w:val="24"/>
                <w:szCs w:val="24"/>
                <w:lang w:eastAsia="ru-RU"/>
              </w:rPr>
              <w:t xml:space="preserve">Итоговый контроль: </w:t>
            </w:r>
          </w:p>
          <w:p w14:paraId="4D7423CB" w14:textId="77777777" w:rsidR="0058086A" w:rsidRPr="0058086A" w:rsidRDefault="0058086A" w:rsidP="0058086A">
            <w:pPr>
              <w:spacing w:line="273" w:lineRule="auto"/>
              <w:rPr>
                <w:rFonts w:ascii="Times New Roman" w:eastAsia="Times New Roman" w:hAnsi="Times New Roman" w:cs="Times New Roman"/>
                <w:sz w:val="24"/>
                <w:szCs w:val="24"/>
                <w:lang w:eastAsia="ru-RU"/>
              </w:rPr>
            </w:pPr>
            <w:r w:rsidRPr="0058086A">
              <w:rPr>
                <w:rFonts w:ascii="Times New Roman" w:eastAsia="Times New Roman" w:hAnsi="Times New Roman" w:cs="Times New Roman"/>
                <w:i/>
                <w:iCs/>
                <w:color w:val="000000"/>
                <w:sz w:val="24"/>
                <w:szCs w:val="24"/>
                <w:lang w:eastAsia="ru-RU"/>
              </w:rPr>
              <w:t>- промежуточная аттестация в форме зачета</w:t>
            </w:r>
          </w:p>
        </w:tc>
      </w:tr>
    </w:tbl>
    <w:p w14:paraId="12F46316" w14:textId="77777777" w:rsidR="0058086A" w:rsidRPr="0058086A" w:rsidRDefault="0058086A" w:rsidP="0058086A">
      <w:pPr>
        <w:spacing w:after="0" w:line="273"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lastRenderedPageBreak/>
        <w:t> </w:t>
      </w:r>
    </w:p>
    <w:p w14:paraId="448A08E6" w14:textId="77777777" w:rsidR="0058086A" w:rsidRPr="0058086A" w:rsidRDefault="0058086A" w:rsidP="0058086A">
      <w:pPr>
        <w:spacing w:line="240"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t> </w:t>
      </w:r>
    </w:p>
    <w:p w14:paraId="7E844B73" w14:textId="77777777" w:rsidR="0058086A" w:rsidRPr="0058086A" w:rsidRDefault="0058086A" w:rsidP="0058086A">
      <w:pPr>
        <w:spacing w:line="240" w:lineRule="auto"/>
        <w:jc w:val="both"/>
        <w:rPr>
          <w:rFonts w:ascii="Times New Roman" w:eastAsia="Times New Roman" w:hAnsi="Times New Roman" w:cs="Times New Roman"/>
          <w:sz w:val="24"/>
          <w:szCs w:val="24"/>
          <w:lang w:eastAsia="ru-RU"/>
        </w:rPr>
      </w:pPr>
      <w:r w:rsidRPr="0058086A">
        <w:rPr>
          <w:rFonts w:ascii="Times New Roman" w:eastAsia="Times New Roman" w:hAnsi="Times New Roman" w:cs="Times New Roman"/>
          <w:sz w:val="24"/>
          <w:szCs w:val="24"/>
          <w:lang w:eastAsia="ru-RU"/>
        </w:rPr>
        <w:t> </w:t>
      </w:r>
    </w:p>
    <w:p w14:paraId="5B939B4D" w14:textId="6C7E4890" w:rsidR="002C21C5"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r w:rsidRPr="003A2679">
        <w:rPr>
          <w:rFonts w:ascii="Times New Roman" w:eastAsia="Times New Roman" w:hAnsi="Times New Roman" w:cs="Times New Roman"/>
          <w:b/>
          <w:sz w:val="24"/>
          <w:szCs w:val="24"/>
          <w:lang w:eastAsia="ru-RU"/>
        </w:rPr>
        <w:tab/>
      </w:r>
    </w:p>
    <w:p w14:paraId="43B2BD6A"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3B196426"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5823DB12"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72983680"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546FBB18"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5D696574"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2F65F5E6"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75973B76"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45D125F0"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03A93CA3"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0E87E188"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0DE3C73F"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765F6F22"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463774D8" w14:textId="77777777" w:rsidR="00DE5692" w:rsidRPr="003A2679" w:rsidRDefault="00DE5692" w:rsidP="003A2679">
      <w:pPr>
        <w:tabs>
          <w:tab w:val="left" w:pos="426"/>
          <w:tab w:val="left" w:pos="1575"/>
        </w:tabs>
        <w:spacing w:line="276" w:lineRule="auto"/>
        <w:ind w:firstLine="567"/>
        <w:contextualSpacing/>
        <w:jc w:val="both"/>
        <w:rPr>
          <w:rFonts w:ascii="Times New Roman" w:eastAsia="Times New Roman" w:hAnsi="Times New Roman" w:cs="Times New Roman"/>
          <w:b/>
          <w:sz w:val="24"/>
          <w:szCs w:val="24"/>
          <w:lang w:eastAsia="ru-RU"/>
        </w:rPr>
      </w:pPr>
    </w:p>
    <w:p w14:paraId="48B9C625" w14:textId="77777777" w:rsidR="002C21C5" w:rsidRPr="003A2679" w:rsidRDefault="002C21C5" w:rsidP="003A2679">
      <w:pPr>
        <w:tabs>
          <w:tab w:val="left" w:pos="426"/>
        </w:tabs>
        <w:spacing w:line="276" w:lineRule="auto"/>
        <w:ind w:firstLine="567"/>
        <w:contextualSpacing/>
        <w:jc w:val="both"/>
        <w:rPr>
          <w:rFonts w:ascii="Times New Roman" w:eastAsia="Times New Roman" w:hAnsi="Times New Roman" w:cs="Times New Roman"/>
          <w:b/>
          <w:sz w:val="24"/>
          <w:szCs w:val="24"/>
          <w:lang w:eastAsia="ru-RU"/>
        </w:rPr>
      </w:pPr>
    </w:p>
    <w:bookmarkEnd w:id="15"/>
    <w:p w14:paraId="688C66D2" w14:textId="6D517D6C" w:rsidR="008A4AB5" w:rsidRDefault="008A4AB5" w:rsidP="003A2679">
      <w:pPr>
        <w:tabs>
          <w:tab w:val="left" w:pos="426"/>
        </w:tabs>
        <w:jc w:val="both"/>
        <w:rPr>
          <w:rFonts w:ascii="Times New Roman" w:hAnsi="Times New Roman" w:cs="Times New Roman"/>
        </w:rPr>
      </w:pPr>
    </w:p>
    <w:p w14:paraId="75A2A469" w14:textId="77777777" w:rsidR="0058086A" w:rsidRDefault="0058086A" w:rsidP="003A2679">
      <w:pPr>
        <w:tabs>
          <w:tab w:val="left" w:pos="426"/>
        </w:tabs>
        <w:jc w:val="both"/>
        <w:rPr>
          <w:rFonts w:ascii="Times New Roman" w:hAnsi="Times New Roman" w:cs="Times New Roman"/>
        </w:rPr>
      </w:pPr>
    </w:p>
    <w:p w14:paraId="7B8A48A0" w14:textId="77777777" w:rsidR="0058086A" w:rsidRDefault="0058086A" w:rsidP="003A2679">
      <w:pPr>
        <w:tabs>
          <w:tab w:val="left" w:pos="426"/>
        </w:tabs>
        <w:jc w:val="both"/>
        <w:rPr>
          <w:rFonts w:ascii="Times New Roman" w:hAnsi="Times New Roman" w:cs="Times New Roman"/>
        </w:rPr>
      </w:pPr>
    </w:p>
    <w:p w14:paraId="03112554" w14:textId="77777777" w:rsidR="0058086A" w:rsidRPr="006164F8" w:rsidRDefault="0058086A" w:rsidP="003A2679">
      <w:pPr>
        <w:tabs>
          <w:tab w:val="left" w:pos="426"/>
        </w:tabs>
        <w:jc w:val="both"/>
        <w:rPr>
          <w:rFonts w:ascii="Times New Roman" w:hAnsi="Times New Roman" w:cs="Times New Roman"/>
        </w:rPr>
      </w:pPr>
    </w:p>
    <w:p w14:paraId="6A459117" w14:textId="09DC1F1D" w:rsidR="008A4AB5" w:rsidRPr="006164F8" w:rsidRDefault="008A4AB5" w:rsidP="003A2679">
      <w:pPr>
        <w:tabs>
          <w:tab w:val="left" w:pos="426"/>
        </w:tabs>
        <w:ind w:firstLine="567"/>
        <w:jc w:val="both"/>
        <w:rPr>
          <w:rFonts w:ascii="Times New Roman" w:hAnsi="Times New Roman" w:cs="Times New Roman"/>
        </w:rPr>
      </w:pPr>
    </w:p>
    <w:sectPr w:rsidR="008A4AB5" w:rsidRPr="006164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FBF42" w14:textId="77777777" w:rsidR="00212801" w:rsidRDefault="00212801" w:rsidP="002C21C5">
      <w:pPr>
        <w:spacing w:after="0" w:line="240" w:lineRule="auto"/>
      </w:pPr>
      <w:r>
        <w:separator/>
      </w:r>
    </w:p>
  </w:endnote>
  <w:endnote w:type="continuationSeparator" w:id="0">
    <w:p w14:paraId="015D9D27" w14:textId="77777777" w:rsidR="00212801" w:rsidRDefault="00212801" w:rsidP="002C2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choolBookSanPi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091343"/>
      <w:docPartObj>
        <w:docPartGallery w:val="Page Numbers (Bottom of Page)"/>
        <w:docPartUnique/>
      </w:docPartObj>
    </w:sdtPr>
    <w:sdtContent>
      <w:p w14:paraId="0BE9A30D" w14:textId="4BFD5136" w:rsidR="00977CAB" w:rsidRDefault="00977CAB">
        <w:pPr>
          <w:pStyle w:val="ad"/>
          <w:jc w:val="right"/>
        </w:pPr>
        <w:r>
          <w:fldChar w:fldCharType="begin"/>
        </w:r>
        <w:r>
          <w:instrText>PAGE   \* MERGEFORMAT</w:instrText>
        </w:r>
        <w:r>
          <w:fldChar w:fldCharType="separate"/>
        </w:r>
        <w:r w:rsidR="0058086A">
          <w:rPr>
            <w:noProof/>
          </w:rPr>
          <w:t>23</w:t>
        </w:r>
        <w:r>
          <w:fldChar w:fldCharType="end"/>
        </w:r>
      </w:p>
    </w:sdtContent>
  </w:sdt>
  <w:p w14:paraId="7365ED3A" w14:textId="284AB478" w:rsidR="00977CAB" w:rsidRDefault="00977CAB">
    <w:pPr>
      <w:pStyle w:val="ad"/>
    </w:pPr>
  </w:p>
  <w:p w14:paraId="5CF30076" w14:textId="77777777" w:rsidR="00977CAB" w:rsidRDefault="00977C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71B24" w14:textId="77777777" w:rsidR="00212801" w:rsidRDefault="00212801" w:rsidP="002C21C5">
      <w:pPr>
        <w:spacing w:after="0" w:line="240" w:lineRule="auto"/>
      </w:pPr>
      <w:r>
        <w:separator/>
      </w:r>
    </w:p>
  </w:footnote>
  <w:footnote w:type="continuationSeparator" w:id="0">
    <w:p w14:paraId="721AE861" w14:textId="77777777" w:rsidR="00212801" w:rsidRDefault="00212801" w:rsidP="002C21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sz w:val="28"/>
      </w:rPr>
    </w:lvl>
  </w:abstractNum>
  <w:abstractNum w:abstractNumId="1">
    <w:nsid w:val="02663701"/>
    <w:multiLevelType w:val="hybridMultilevel"/>
    <w:tmpl w:val="A7608C98"/>
    <w:lvl w:ilvl="0" w:tplc="A656D0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D2F7820"/>
    <w:multiLevelType w:val="hybridMultilevel"/>
    <w:tmpl w:val="9482B952"/>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123" w:hanging="360"/>
      </w:pPr>
    </w:lvl>
    <w:lvl w:ilvl="2" w:tplc="0419001B">
      <w:start w:val="1"/>
      <w:numFmt w:val="lowerRoman"/>
      <w:lvlText w:val="%3."/>
      <w:lvlJc w:val="right"/>
      <w:pPr>
        <w:ind w:left="1843" w:hanging="180"/>
      </w:pPr>
    </w:lvl>
    <w:lvl w:ilvl="3" w:tplc="0419000F">
      <w:start w:val="1"/>
      <w:numFmt w:val="decimal"/>
      <w:lvlText w:val="%4."/>
      <w:lvlJc w:val="left"/>
      <w:pPr>
        <w:ind w:left="2563" w:hanging="360"/>
      </w:pPr>
    </w:lvl>
    <w:lvl w:ilvl="4" w:tplc="04190019">
      <w:start w:val="1"/>
      <w:numFmt w:val="lowerLetter"/>
      <w:lvlText w:val="%5."/>
      <w:lvlJc w:val="left"/>
      <w:pPr>
        <w:ind w:left="3283" w:hanging="360"/>
      </w:pPr>
    </w:lvl>
    <w:lvl w:ilvl="5" w:tplc="0419001B">
      <w:start w:val="1"/>
      <w:numFmt w:val="lowerRoman"/>
      <w:lvlText w:val="%6."/>
      <w:lvlJc w:val="right"/>
      <w:pPr>
        <w:ind w:left="4003" w:hanging="180"/>
      </w:pPr>
    </w:lvl>
    <w:lvl w:ilvl="6" w:tplc="0419000F">
      <w:start w:val="1"/>
      <w:numFmt w:val="decimal"/>
      <w:lvlText w:val="%7."/>
      <w:lvlJc w:val="left"/>
      <w:pPr>
        <w:ind w:left="4723" w:hanging="360"/>
      </w:pPr>
    </w:lvl>
    <w:lvl w:ilvl="7" w:tplc="04190019">
      <w:start w:val="1"/>
      <w:numFmt w:val="lowerLetter"/>
      <w:lvlText w:val="%8."/>
      <w:lvlJc w:val="left"/>
      <w:pPr>
        <w:ind w:left="5443" w:hanging="360"/>
      </w:pPr>
    </w:lvl>
    <w:lvl w:ilvl="8" w:tplc="0419001B">
      <w:start w:val="1"/>
      <w:numFmt w:val="lowerRoman"/>
      <w:lvlText w:val="%9."/>
      <w:lvlJc w:val="right"/>
      <w:pPr>
        <w:ind w:left="6163" w:hanging="180"/>
      </w:pPr>
    </w:lvl>
  </w:abstractNum>
  <w:abstractNum w:abstractNumId="3">
    <w:nsid w:val="0E952095"/>
    <w:multiLevelType w:val="hybridMultilevel"/>
    <w:tmpl w:val="0456D0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DB03B6"/>
    <w:multiLevelType w:val="hybridMultilevel"/>
    <w:tmpl w:val="2C16D096"/>
    <w:lvl w:ilvl="0" w:tplc="EB8C0D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6">
    <w:nsid w:val="11D25DD4"/>
    <w:multiLevelType w:val="hybridMultilevel"/>
    <w:tmpl w:val="C6820F0C"/>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E528BC"/>
    <w:multiLevelType w:val="hybridMultilevel"/>
    <w:tmpl w:val="55A4F626"/>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6CD7BE8"/>
    <w:multiLevelType w:val="hybridMultilevel"/>
    <w:tmpl w:val="99FCEE1C"/>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6E58E3"/>
    <w:multiLevelType w:val="hybridMultilevel"/>
    <w:tmpl w:val="880A8A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B170319"/>
    <w:multiLevelType w:val="multilevel"/>
    <w:tmpl w:val="0F22043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E543182"/>
    <w:multiLevelType w:val="hybridMultilevel"/>
    <w:tmpl w:val="2A1E3378"/>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3A53028"/>
    <w:multiLevelType w:val="hybridMultilevel"/>
    <w:tmpl w:val="0640037C"/>
    <w:lvl w:ilvl="0" w:tplc="3D6010B4">
      <w:start w:val="1"/>
      <w:numFmt w:val="decimal"/>
      <w:lvlText w:val="%1."/>
      <w:lvlJc w:val="left"/>
      <w:pPr>
        <w:ind w:left="403" w:hanging="360"/>
      </w:pPr>
    </w:lvl>
    <w:lvl w:ilvl="1" w:tplc="04190019">
      <w:start w:val="1"/>
      <w:numFmt w:val="lowerLetter"/>
      <w:lvlText w:val="%2."/>
      <w:lvlJc w:val="left"/>
      <w:pPr>
        <w:ind w:left="1123" w:hanging="360"/>
      </w:pPr>
    </w:lvl>
    <w:lvl w:ilvl="2" w:tplc="0419001B">
      <w:start w:val="1"/>
      <w:numFmt w:val="lowerRoman"/>
      <w:lvlText w:val="%3."/>
      <w:lvlJc w:val="right"/>
      <w:pPr>
        <w:ind w:left="1843" w:hanging="180"/>
      </w:pPr>
    </w:lvl>
    <w:lvl w:ilvl="3" w:tplc="0419000F">
      <w:start w:val="1"/>
      <w:numFmt w:val="decimal"/>
      <w:lvlText w:val="%4."/>
      <w:lvlJc w:val="left"/>
      <w:pPr>
        <w:ind w:left="2563" w:hanging="360"/>
      </w:pPr>
    </w:lvl>
    <w:lvl w:ilvl="4" w:tplc="04190019">
      <w:start w:val="1"/>
      <w:numFmt w:val="lowerLetter"/>
      <w:lvlText w:val="%5."/>
      <w:lvlJc w:val="left"/>
      <w:pPr>
        <w:ind w:left="3283" w:hanging="360"/>
      </w:pPr>
    </w:lvl>
    <w:lvl w:ilvl="5" w:tplc="0419001B">
      <w:start w:val="1"/>
      <w:numFmt w:val="lowerRoman"/>
      <w:lvlText w:val="%6."/>
      <w:lvlJc w:val="right"/>
      <w:pPr>
        <w:ind w:left="4003" w:hanging="180"/>
      </w:pPr>
    </w:lvl>
    <w:lvl w:ilvl="6" w:tplc="0419000F">
      <w:start w:val="1"/>
      <w:numFmt w:val="decimal"/>
      <w:lvlText w:val="%7."/>
      <w:lvlJc w:val="left"/>
      <w:pPr>
        <w:ind w:left="4723" w:hanging="360"/>
      </w:pPr>
    </w:lvl>
    <w:lvl w:ilvl="7" w:tplc="04190019">
      <w:start w:val="1"/>
      <w:numFmt w:val="lowerLetter"/>
      <w:lvlText w:val="%8."/>
      <w:lvlJc w:val="left"/>
      <w:pPr>
        <w:ind w:left="5443" w:hanging="360"/>
      </w:pPr>
    </w:lvl>
    <w:lvl w:ilvl="8" w:tplc="0419001B">
      <w:start w:val="1"/>
      <w:numFmt w:val="lowerRoman"/>
      <w:lvlText w:val="%9."/>
      <w:lvlJc w:val="right"/>
      <w:pPr>
        <w:ind w:left="6163" w:hanging="180"/>
      </w:pPr>
    </w:lvl>
  </w:abstractNum>
  <w:abstractNum w:abstractNumId="13">
    <w:nsid w:val="26497A46"/>
    <w:multiLevelType w:val="hybridMultilevel"/>
    <w:tmpl w:val="503C7836"/>
    <w:lvl w:ilvl="0" w:tplc="62968008">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F9E7942"/>
    <w:multiLevelType w:val="hybridMultilevel"/>
    <w:tmpl w:val="7FF0B5BE"/>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1B24677"/>
    <w:multiLevelType w:val="hybridMultilevel"/>
    <w:tmpl w:val="1D68875A"/>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04B36F9"/>
    <w:multiLevelType w:val="hybridMultilevel"/>
    <w:tmpl w:val="7D747290"/>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20275CE"/>
    <w:multiLevelType w:val="multilevel"/>
    <w:tmpl w:val="055CF4F0"/>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8">
    <w:nsid w:val="430562A1"/>
    <w:multiLevelType w:val="hybridMultilevel"/>
    <w:tmpl w:val="1B8C4B64"/>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CCD0F9C"/>
    <w:multiLevelType w:val="hybridMultilevel"/>
    <w:tmpl w:val="002CD8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D335D7F"/>
    <w:multiLevelType w:val="multilevel"/>
    <w:tmpl w:val="5010C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089651C"/>
    <w:multiLevelType w:val="multilevel"/>
    <w:tmpl w:val="055CF4F0"/>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2">
    <w:nsid w:val="51E21FD4"/>
    <w:multiLevelType w:val="hybridMultilevel"/>
    <w:tmpl w:val="1076BE20"/>
    <w:lvl w:ilvl="0" w:tplc="6136D626">
      <w:start w:val="1"/>
      <w:numFmt w:val="decimal"/>
      <w:lvlText w:val="%1."/>
      <w:lvlJc w:val="left"/>
      <w:pPr>
        <w:ind w:left="1558" w:hanging="990"/>
      </w:pPr>
      <w:rPr>
        <w:rFonts w:eastAsia="Times New Roman"/>
        <w:b w:val="0"/>
        <w:color w:val="auto"/>
        <w:sz w:val="24"/>
      </w:rPr>
    </w:lvl>
    <w:lvl w:ilvl="1" w:tplc="04190019">
      <w:start w:val="1"/>
      <w:numFmt w:val="lowerLetter"/>
      <w:lvlText w:val="%2."/>
      <w:lvlJc w:val="left"/>
      <w:pPr>
        <w:ind w:left="1299" w:hanging="360"/>
      </w:pPr>
    </w:lvl>
    <w:lvl w:ilvl="2" w:tplc="0419001B">
      <w:start w:val="1"/>
      <w:numFmt w:val="lowerRoman"/>
      <w:lvlText w:val="%3."/>
      <w:lvlJc w:val="right"/>
      <w:pPr>
        <w:ind w:left="2019" w:hanging="180"/>
      </w:pPr>
    </w:lvl>
    <w:lvl w:ilvl="3" w:tplc="0419000F">
      <w:start w:val="1"/>
      <w:numFmt w:val="decimal"/>
      <w:lvlText w:val="%4."/>
      <w:lvlJc w:val="left"/>
      <w:pPr>
        <w:ind w:left="2739" w:hanging="360"/>
      </w:pPr>
    </w:lvl>
    <w:lvl w:ilvl="4" w:tplc="04190019">
      <w:start w:val="1"/>
      <w:numFmt w:val="lowerLetter"/>
      <w:lvlText w:val="%5."/>
      <w:lvlJc w:val="left"/>
      <w:pPr>
        <w:ind w:left="3459" w:hanging="360"/>
      </w:pPr>
    </w:lvl>
    <w:lvl w:ilvl="5" w:tplc="0419001B">
      <w:start w:val="1"/>
      <w:numFmt w:val="lowerRoman"/>
      <w:lvlText w:val="%6."/>
      <w:lvlJc w:val="right"/>
      <w:pPr>
        <w:ind w:left="4179" w:hanging="180"/>
      </w:pPr>
    </w:lvl>
    <w:lvl w:ilvl="6" w:tplc="0419000F">
      <w:start w:val="1"/>
      <w:numFmt w:val="decimal"/>
      <w:lvlText w:val="%7."/>
      <w:lvlJc w:val="left"/>
      <w:pPr>
        <w:ind w:left="4899" w:hanging="360"/>
      </w:pPr>
    </w:lvl>
    <w:lvl w:ilvl="7" w:tplc="04190019">
      <w:start w:val="1"/>
      <w:numFmt w:val="lowerLetter"/>
      <w:lvlText w:val="%8."/>
      <w:lvlJc w:val="left"/>
      <w:pPr>
        <w:ind w:left="5619" w:hanging="360"/>
      </w:pPr>
    </w:lvl>
    <w:lvl w:ilvl="8" w:tplc="0419001B">
      <w:start w:val="1"/>
      <w:numFmt w:val="lowerRoman"/>
      <w:lvlText w:val="%9."/>
      <w:lvlJc w:val="right"/>
      <w:pPr>
        <w:ind w:left="6339" w:hanging="180"/>
      </w:pPr>
    </w:lvl>
  </w:abstractNum>
  <w:abstractNum w:abstractNumId="23">
    <w:nsid w:val="596C47DE"/>
    <w:multiLevelType w:val="hybridMultilevel"/>
    <w:tmpl w:val="4ED80860"/>
    <w:lvl w:ilvl="0" w:tplc="BDC2749E">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24">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5C154CF9"/>
    <w:multiLevelType w:val="hybridMultilevel"/>
    <w:tmpl w:val="A2E49626"/>
    <w:lvl w:ilvl="0" w:tplc="7224338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118119F"/>
    <w:multiLevelType w:val="hybridMultilevel"/>
    <w:tmpl w:val="BFB873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2EC375C"/>
    <w:multiLevelType w:val="hybridMultilevel"/>
    <w:tmpl w:val="56740DE6"/>
    <w:lvl w:ilvl="0" w:tplc="8B28177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4707169"/>
    <w:multiLevelType w:val="hybridMultilevel"/>
    <w:tmpl w:val="85A0B838"/>
    <w:lvl w:ilvl="0" w:tplc="06F092C6">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0">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nsid w:val="7AB954BC"/>
    <w:multiLevelType w:val="hybridMultilevel"/>
    <w:tmpl w:val="B79ED9B4"/>
    <w:lvl w:ilvl="0" w:tplc="83C6D36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1"/>
  </w:num>
  <w:num w:numId="30">
    <w:abstractNumId w:val="23"/>
  </w:num>
  <w:num w:numId="3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995"/>
    <w:rsid w:val="00007364"/>
    <w:rsid w:val="00011786"/>
    <w:rsid w:val="00015F3B"/>
    <w:rsid w:val="00017EAB"/>
    <w:rsid w:val="00022C8E"/>
    <w:rsid w:val="00024C1D"/>
    <w:rsid w:val="00052FC2"/>
    <w:rsid w:val="00063D17"/>
    <w:rsid w:val="000718A6"/>
    <w:rsid w:val="000760C6"/>
    <w:rsid w:val="000804DA"/>
    <w:rsid w:val="000A4301"/>
    <w:rsid w:val="000C5709"/>
    <w:rsid w:val="000C6161"/>
    <w:rsid w:val="000E1428"/>
    <w:rsid w:val="000E22B1"/>
    <w:rsid w:val="000F6FB8"/>
    <w:rsid w:val="00106752"/>
    <w:rsid w:val="001068E8"/>
    <w:rsid w:val="00107AC0"/>
    <w:rsid w:val="00116DE1"/>
    <w:rsid w:val="0012321F"/>
    <w:rsid w:val="00125E9D"/>
    <w:rsid w:val="001502C2"/>
    <w:rsid w:val="0018249B"/>
    <w:rsid w:val="00197823"/>
    <w:rsid w:val="001A0131"/>
    <w:rsid w:val="001A1C36"/>
    <w:rsid w:val="001B0D2D"/>
    <w:rsid w:val="001B72C1"/>
    <w:rsid w:val="001C59B8"/>
    <w:rsid w:val="001E5324"/>
    <w:rsid w:val="001E53DC"/>
    <w:rsid w:val="001F3226"/>
    <w:rsid w:val="001F3C60"/>
    <w:rsid w:val="001F661B"/>
    <w:rsid w:val="002009E4"/>
    <w:rsid w:val="0020121B"/>
    <w:rsid w:val="00201561"/>
    <w:rsid w:val="002065DB"/>
    <w:rsid w:val="00212801"/>
    <w:rsid w:val="00220D79"/>
    <w:rsid w:val="00221ECD"/>
    <w:rsid w:val="00236976"/>
    <w:rsid w:val="00264638"/>
    <w:rsid w:val="002676E1"/>
    <w:rsid w:val="00275726"/>
    <w:rsid w:val="00283C51"/>
    <w:rsid w:val="002862F1"/>
    <w:rsid w:val="0028796B"/>
    <w:rsid w:val="00295E7A"/>
    <w:rsid w:val="002A5CD0"/>
    <w:rsid w:val="002A7394"/>
    <w:rsid w:val="002C21C5"/>
    <w:rsid w:val="002D044A"/>
    <w:rsid w:val="002D2062"/>
    <w:rsid w:val="002D5AE4"/>
    <w:rsid w:val="002E06B9"/>
    <w:rsid w:val="002E28E6"/>
    <w:rsid w:val="002F0AE4"/>
    <w:rsid w:val="002F0CB5"/>
    <w:rsid w:val="002F16AA"/>
    <w:rsid w:val="003003E3"/>
    <w:rsid w:val="00300A56"/>
    <w:rsid w:val="003028D2"/>
    <w:rsid w:val="00332C1C"/>
    <w:rsid w:val="003352B7"/>
    <w:rsid w:val="00340E34"/>
    <w:rsid w:val="0035743C"/>
    <w:rsid w:val="003626A5"/>
    <w:rsid w:val="003A2679"/>
    <w:rsid w:val="003A31E7"/>
    <w:rsid w:val="003B6DBF"/>
    <w:rsid w:val="0040424F"/>
    <w:rsid w:val="0041055F"/>
    <w:rsid w:val="00412A10"/>
    <w:rsid w:val="004708AE"/>
    <w:rsid w:val="004748EF"/>
    <w:rsid w:val="004C13BC"/>
    <w:rsid w:val="004C2FD2"/>
    <w:rsid w:val="004C4732"/>
    <w:rsid w:val="004E3251"/>
    <w:rsid w:val="004E54ED"/>
    <w:rsid w:val="00532350"/>
    <w:rsid w:val="0054273B"/>
    <w:rsid w:val="005573FA"/>
    <w:rsid w:val="005712E2"/>
    <w:rsid w:val="0058086A"/>
    <w:rsid w:val="005C0EB6"/>
    <w:rsid w:val="005C2F42"/>
    <w:rsid w:val="005C6434"/>
    <w:rsid w:val="005E65BE"/>
    <w:rsid w:val="005F3B7B"/>
    <w:rsid w:val="0060075C"/>
    <w:rsid w:val="00607F7F"/>
    <w:rsid w:val="006164F8"/>
    <w:rsid w:val="00616E7D"/>
    <w:rsid w:val="0062209A"/>
    <w:rsid w:val="0062268E"/>
    <w:rsid w:val="006354DD"/>
    <w:rsid w:val="00641A2A"/>
    <w:rsid w:val="006429EA"/>
    <w:rsid w:val="00642DA7"/>
    <w:rsid w:val="00680651"/>
    <w:rsid w:val="00681E1A"/>
    <w:rsid w:val="006870E7"/>
    <w:rsid w:val="006D3817"/>
    <w:rsid w:val="006E35EA"/>
    <w:rsid w:val="006E3E6A"/>
    <w:rsid w:val="006E5DB2"/>
    <w:rsid w:val="006E7288"/>
    <w:rsid w:val="006F14A3"/>
    <w:rsid w:val="006F3360"/>
    <w:rsid w:val="007349B3"/>
    <w:rsid w:val="00741800"/>
    <w:rsid w:val="0076235A"/>
    <w:rsid w:val="00763995"/>
    <w:rsid w:val="00767DE7"/>
    <w:rsid w:val="007722D5"/>
    <w:rsid w:val="00780B6E"/>
    <w:rsid w:val="00795DB5"/>
    <w:rsid w:val="007A12A0"/>
    <w:rsid w:val="007A7DC4"/>
    <w:rsid w:val="007C3166"/>
    <w:rsid w:val="007D6D5B"/>
    <w:rsid w:val="007D7150"/>
    <w:rsid w:val="007E6498"/>
    <w:rsid w:val="007F583C"/>
    <w:rsid w:val="008036B6"/>
    <w:rsid w:val="008039E7"/>
    <w:rsid w:val="00804A0E"/>
    <w:rsid w:val="0081752F"/>
    <w:rsid w:val="00827D73"/>
    <w:rsid w:val="00831EDE"/>
    <w:rsid w:val="0084498B"/>
    <w:rsid w:val="0085651E"/>
    <w:rsid w:val="00866D1D"/>
    <w:rsid w:val="00867BB9"/>
    <w:rsid w:val="0087365D"/>
    <w:rsid w:val="00892392"/>
    <w:rsid w:val="00893597"/>
    <w:rsid w:val="008A4AB5"/>
    <w:rsid w:val="008B14E9"/>
    <w:rsid w:val="008B3AE4"/>
    <w:rsid w:val="008C5DA0"/>
    <w:rsid w:val="008C7B76"/>
    <w:rsid w:val="00911AA5"/>
    <w:rsid w:val="00916295"/>
    <w:rsid w:val="00921FB7"/>
    <w:rsid w:val="0092634B"/>
    <w:rsid w:val="00951559"/>
    <w:rsid w:val="009549E7"/>
    <w:rsid w:val="00965B46"/>
    <w:rsid w:val="0096609E"/>
    <w:rsid w:val="00977CAB"/>
    <w:rsid w:val="00981321"/>
    <w:rsid w:val="00993411"/>
    <w:rsid w:val="009968FC"/>
    <w:rsid w:val="009A7C88"/>
    <w:rsid w:val="009B4D22"/>
    <w:rsid w:val="009D1845"/>
    <w:rsid w:val="009E06A7"/>
    <w:rsid w:val="009E68D7"/>
    <w:rsid w:val="009F2C04"/>
    <w:rsid w:val="00A10FA3"/>
    <w:rsid w:val="00A26975"/>
    <w:rsid w:val="00A45BEE"/>
    <w:rsid w:val="00A745D3"/>
    <w:rsid w:val="00AA0CA9"/>
    <w:rsid w:val="00AB253B"/>
    <w:rsid w:val="00AD76BF"/>
    <w:rsid w:val="00AE3D0A"/>
    <w:rsid w:val="00AE6448"/>
    <w:rsid w:val="00B42AD6"/>
    <w:rsid w:val="00B7362A"/>
    <w:rsid w:val="00B801CE"/>
    <w:rsid w:val="00B80BFA"/>
    <w:rsid w:val="00B85046"/>
    <w:rsid w:val="00B93B34"/>
    <w:rsid w:val="00B9783F"/>
    <w:rsid w:val="00BB169F"/>
    <w:rsid w:val="00BD05DD"/>
    <w:rsid w:val="00BD3ECF"/>
    <w:rsid w:val="00BE2227"/>
    <w:rsid w:val="00BE4886"/>
    <w:rsid w:val="00BF12CF"/>
    <w:rsid w:val="00C113B5"/>
    <w:rsid w:val="00C14B14"/>
    <w:rsid w:val="00C163CF"/>
    <w:rsid w:val="00C16FDF"/>
    <w:rsid w:val="00C20FF1"/>
    <w:rsid w:val="00C26E50"/>
    <w:rsid w:val="00C32A70"/>
    <w:rsid w:val="00C47899"/>
    <w:rsid w:val="00C53C42"/>
    <w:rsid w:val="00C55152"/>
    <w:rsid w:val="00C65346"/>
    <w:rsid w:val="00C654D7"/>
    <w:rsid w:val="00C66FDF"/>
    <w:rsid w:val="00C720D9"/>
    <w:rsid w:val="00C74A28"/>
    <w:rsid w:val="00C87491"/>
    <w:rsid w:val="00C91913"/>
    <w:rsid w:val="00C9372F"/>
    <w:rsid w:val="00C94CCC"/>
    <w:rsid w:val="00C951AF"/>
    <w:rsid w:val="00CA255A"/>
    <w:rsid w:val="00CC5859"/>
    <w:rsid w:val="00CD3628"/>
    <w:rsid w:val="00CD614D"/>
    <w:rsid w:val="00CE31A3"/>
    <w:rsid w:val="00CF4479"/>
    <w:rsid w:val="00CF49DF"/>
    <w:rsid w:val="00D04172"/>
    <w:rsid w:val="00D078D1"/>
    <w:rsid w:val="00D109D2"/>
    <w:rsid w:val="00D14073"/>
    <w:rsid w:val="00D21134"/>
    <w:rsid w:val="00D21331"/>
    <w:rsid w:val="00D271E2"/>
    <w:rsid w:val="00D33D47"/>
    <w:rsid w:val="00D3758C"/>
    <w:rsid w:val="00D40545"/>
    <w:rsid w:val="00D75304"/>
    <w:rsid w:val="00D84393"/>
    <w:rsid w:val="00D87657"/>
    <w:rsid w:val="00D918C6"/>
    <w:rsid w:val="00D92210"/>
    <w:rsid w:val="00D963C4"/>
    <w:rsid w:val="00DA799A"/>
    <w:rsid w:val="00DB42C3"/>
    <w:rsid w:val="00DB6E82"/>
    <w:rsid w:val="00DC11BD"/>
    <w:rsid w:val="00DC695B"/>
    <w:rsid w:val="00DE5692"/>
    <w:rsid w:val="00DF0111"/>
    <w:rsid w:val="00DF04D5"/>
    <w:rsid w:val="00DF2F55"/>
    <w:rsid w:val="00E22065"/>
    <w:rsid w:val="00E33DBD"/>
    <w:rsid w:val="00E42BF4"/>
    <w:rsid w:val="00E549BD"/>
    <w:rsid w:val="00E76F57"/>
    <w:rsid w:val="00E83F62"/>
    <w:rsid w:val="00E86A10"/>
    <w:rsid w:val="00EA1AA9"/>
    <w:rsid w:val="00EA1BAB"/>
    <w:rsid w:val="00ED0DC7"/>
    <w:rsid w:val="00ED3824"/>
    <w:rsid w:val="00ED5087"/>
    <w:rsid w:val="00EE08E9"/>
    <w:rsid w:val="00EE3728"/>
    <w:rsid w:val="00EF4C63"/>
    <w:rsid w:val="00F22551"/>
    <w:rsid w:val="00F275D3"/>
    <w:rsid w:val="00F31249"/>
    <w:rsid w:val="00F40C0D"/>
    <w:rsid w:val="00F42A58"/>
    <w:rsid w:val="00F53CD1"/>
    <w:rsid w:val="00F62AD2"/>
    <w:rsid w:val="00F64B9B"/>
    <w:rsid w:val="00F809F7"/>
    <w:rsid w:val="00F8300C"/>
    <w:rsid w:val="00F83807"/>
    <w:rsid w:val="00F83BFB"/>
    <w:rsid w:val="00F83C4C"/>
    <w:rsid w:val="00FA160E"/>
    <w:rsid w:val="00FA1F91"/>
    <w:rsid w:val="00FC2BFD"/>
    <w:rsid w:val="00FC77B2"/>
    <w:rsid w:val="00FD281C"/>
    <w:rsid w:val="00FD326C"/>
    <w:rsid w:val="00FD5561"/>
    <w:rsid w:val="00FD6EA1"/>
    <w:rsid w:val="00FF6FFD"/>
    <w:rsid w:val="00FF7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4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21C5"/>
    <w:pPr>
      <w:keepNext/>
      <w:keepLines/>
      <w:spacing w:before="240" w:after="0" w:line="256" w:lineRule="auto"/>
      <w:outlineLvl w:val="0"/>
    </w:pPr>
    <w:rPr>
      <w:rFonts w:ascii="Calibri Light" w:eastAsia="Times New Roman" w:hAnsi="Calibri Light" w:cs="Times New Roman"/>
      <w:color w:val="2F5496" w:themeColor="accent1" w:themeShade="BF"/>
      <w:sz w:val="32"/>
      <w:szCs w:val="32"/>
    </w:rPr>
  </w:style>
  <w:style w:type="paragraph" w:styleId="2">
    <w:name w:val="heading 2"/>
    <w:basedOn w:val="a"/>
    <w:link w:val="20"/>
    <w:uiPriority w:val="1"/>
    <w:qFormat/>
    <w:rsid w:val="008A4AB5"/>
    <w:pPr>
      <w:widowControl w:val="0"/>
      <w:autoSpaceDE w:val="0"/>
      <w:autoSpaceDN w:val="0"/>
      <w:spacing w:after="0" w:line="240" w:lineRule="auto"/>
      <w:ind w:left="395"/>
      <w:jc w:val="both"/>
      <w:outlineLvl w:val="1"/>
    </w:pPr>
    <w:rPr>
      <w:rFonts w:ascii="Times New Roman" w:eastAsia="Times New Roman" w:hAnsi="Times New Roman" w:cs="Times New Roman"/>
      <w:b/>
      <w:bCs/>
    </w:rPr>
  </w:style>
  <w:style w:type="paragraph" w:styleId="3">
    <w:name w:val="heading 3"/>
    <w:basedOn w:val="a"/>
    <w:next w:val="a"/>
    <w:link w:val="30"/>
    <w:uiPriority w:val="9"/>
    <w:unhideWhenUsed/>
    <w:qFormat/>
    <w:rsid w:val="002C21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21C5"/>
    <w:rPr>
      <w:rFonts w:ascii="Calibri Light" w:eastAsia="Times New Roman" w:hAnsi="Calibri Light" w:cs="Times New Roman"/>
      <w:color w:val="2F5496" w:themeColor="accent1" w:themeShade="BF"/>
      <w:sz w:val="32"/>
      <w:szCs w:val="32"/>
    </w:rPr>
  </w:style>
  <w:style w:type="character" w:customStyle="1" w:styleId="30">
    <w:name w:val="Заголовок 3 Знак"/>
    <w:basedOn w:val="a0"/>
    <w:link w:val="3"/>
    <w:uiPriority w:val="9"/>
    <w:rsid w:val="002C21C5"/>
    <w:rPr>
      <w:rFonts w:ascii="Calibri" w:eastAsia="Times New Roman" w:hAnsi="Calibri" w:cs="Times New Roman"/>
      <w:b/>
      <w:sz w:val="28"/>
      <w:szCs w:val="28"/>
      <w:lang w:eastAsia="ru-RU"/>
    </w:rPr>
  </w:style>
  <w:style w:type="numbering" w:customStyle="1" w:styleId="11">
    <w:name w:val="Нет списка1"/>
    <w:next w:val="a2"/>
    <w:uiPriority w:val="99"/>
    <w:semiHidden/>
    <w:unhideWhenUsed/>
    <w:rsid w:val="002C21C5"/>
  </w:style>
  <w:style w:type="character" w:styleId="a3">
    <w:name w:val="Hyperlink"/>
    <w:basedOn w:val="a0"/>
    <w:uiPriority w:val="99"/>
    <w:unhideWhenUsed/>
    <w:rsid w:val="002C21C5"/>
    <w:rPr>
      <w:color w:val="0000FF"/>
      <w:u w:val="single"/>
    </w:rPr>
  </w:style>
  <w:style w:type="character" w:styleId="a4">
    <w:name w:val="FollowedHyperlink"/>
    <w:basedOn w:val="a0"/>
    <w:uiPriority w:val="99"/>
    <w:semiHidden/>
    <w:unhideWhenUsed/>
    <w:rsid w:val="002C21C5"/>
    <w:rPr>
      <w:color w:val="954F72" w:themeColor="followedHyperlink"/>
      <w:u w:val="single"/>
    </w:rPr>
  </w:style>
  <w:style w:type="character" w:styleId="a5">
    <w:name w:val="Emphasis"/>
    <w:qFormat/>
    <w:rsid w:val="002C21C5"/>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2C21C5"/>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6"/>
    <w:autoRedefine/>
    <w:uiPriority w:val="99"/>
    <w:unhideWhenUsed/>
    <w:qFormat/>
    <w:rsid w:val="002C21C5"/>
    <w:pPr>
      <w:outlineLvl w:val="9"/>
    </w:pPr>
    <w:rPr>
      <w:rFonts w:ascii="Times New Roman" w:hAnsi="Times New Roman"/>
      <w:color w:val="auto"/>
      <w:sz w:val="24"/>
      <w:szCs w:val="24"/>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locked/>
    <w:rsid w:val="002C21C5"/>
    <w:rPr>
      <w:sz w:val="20"/>
      <w:szCs w:val="20"/>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2C21C5"/>
    <w:pPr>
      <w:spacing w:after="0" w:line="240" w:lineRule="auto"/>
    </w:pPr>
    <w:rPr>
      <w:sz w:val="20"/>
      <w:szCs w:val="20"/>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C21C5"/>
    <w:rPr>
      <w:sz w:val="20"/>
      <w:szCs w:val="20"/>
    </w:rPr>
  </w:style>
  <w:style w:type="character" w:customStyle="1" w:styleId="aa">
    <w:name w:val="Верхний колонтитул Знак"/>
    <w:basedOn w:val="a0"/>
    <w:link w:val="ab"/>
    <w:uiPriority w:val="99"/>
    <w:locked/>
    <w:rsid w:val="002C21C5"/>
  </w:style>
  <w:style w:type="character" w:customStyle="1" w:styleId="ac">
    <w:name w:val="Нижний колонтитул Знак"/>
    <w:basedOn w:val="a0"/>
    <w:link w:val="ad"/>
    <w:uiPriority w:val="99"/>
    <w:locked/>
    <w:rsid w:val="002C21C5"/>
  </w:style>
  <w:style w:type="character" w:customStyle="1" w:styleId="ae">
    <w:name w:val="Текст концевой сноски Знак"/>
    <w:basedOn w:val="a0"/>
    <w:link w:val="af"/>
    <w:uiPriority w:val="99"/>
    <w:semiHidden/>
    <w:locked/>
    <w:rsid w:val="002C21C5"/>
    <w:rPr>
      <w:sz w:val="20"/>
      <w:szCs w:val="20"/>
    </w:rPr>
  </w:style>
  <w:style w:type="character" w:customStyle="1" w:styleId="af0">
    <w:name w:val="Текст выноски Знак"/>
    <w:basedOn w:val="a0"/>
    <w:link w:val="af1"/>
    <w:uiPriority w:val="99"/>
    <w:semiHidden/>
    <w:locked/>
    <w:rsid w:val="002C21C5"/>
    <w:rPr>
      <w:rFonts w:ascii="Segoe UI" w:eastAsia="Times New Roman" w:hAnsi="Segoe UI" w:cs="Segoe UI"/>
      <w:sz w:val="18"/>
      <w:szCs w:val="18"/>
      <w:lang w:eastAsia="ru-RU"/>
    </w:rPr>
  </w:style>
  <w:style w:type="character" w:customStyle="1" w:styleId="af2">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3"/>
    <w:uiPriority w:val="34"/>
    <w:qFormat/>
    <w:locked/>
    <w:rsid w:val="002C21C5"/>
  </w:style>
  <w:style w:type="paragraph" w:styleId="af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2"/>
    <w:uiPriority w:val="34"/>
    <w:qFormat/>
    <w:rsid w:val="002C21C5"/>
    <w:pPr>
      <w:spacing w:line="256" w:lineRule="auto"/>
      <w:ind w:left="720"/>
      <w:contextualSpacing/>
    </w:pPr>
  </w:style>
  <w:style w:type="paragraph" w:customStyle="1" w:styleId="ConsPlusTitlePage">
    <w:name w:val="ConsPlusTitlePage"/>
    <w:qFormat/>
    <w:rsid w:val="002C21C5"/>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4">
    <w:name w:val="Основной текст_"/>
    <w:basedOn w:val="a0"/>
    <w:link w:val="13"/>
    <w:locked/>
    <w:rsid w:val="002C21C5"/>
    <w:rPr>
      <w:rFonts w:ascii="Arial" w:eastAsia="Arial" w:hAnsi="Arial" w:cs="Arial"/>
      <w:sz w:val="28"/>
      <w:szCs w:val="28"/>
      <w:shd w:val="clear" w:color="auto" w:fill="FFFFFF"/>
    </w:rPr>
  </w:style>
  <w:style w:type="paragraph" w:customStyle="1" w:styleId="13">
    <w:name w:val="Основной текст1"/>
    <w:basedOn w:val="a"/>
    <w:link w:val="af4"/>
    <w:qFormat/>
    <w:rsid w:val="002C21C5"/>
    <w:pPr>
      <w:widowControl w:val="0"/>
      <w:shd w:val="clear" w:color="auto" w:fill="FFFFFF"/>
      <w:spacing w:after="240" w:line="252" w:lineRule="auto"/>
      <w:ind w:firstLine="400"/>
    </w:pPr>
    <w:rPr>
      <w:rFonts w:ascii="Arial" w:eastAsia="Arial" w:hAnsi="Arial" w:cs="Arial"/>
      <w:sz w:val="28"/>
      <w:szCs w:val="28"/>
    </w:rPr>
  </w:style>
  <w:style w:type="character" w:customStyle="1" w:styleId="21">
    <w:name w:val="Заголовок №2_"/>
    <w:basedOn w:val="a0"/>
    <w:link w:val="22"/>
    <w:semiHidden/>
    <w:locked/>
    <w:rsid w:val="002C21C5"/>
    <w:rPr>
      <w:rFonts w:ascii="Arial" w:eastAsia="Arial" w:hAnsi="Arial" w:cs="Arial"/>
      <w:b/>
      <w:bCs/>
      <w:color w:val="231F20"/>
      <w:shd w:val="clear" w:color="auto" w:fill="FFFFFF"/>
    </w:rPr>
  </w:style>
  <w:style w:type="paragraph" w:customStyle="1" w:styleId="22">
    <w:name w:val="Заголовок №2"/>
    <w:basedOn w:val="a"/>
    <w:link w:val="21"/>
    <w:semiHidden/>
    <w:qFormat/>
    <w:rsid w:val="002C21C5"/>
    <w:pPr>
      <w:widowControl w:val="0"/>
      <w:shd w:val="clear" w:color="auto" w:fill="FFFFFF"/>
      <w:spacing w:line="240" w:lineRule="auto"/>
      <w:jc w:val="center"/>
      <w:outlineLvl w:val="1"/>
    </w:pPr>
    <w:rPr>
      <w:rFonts w:ascii="Arial" w:eastAsia="Arial" w:hAnsi="Arial" w:cs="Arial"/>
      <w:b/>
      <w:bCs/>
      <w:color w:val="231F20"/>
    </w:rPr>
  </w:style>
  <w:style w:type="character" w:styleId="af5">
    <w:name w:val="footnote reference"/>
    <w:uiPriority w:val="99"/>
    <w:unhideWhenUsed/>
    <w:rsid w:val="002C21C5"/>
    <w:rPr>
      <w:rFonts w:ascii="Times New Roman" w:hAnsi="Times New Roman" w:cs="Times New Roman" w:hint="default"/>
      <w:vertAlign w:val="superscript"/>
    </w:rPr>
  </w:style>
  <w:style w:type="character" w:styleId="af6">
    <w:name w:val="endnote reference"/>
    <w:basedOn w:val="a0"/>
    <w:uiPriority w:val="99"/>
    <w:semiHidden/>
    <w:unhideWhenUsed/>
    <w:rsid w:val="002C21C5"/>
    <w:rPr>
      <w:vertAlign w:val="superscript"/>
    </w:rPr>
  </w:style>
  <w:style w:type="paragraph" w:styleId="af">
    <w:name w:val="endnote text"/>
    <w:basedOn w:val="a"/>
    <w:link w:val="ae"/>
    <w:uiPriority w:val="99"/>
    <w:semiHidden/>
    <w:unhideWhenUsed/>
    <w:rsid w:val="002C21C5"/>
    <w:pPr>
      <w:spacing w:after="0" w:line="240" w:lineRule="auto"/>
    </w:pPr>
    <w:rPr>
      <w:sz w:val="20"/>
      <w:szCs w:val="20"/>
    </w:rPr>
  </w:style>
  <w:style w:type="character" w:customStyle="1" w:styleId="14">
    <w:name w:val="Текст концевой сноски Знак1"/>
    <w:basedOn w:val="a0"/>
    <w:uiPriority w:val="99"/>
    <w:semiHidden/>
    <w:rsid w:val="002C21C5"/>
    <w:rPr>
      <w:sz w:val="20"/>
      <w:szCs w:val="20"/>
    </w:rPr>
  </w:style>
  <w:style w:type="paragraph" w:styleId="ab">
    <w:name w:val="header"/>
    <w:basedOn w:val="a"/>
    <w:link w:val="aa"/>
    <w:uiPriority w:val="99"/>
    <w:unhideWhenUsed/>
    <w:rsid w:val="002C21C5"/>
    <w:pPr>
      <w:tabs>
        <w:tab w:val="center" w:pos="4677"/>
        <w:tab w:val="right" w:pos="9355"/>
      </w:tabs>
      <w:spacing w:after="0" w:line="240" w:lineRule="auto"/>
    </w:pPr>
  </w:style>
  <w:style w:type="character" w:customStyle="1" w:styleId="15">
    <w:name w:val="Верхний колонтитул Знак1"/>
    <w:basedOn w:val="a0"/>
    <w:uiPriority w:val="99"/>
    <w:semiHidden/>
    <w:rsid w:val="002C21C5"/>
  </w:style>
  <w:style w:type="paragraph" w:styleId="ad">
    <w:name w:val="footer"/>
    <w:basedOn w:val="a"/>
    <w:link w:val="ac"/>
    <w:uiPriority w:val="99"/>
    <w:unhideWhenUsed/>
    <w:rsid w:val="002C21C5"/>
    <w:pPr>
      <w:tabs>
        <w:tab w:val="center" w:pos="4677"/>
        <w:tab w:val="right" w:pos="9355"/>
      </w:tabs>
      <w:spacing w:after="0" w:line="240" w:lineRule="auto"/>
    </w:pPr>
  </w:style>
  <w:style w:type="character" w:customStyle="1" w:styleId="16">
    <w:name w:val="Нижний колонтитул Знак1"/>
    <w:basedOn w:val="a0"/>
    <w:uiPriority w:val="99"/>
    <w:semiHidden/>
    <w:rsid w:val="002C21C5"/>
  </w:style>
  <w:style w:type="character" w:customStyle="1" w:styleId="fontstyle01">
    <w:name w:val="fontstyle01"/>
    <w:basedOn w:val="a0"/>
    <w:rsid w:val="002C21C5"/>
    <w:rPr>
      <w:rFonts w:ascii="ArialMT" w:hAnsi="ArialMT" w:hint="default"/>
      <w:b w:val="0"/>
      <w:bCs w:val="0"/>
      <w:i w:val="0"/>
      <w:iCs w:val="0"/>
      <w:color w:val="000000"/>
      <w:sz w:val="30"/>
      <w:szCs w:val="30"/>
    </w:rPr>
  </w:style>
  <w:style w:type="paragraph" w:styleId="af1">
    <w:name w:val="Balloon Text"/>
    <w:basedOn w:val="a"/>
    <w:link w:val="af0"/>
    <w:uiPriority w:val="99"/>
    <w:semiHidden/>
    <w:unhideWhenUsed/>
    <w:rsid w:val="002C21C5"/>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2C21C5"/>
    <w:rPr>
      <w:rFonts w:ascii="Segoe UI" w:hAnsi="Segoe UI" w:cs="Segoe UI"/>
      <w:sz w:val="18"/>
      <w:szCs w:val="18"/>
    </w:rPr>
  </w:style>
  <w:style w:type="character" w:customStyle="1" w:styleId="organictextcontentspan">
    <w:name w:val="organictextcontentspan"/>
    <w:basedOn w:val="a0"/>
    <w:rsid w:val="002C21C5"/>
  </w:style>
  <w:style w:type="character" w:customStyle="1" w:styleId="extendedtext-short">
    <w:name w:val="extendedtext-short"/>
    <w:basedOn w:val="a0"/>
    <w:rsid w:val="002C21C5"/>
  </w:style>
  <w:style w:type="character" w:customStyle="1" w:styleId="af7">
    <w:name w:val="Основной текст + Курсив"/>
    <w:rsid w:val="002C21C5"/>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2C21C5"/>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styleId="af8">
    <w:name w:val="Table Grid"/>
    <w:basedOn w:val="a1"/>
    <w:uiPriority w:val="59"/>
    <w:rsid w:val="002C21C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uiPriority w:val="5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9">
    <w:name w:val="toc 1"/>
    <w:basedOn w:val="a"/>
    <w:next w:val="a"/>
    <w:autoRedefine/>
    <w:uiPriority w:val="39"/>
    <w:unhideWhenUsed/>
    <w:qFormat/>
    <w:rsid w:val="002C21C5"/>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2C21C5"/>
    <w:pPr>
      <w:spacing w:after="100" w:line="256" w:lineRule="auto"/>
      <w:ind w:left="440"/>
    </w:pPr>
    <w:rPr>
      <w:rFonts w:ascii="Calibri" w:eastAsia="Calibri" w:hAnsi="Calibri" w:cs="Times New Roman"/>
    </w:rPr>
  </w:style>
  <w:style w:type="paragraph" w:styleId="af9">
    <w:name w:val="No Spacing"/>
    <w:uiPriority w:val="1"/>
    <w:qFormat/>
    <w:rsid w:val="002C21C5"/>
    <w:pPr>
      <w:spacing w:after="0" w:line="240" w:lineRule="auto"/>
    </w:pPr>
    <w:rPr>
      <w:rFonts w:ascii="Calibri" w:eastAsia="Times New Roman" w:hAnsi="Calibri" w:cs="Times New Roman"/>
      <w:lang w:eastAsia="ru-RU"/>
    </w:rPr>
  </w:style>
  <w:style w:type="paragraph" w:styleId="afa">
    <w:name w:val="TOC Heading"/>
    <w:basedOn w:val="1"/>
    <w:next w:val="a"/>
    <w:uiPriority w:val="39"/>
    <w:unhideWhenUsed/>
    <w:qFormat/>
    <w:rsid w:val="002C21C5"/>
    <w:pPr>
      <w:outlineLvl w:val="9"/>
    </w:pPr>
    <w:rPr>
      <w:lang w:eastAsia="ru-RU"/>
    </w:rPr>
  </w:style>
  <w:style w:type="character" w:customStyle="1" w:styleId="20">
    <w:name w:val="Заголовок 2 Знак"/>
    <w:basedOn w:val="a0"/>
    <w:link w:val="2"/>
    <w:uiPriority w:val="1"/>
    <w:rsid w:val="008A4AB5"/>
    <w:rPr>
      <w:rFonts w:ascii="Times New Roman" w:eastAsia="Times New Roman" w:hAnsi="Times New Roman" w:cs="Times New Roman"/>
      <w:b/>
      <w:bCs/>
    </w:rPr>
  </w:style>
  <w:style w:type="paragraph" w:customStyle="1" w:styleId="ConsPlusNormal">
    <w:name w:val="ConsPlusNormal"/>
    <w:rsid w:val="008A4A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AB5"/>
    <w:pPr>
      <w:widowControl w:val="0"/>
      <w:autoSpaceDE w:val="0"/>
      <w:autoSpaceDN w:val="0"/>
      <w:spacing w:after="0" w:line="240" w:lineRule="auto"/>
    </w:pPr>
    <w:rPr>
      <w:rFonts w:ascii="Calibri" w:eastAsia="Times New Roman" w:hAnsi="Calibri" w:cs="Calibri"/>
      <w:b/>
      <w:szCs w:val="20"/>
      <w:lang w:eastAsia="ru-RU"/>
    </w:rPr>
  </w:style>
  <w:style w:type="character" w:styleId="afb">
    <w:name w:val="Strong"/>
    <w:basedOn w:val="a0"/>
    <w:uiPriority w:val="22"/>
    <w:qFormat/>
    <w:rsid w:val="008A4AB5"/>
    <w:rPr>
      <w:b/>
      <w:bCs/>
    </w:rPr>
  </w:style>
  <w:style w:type="paragraph" w:styleId="afc">
    <w:name w:val="Body Text"/>
    <w:basedOn w:val="a"/>
    <w:link w:val="afd"/>
    <w:uiPriority w:val="1"/>
    <w:unhideWhenUsed/>
    <w:qFormat/>
    <w:rsid w:val="008A4AB5"/>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8A4AB5"/>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8A4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AB5"/>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8A4A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next w:val="a"/>
    <w:uiPriority w:val="99"/>
    <w:rsid w:val="008A4AB5"/>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numbering" w:customStyle="1" w:styleId="23">
    <w:name w:val="Нет списка2"/>
    <w:next w:val="a2"/>
    <w:uiPriority w:val="99"/>
    <w:semiHidden/>
    <w:unhideWhenUsed/>
    <w:rsid w:val="00FC77B2"/>
  </w:style>
  <w:style w:type="paragraph" w:customStyle="1" w:styleId="210">
    <w:name w:val="Основной текст с отступом 21"/>
    <w:basedOn w:val="a"/>
    <w:uiPriority w:val="99"/>
    <w:rsid w:val="00DE5692"/>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Default">
    <w:name w:val="Default"/>
    <w:uiPriority w:val="99"/>
    <w:rsid w:val="00DE569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ocdata">
    <w:name w:val="docdata"/>
    <w:aliases w:val="docy,v5,1085,bqiaagaaeyqcaaagiaiaaaokawaabbidaaaaaaaaaaaaaaaaaaaaaaaaaaaaaaaaaaaaaaaaaaaaaaaaaaaaaaaaaaaaaaaaaaaaaaaaaaaaaaaaaaaaaaaaaaaaaaaaaaaaaaaaaaaaaaaaaaaaaaaaaaaaaaaaaaaaaaaaaaaaaaaaaaaaaaaaaaaaaaaaaaaaaaaaaaaaaaaaaaaaaaaaaaaaaaaaaaaaaaaa"/>
    <w:basedOn w:val="a0"/>
    <w:rsid w:val="006D3817"/>
  </w:style>
  <w:style w:type="paragraph" w:customStyle="1" w:styleId="5694">
    <w:name w:val="5694"/>
    <w:aliases w:val="bqiaagaaeyqcaaagiaiaaanmdaaabssr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040">
    <w:name w:val="3040"/>
    <w:aliases w:val="bqiaagaaeyqcaaagiaiaaanhcwaabvul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88">
    <w:name w:val="2388"/>
    <w:aliases w:val="bqiaagaaeyqcaaagiaiaaanbbgaabwkg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10">
    <w:name w:val="1610"/>
    <w:aliases w:val="bqiaagaaeyqcaaagiaiaaapmbqaabdof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52">
    <w:name w:val="2152"/>
    <w:aliases w:val="bqiaagaaeyqcaaagiaiaaanvbqaabx0f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53">
    <w:name w:val="2553"/>
    <w:aliases w:val="bqiaagaaeyqcaaagiaiaaan7cqaabykj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77">
    <w:name w:val="1777"/>
    <w:aliases w:val="bqiaagaaeyqcaaagiaiaaanzbgaabyeg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93">
    <w:name w:val="2293"/>
    <w:aliases w:val="bqiaagaaeyqcaaagiaiaaanccaaabwoiaaaaaaaaaaaaaaaaaaaaaaaaaaaaaaaaaaaaaaaaaaaaaaaaaaaaaaaaaaaaaaaaaaaaaaaaaaaaaaaaaaaaaaaaaaaaaaaaaaaaaaaaaaaaaaaaaaaaaaaaaaaaaaaaaaaaaaaaaaaaaaaaaaaaaaaaaaaaaaaaaaaaaaaaaaaaaaaaaaaaaaaaaaaaaaaaaaaaaaaa"/>
    <w:basedOn w:val="a"/>
    <w:rsid w:val="00300A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539">
    <w:name w:val="3539"/>
    <w:aliases w:val="bqiaagaaeyqcaaagiaiaaanvcaaabx0iaaaaaaaaaaaaaaaaaaaaaaaaaaaaaaaaaaaaaaaaaaaaaaaaaaaaaaaaaaaaaaaaaaaaaaaaaaaaaaaaaaaaaaaaaaaaaaaaaaaaaaaaaaaaaaaaaaaaaaaaaaaaaaaaaaaaaaaaaaaaaaaaaaaaaaaaaaaaaaaaaaaaaaaaaaaaaaaaaaaaaaaaaaaaaaaaaaaaaaaa"/>
    <w:basedOn w:val="a"/>
    <w:rsid w:val="00300A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83">
    <w:name w:val="3283"/>
    <w:aliases w:val="bqiaagaaeyqcaaagiaiaaamvcaaabsmiaaaaaaaaaaaaaaaaaaaaaaaaaaaaaaaaaaaaaaaaaaaaaaaaaaaaaaaaaaaaaaaaaaaaaaaaaaaaaaaaaaaaaaaaaaaaaaaaaaaaaaaaaaaaaaaaaaaaaaaaaaaaaaaaaaaaaaaaaaaaaaaaaaaaaaaaaaaaaaaaaaaaaaaaaaaaaaaaaaaaaaaaaaaaaaaaaaaaaaaa"/>
    <w:basedOn w:val="a"/>
    <w:rsid w:val="00EF4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978">
    <w:name w:val="5978"/>
    <w:aliases w:val="bqiaagaaeyqcaaagiaiaaapbfgaabc8waaaaaaaaaaaaaaaaaaaaaaaaaaaaaaaaaaaaaaaaaaaaaaaaaaaaaaaaaaaaaaaaaaaaaaaaaaaaaaaaaaaaaaaaaaaaaaaaaaaaaaaaaaaaaaaaaaaaaaaaaaaaaaaaaaaaaaaaaaaaaaaaaaaaaaaaaaaaaaaaaaaaaaaaaaaaaaaaaaaaaaaaaaaaaaaaaaaaaaaa"/>
    <w:basedOn w:val="a"/>
    <w:rsid w:val="005808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328">
    <w:name w:val="47328"/>
    <w:aliases w:val="bqiaagaaeyqcaaagiaiaaaprtqaabfm1aaaaaaaaaaaaaaaaaaaaaaaaaaaaaaaaaaaaaaaaaaaaaaaaaaaaaaaaaaaaaaaaaaaaaaaaaaaaaaaaaaaaaaaaaaaaaaaaaaaaaaaaaaaaaaaaaaaaaaaaaaaaaaaaaaaaaaaaaaaaaaaaaaaaaaaaaaaaaaaaaaaaaaaaaaaaaaaaaaaaaaaaaaaaaaaaaaaaaaa"/>
    <w:basedOn w:val="a"/>
    <w:rsid w:val="005808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21C5"/>
    <w:pPr>
      <w:keepNext/>
      <w:keepLines/>
      <w:spacing w:before="240" w:after="0" w:line="256" w:lineRule="auto"/>
      <w:outlineLvl w:val="0"/>
    </w:pPr>
    <w:rPr>
      <w:rFonts w:ascii="Calibri Light" w:eastAsia="Times New Roman" w:hAnsi="Calibri Light" w:cs="Times New Roman"/>
      <w:color w:val="2F5496" w:themeColor="accent1" w:themeShade="BF"/>
      <w:sz w:val="32"/>
      <w:szCs w:val="32"/>
    </w:rPr>
  </w:style>
  <w:style w:type="paragraph" w:styleId="2">
    <w:name w:val="heading 2"/>
    <w:basedOn w:val="a"/>
    <w:link w:val="20"/>
    <w:uiPriority w:val="1"/>
    <w:qFormat/>
    <w:rsid w:val="008A4AB5"/>
    <w:pPr>
      <w:widowControl w:val="0"/>
      <w:autoSpaceDE w:val="0"/>
      <w:autoSpaceDN w:val="0"/>
      <w:spacing w:after="0" w:line="240" w:lineRule="auto"/>
      <w:ind w:left="395"/>
      <w:jc w:val="both"/>
      <w:outlineLvl w:val="1"/>
    </w:pPr>
    <w:rPr>
      <w:rFonts w:ascii="Times New Roman" w:eastAsia="Times New Roman" w:hAnsi="Times New Roman" w:cs="Times New Roman"/>
      <w:b/>
      <w:bCs/>
    </w:rPr>
  </w:style>
  <w:style w:type="paragraph" w:styleId="3">
    <w:name w:val="heading 3"/>
    <w:basedOn w:val="a"/>
    <w:next w:val="a"/>
    <w:link w:val="30"/>
    <w:uiPriority w:val="9"/>
    <w:unhideWhenUsed/>
    <w:qFormat/>
    <w:rsid w:val="002C21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21C5"/>
    <w:rPr>
      <w:rFonts w:ascii="Calibri Light" w:eastAsia="Times New Roman" w:hAnsi="Calibri Light" w:cs="Times New Roman"/>
      <w:color w:val="2F5496" w:themeColor="accent1" w:themeShade="BF"/>
      <w:sz w:val="32"/>
      <w:szCs w:val="32"/>
    </w:rPr>
  </w:style>
  <w:style w:type="character" w:customStyle="1" w:styleId="30">
    <w:name w:val="Заголовок 3 Знак"/>
    <w:basedOn w:val="a0"/>
    <w:link w:val="3"/>
    <w:uiPriority w:val="9"/>
    <w:rsid w:val="002C21C5"/>
    <w:rPr>
      <w:rFonts w:ascii="Calibri" w:eastAsia="Times New Roman" w:hAnsi="Calibri" w:cs="Times New Roman"/>
      <w:b/>
      <w:sz w:val="28"/>
      <w:szCs w:val="28"/>
      <w:lang w:eastAsia="ru-RU"/>
    </w:rPr>
  </w:style>
  <w:style w:type="numbering" w:customStyle="1" w:styleId="11">
    <w:name w:val="Нет списка1"/>
    <w:next w:val="a2"/>
    <w:uiPriority w:val="99"/>
    <w:semiHidden/>
    <w:unhideWhenUsed/>
    <w:rsid w:val="002C21C5"/>
  </w:style>
  <w:style w:type="character" w:styleId="a3">
    <w:name w:val="Hyperlink"/>
    <w:basedOn w:val="a0"/>
    <w:uiPriority w:val="99"/>
    <w:unhideWhenUsed/>
    <w:rsid w:val="002C21C5"/>
    <w:rPr>
      <w:color w:val="0000FF"/>
      <w:u w:val="single"/>
    </w:rPr>
  </w:style>
  <w:style w:type="character" w:styleId="a4">
    <w:name w:val="FollowedHyperlink"/>
    <w:basedOn w:val="a0"/>
    <w:uiPriority w:val="99"/>
    <w:semiHidden/>
    <w:unhideWhenUsed/>
    <w:rsid w:val="002C21C5"/>
    <w:rPr>
      <w:color w:val="954F72" w:themeColor="followedHyperlink"/>
      <w:u w:val="single"/>
    </w:rPr>
  </w:style>
  <w:style w:type="character" w:styleId="a5">
    <w:name w:val="Emphasis"/>
    <w:qFormat/>
    <w:rsid w:val="002C21C5"/>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2C21C5"/>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6"/>
    <w:autoRedefine/>
    <w:uiPriority w:val="99"/>
    <w:unhideWhenUsed/>
    <w:qFormat/>
    <w:rsid w:val="002C21C5"/>
    <w:pPr>
      <w:outlineLvl w:val="9"/>
    </w:pPr>
    <w:rPr>
      <w:rFonts w:ascii="Times New Roman" w:hAnsi="Times New Roman"/>
      <w:color w:val="auto"/>
      <w:sz w:val="24"/>
      <w:szCs w:val="24"/>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locked/>
    <w:rsid w:val="002C21C5"/>
    <w:rPr>
      <w:sz w:val="20"/>
      <w:szCs w:val="20"/>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2C21C5"/>
    <w:pPr>
      <w:spacing w:after="0" w:line="240" w:lineRule="auto"/>
    </w:pPr>
    <w:rPr>
      <w:sz w:val="20"/>
      <w:szCs w:val="20"/>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C21C5"/>
    <w:rPr>
      <w:sz w:val="20"/>
      <w:szCs w:val="20"/>
    </w:rPr>
  </w:style>
  <w:style w:type="character" w:customStyle="1" w:styleId="aa">
    <w:name w:val="Верхний колонтитул Знак"/>
    <w:basedOn w:val="a0"/>
    <w:link w:val="ab"/>
    <w:uiPriority w:val="99"/>
    <w:locked/>
    <w:rsid w:val="002C21C5"/>
  </w:style>
  <w:style w:type="character" w:customStyle="1" w:styleId="ac">
    <w:name w:val="Нижний колонтитул Знак"/>
    <w:basedOn w:val="a0"/>
    <w:link w:val="ad"/>
    <w:uiPriority w:val="99"/>
    <w:locked/>
    <w:rsid w:val="002C21C5"/>
  </w:style>
  <w:style w:type="character" w:customStyle="1" w:styleId="ae">
    <w:name w:val="Текст концевой сноски Знак"/>
    <w:basedOn w:val="a0"/>
    <w:link w:val="af"/>
    <w:uiPriority w:val="99"/>
    <w:semiHidden/>
    <w:locked/>
    <w:rsid w:val="002C21C5"/>
    <w:rPr>
      <w:sz w:val="20"/>
      <w:szCs w:val="20"/>
    </w:rPr>
  </w:style>
  <w:style w:type="character" w:customStyle="1" w:styleId="af0">
    <w:name w:val="Текст выноски Знак"/>
    <w:basedOn w:val="a0"/>
    <w:link w:val="af1"/>
    <w:uiPriority w:val="99"/>
    <w:semiHidden/>
    <w:locked/>
    <w:rsid w:val="002C21C5"/>
    <w:rPr>
      <w:rFonts w:ascii="Segoe UI" w:eastAsia="Times New Roman" w:hAnsi="Segoe UI" w:cs="Segoe UI"/>
      <w:sz w:val="18"/>
      <w:szCs w:val="18"/>
      <w:lang w:eastAsia="ru-RU"/>
    </w:rPr>
  </w:style>
  <w:style w:type="character" w:customStyle="1" w:styleId="af2">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3"/>
    <w:uiPriority w:val="34"/>
    <w:qFormat/>
    <w:locked/>
    <w:rsid w:val="002C21C5"/>
  </w:style>
  <w:style w:type="paragraph" w:styleId="af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2"/>
    <w:uiPriority w:val="34"/>
    <w:qFormat/>
    <w:rsid w:val="002C21C5"/>
    <w:pPr>
      <w:spacing w:line="256" w:lineRule="auto"/>
      <w:ind w:left="720"/>
      <w:contextualSpacing/>
    </w:pPr>
  </w:style>
  <w:style w:type="paragraph" w:customStyle="1" w:styleId="ConsPlusTitlePage">
    <w:name w:val="ConsPlusTitlePage"/>
    <w:qFormat/>
    <w:rsid w:val="002C21C5"/>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4">
    <w:name w:val="Основной текст_"/>
    <w:basedOn w:val="a0"/>
    <w:link w:val="13"/>
    <w:locked/>
    <w:rsid w:val="002C21C5"/>
    <w:rPr>
      <w:rFonts w:ascii="Arial" w:eastAsia="Arial" w:hAnsi="Arial" w:cs="Arial"/>
      <w:sz w:val="28"/>
      <w:szCs w:val="28"/>
      <w:shd w:val="clear" w:color="auto" w:fill="FFFFFF"/>
    </w:rPr>
  </w:style>
  <w:style w:type="paragraph" w:customStyle="1" w:styleId="13">
    <w:name w:val="Основной текст1"/>
    <w:basedOn w:val="a"/>
    <w:link w:val="af4"/>
    <w:qFormat/>
    <w:rsid w:val="002C21C5"/>
    <w:pPr>
      <w:widowControl w:val="0"/>
      <w:shd w:val="clear" w:color="auto" w:fill="FFFFFF"/>
      <w:spacing w:after="240" w:line="252" w:lineRule="auto"/>
      <w:ind w:firstLine="400"/>
    </w:pPr>
    <w:rPr>
      <w:rFonts w:ascii="Arial" w:eastAsia="Arial" w:hAnsi="Arial" w:cs="Arial"/>
      <w:sz w:val="28"/>
      <w:szCs w:val="28"/>
    </w:rPr>
  </w:style>
  <w:style w:type="character" w:customStyle="1" w:styleId="21">
    <w:name w:val="Заголовок №2_"/>
    <w:basedOn w:val="a0"/>
    <w:link w:val="22"/>
    <w:semiHidden/>
    <w:locked/>
    <w:rsid w:val="002C21C5"/>
    <w:rPr>
      <w:rFonts w:ascii="Arial" w:eastAsia="Arial" w:hAnsi="Arial" w:cs="Arial"/>
      <w:b/>
      <w:bCs/>
      <w:color w:val="231F20"/>
      <w:shd w:val="clear" w:color="auto" w:fill="FFFFFF"/>
    </w:rPr>
  </w:style>
  <w:style w:type="paragraph" w:customStyle="1" w:styleId="22">
    <w:name w:val="Заголовок №2"/>
    <w:basedOn w:val="a"/>
    <w:link w:val="21"/>
    <w:semiHidden/>
    <w:qFormat/>
    <w:rsid w:val="002C21C5"/>
    <w:pPr>
      <w:widowControl w:val="0"/>
      <w:shd w:val="clear" w:color="auto" w:fill="FFFFFF"/>
      <w:spacing w:line="240" w:lineRule="auto"/>
      <w:jc w:val="center"/>
      <w:outlineLvl w:val="1"/>
    </w:pPr>
    <w:rPr>
      <w:rFonts w:ascii="Arial" w:eastAsia="Arial" w:hAnsi="Arial" w:cs="Arial"/>
      <w:b/>
      <w:bCs/>
      <w:color w:val="231F20"/>
    </w:rPr>
  </w:style>
  <w:style w:type="character" w:styleId="af5">
    <w:name w:val="footnote reference"/>
    <w:uiPriority w:val="99"/>
    <w:unhideWhenUsed/>
    <w:rsid w:val="002C21C5"/>
    <w:rPr>
      <w:rFonts w:ascii="Times New Roman" w:hAnsi="Times New Roman" w:cs="Times New Roman" w:hint="default"/>
      <w:vertAlign w:val="superscript"/>
    </w:rPr>
  </w:style>
  <w:style w:type="character" w:styleId="af6">
    <w:name w:val="endnote reference"/>
    <w:basedOn w:val="a0"/>
    <w:uiPriority w:val="99"/>
    <w:semiHidden/>
    <w:unhideWhenUsed/>
    <w:rsid w:val="002C21C5"/>
    <w:rPr>
      <w:vertAlign w:val="superscript"/>
    </w:rPr>
  </w:style>
  <w:style w:type="paragraph" w:styleId="af">
    <w:name w:val="endnote text"/>
    <w:basedOn w:val="a"/>
    <w:link w:val="ae"/>
    <w:uiPriority w:val="99"/>
    <w:semiHidden/>
    <w:unhideWhenUsed/>
    <w:rsid w:val="002C21C5"/>
    <w:pPr>
      <w:spacing w:after="0" w:line="240" w:lineRule="auto"/>
    </w:pPr>
    <w:rPr>
      <w:sz w:val="20"/>
      <w:szCs w:val="20"/>
    </w:rPr>
  </w:style>
  <w:style w:type="character" w:customStyle="1" w:styleId="14">
    <w:name w:val="Текст концевой сноски Знак1"/>
    <w:basedOn w:val="a0"/>
    <w:uiPriority w:val="99"/>
    <w:semiHidden/>
    <w:rsid w:val="002C21C5"/>
    <w:rPr>
      <w:sz w:val="20"/>
      <w:szCs w:val="20"/>
    </w:rPr>
  </w:style>
  <w:style w:type="paragraph" w:styleId="ab">
    <w:name w:val="header"/>
    <w:basedOn w:val="a"/>
    <w:link w:val="aa"/>
    <w:uiPriority w:val="99"/>
    <w:unhideWhenUsed/>
    <w:rsid w:val="002C21C5"/>
    <w:pPr>
      <w:tabs>
        <w:tab w:val="center" w:pos="4677"/>
        <w:tab w:val="right" w:pos="9355"/>
      </w:tabs>
      <w:spacing w:after="0" w:line="240" w:lineRule="auto"/>
    </w:pPr>
  </w:style>
  <w:style w:type="character" w:customStyle="1" w:styleId="15">
    <w:name w:val="Верхний колонтитул Знак1"/>
    <w:basedOn w:val="a0"/>
    <w:uiPriority w:val="99"/>
    <w:semiHidden/>
    <w:rsid w:val="002C21C5"/>
  </w:style>
  <w:style w:type="paragraph" w:styleId="ad">
    <w:name w:val="footer"/>
    <w:basedOn w:val="a"/>
    <w:link w:val="ac"/>
    <w:uiPriority w:val="99"/>
    <w:unhideWhenUsed/>
    <w:rsid w:val="002C21C5"/>
    <w:pPr>
      <w:tabs>
        <w:tab w:val="center" w:pos="4677"/>
        <w:tab w:val="right" w:pos="9355"/>
      </w:tabs>
      <w:spacing w:after="0" w:line="240" w:lineRule="auto"/>
    </w:pPr>
  </w:style>
  <w:style w:type="character" w:customStyle="1" w:styleId="16">
    <w:name w:val="Нижний колонтитул Знак1"/>
    <w:basedOn w:val="a0"/>
    <w:uiPriority w:val="99"/>
    <w:semiHidden/>
    <w:rsid w:val="002C21C5"/>
  </w:style>
  <w:style w:type="character" w:customStyle="1" w:styleId="fontstyle01">
    <w:name w:val="fontstyle01"/>
    <w:basedOn w:val="a0"/>
    <w:rsid w:val="002C21C5"/>
    <w:rPr>
      <w:rFonts w:ascii="ArialMT" w:hAnsi="ArialMT" w:hint="default"/>
      <w:b w:val="0"/>
      <w:bCs w:val="0"/>
      <w:i w:val="0"/>
      <w:iCs w:val="0"/>
      <w:color w:val="000000"/>
      <w:sz w:val="30"/>
      <w:szCs w:val="30"/>
    </w:rPr>
  </w:style>
  <w:style w:type="paragraph" w:styleId="af1">
    <w:name w:val="Balloon Text"/>
    <w:basedOn w:val="a"/>
    <w:link w:val="af0"/>
    <w:uiPriority w:val="99"/>
    <w:semiHidden/>
    <w:unhideWhenUsed/>
    <w:rsid w:val="002C21C5"/>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2C21C5"/>
    <w:rPr>
      <w:rFonts w:ascii="Segoe UI" w:hAnsi="Segoe UI" w:cs="Segoe UI"/>
      <w:sz w:val="18"/>
      <w:szCs w:val="18"/>
    </w:rPr>
  </w:style>
  <w:style w:type="character" w:customStyle="1" w:styleId="organictextcontentspan">
    <w:name w:val="organictextcontentspan"/>
    <w:basedOn w:val="a0"/>
    <w:rsid w:val="002C21C5"/>
  </w:style>
  <w:style w:type="character" w:customStyle="1" w:styleId="extendedtext-short">
    <w:name w:val="extendedtext-short"/>
    <w:basedOn w:val="a0"/>
    <w:rsid w:val="002C21C5"/>
  </w:style>
  <w:style w:type="character" w:customStyle="1" w:styleId="af7">
    <w:name w:val="Основной текст + Курсив"/>
    <w:rsid w:val="002C21C5"/>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2C21C5"/>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styleId="af8">
    <w:name w:val="Table Grid"/>
    <w:basedOn w:val="a1"/>
    <w:uiPriority w:val="59"/>
    <w:rsid w:val="002C21C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uiPriority w:val="5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9">
    <w:name w:val="toc 1"/>
    <w:basedOn w:val="a"/>
    <w:next w:val="a"/>
    <w:autoRedefine/>
    <w:uiPriority w:val="39"/>
    <w:unhideWhenUsed/>
    <w:qFormat/>
    <w:rsid w:val="002C21C5"/>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2C21C5"/>
    <w:pPr>
      <w:spacing w:after="100" w:line="256" w:lineRule="auto"/>
      <w:ind w:left="440"/>
    </w:pPr>
    <w:rPr>
      <w:rFonts w:ascii="Calibri" w:eastAsia="Calibri" w:hAnsi="Calibri" w:cs="Times New Roman"/>
    </w:rPr>
  </w:style>
  <w:style w:type="paragraph" w:styleId="af9">
    <w:name w:val="No Spacing"/>
    <w:uiPriority w:val="1"/>
    <w:qFormat/>
    <w:rsid w:val="002C21C5"/>
    <w:pPr>
      <w:spacing w:after="0" w:line="240" w:lineRule="auto"/>
    </w:pPr>
    <w:rPr>
      <w:rFonts w:ascii="Calibri" w:eastAsia="Times New Roman" w:hAnsi="Calibri" w:cs="Times New Roman"/>
      <w:lang w:eastAsia="ru-RU"/>
    </w:rPr>
  </w:style>
  <w:style w:type="paragraph" w:styleId="afa">
    <w:name w:val="TOC Heading"/>
    <w:basedOn w:val="1"/>
    <w:next w:val="a"/>
    <w:uiPriority w:val="39"/>
    <w:unhideWhenUsed/>
    <w:qFormat/>
    <w:rsid w:val="002C21C5"/>
    <w:pPr>
      <w:outlineLvl w:val="9"/>
    </w:pPr>
    <w:rPr>
      <w:lang w:eastAsia="ru-RU"/>
    </w:rPr>
  </w:style>
  <w:style w:type="character" w:customStyle="1" w:styleId="20">
    <w:name w:val="Заголовок 2 Знак"/>
    <w:basedOn w:val="a0"/>
    <w:link w:val="2"/>
    <w:uiPriority w:val="1"/>
    <w:rsid w:val="008A4AB5"/>
    <w:rPr>
      <w:rFonts w:ascii="Times New Roman" w:eastAsia="Times New Roman" w:hAnsi="Times New Roman" w:cs="Times New Roman"/>
      <w:b/>
      <w:bCs/>
    </w:rPr>
  </w:style>
  <w:style w:type="paragraph" w:customStyle="1" w:styleId="ConsPlusNormal">
    <w:name w:val="ConsPlusNormal"/>
    <w:rsid w:val="008A4A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AB5"/>
    <w:pPr>
      <w:widowControl w:val="0"/>
      <w:autoSpaceDE w:val="0"/>
      <w:autoSpaceDN w:val="0"/>
      <w:spacing w:after="0" w:line="240" w:lineRule="auto"/>
    </w:pPr>
    <w:rPr>
      <w:rFonts w:ascii="Calibri" w:eastAsia="Times New Roman" w:hAnsi="Calibri" w:cs="Calibri"/>
      <w:b/>
      <w:szCs w:val="20"/>
      <w:lang w:eastAsia="ru-RU"/>
    </w:rPr>
  </w:style>
  <w:style w:type="character" w:styleId="afb">
    <w:name w:val="Strong"/>
    <w:basedOn w:val="a0"/>
    <w:uiPriority w:val="22"/>
    <w:qFormat/>
    <w:rsid w:val="008A4AB5"/>
    <w:rPr>
      <w:b/>
      <w:bCs/>
    </w:rPr>
  </w:style>
  <w:style w:type="paragraph" w:styleId="afc">
    <w:name w:val="Body Text"/>
    <w:basedOn w:val="a"/>
    <w:link w:val="afd"/>
    <w:uiPriority w:val="1"/>
    <w:unhideWhenUsed/>
    <w:qFormat/>
    <w:rsid w:val="008A4AB5"/>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8A4AB5"/>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8A4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AB5"/>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8A4A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next w:val="a"/>
    <w:uiPriority w:val="99"/>
    <w:rsid w:val="008A4AB5"/>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numbering" w:customStyle="1" w:styleId="23">
    <w:name w:val="Нет списка2"/>
    <w:next w:val="a2"/>
    <w:uiPriority w:val="99"/>
    <w:semiHidden/>
    <w:unhideWhenUsed/>
    <w:rsid w:val="00FC77B2"/>
  </w:style>
  <w:style w:type="paragraph" w:customStyle="1" w:styleId="210">
    <w:name w:val="Основной текст с отступом 21"/>
    <w:basedOn w:val="a"/>
    <w:uiPriority w:val="99"/>
    <w:rsid w:val="00DE5692"/>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Default">
    <w:name w:val="Default"/>
    <w:uiPriority w:val="99"/>
    <w:rsid w:val="00DE569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ocdata">
    <w:name w:val="docdata"/>
    <w:aliases w:val="docy,v5,1085,bqiaagaaeyqcaaagiaiaaaokawaabbidaaaaaaaaaaaaaaaaaaaaaaaaaaaaaaaaaaaaaaaaaaaaaaaaaaaaaaaaaaaaaaaaaaaaaaaaaaaaaaaaaaaaaaaaaaaaaaaaaaaaaaaaaaaaaaaaaaaaaaaaaaaaaaaaaaaaaaaaaaaaaaaaaaaaaaaaaaaaaaaaaaaaaaaaaaaaaaaaaaaaaaaaaaaaaaaaaaaaaaaa"/>
    <w:basedOn w:val="a0"/>
    <w:rsid w:val="006D3817"/>
  </w:style>
  <w:style w:type="paragraph" w:customStyle="1" w:styleId="5694">
    <w:name w:val="5694"/>
    <w:aliases w:val="bqiaagaaeyqcaaagiaiaaanmdaaabssr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040">
    <w:name w:val="3040"/>
    <w:aliases w:val="bqiaagaaeyqcaaagiaiaaanhcwaabvul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88">
    <w:name w:val="2388"/>
    <w:aliases w:val="bqiaagaaeyqcaaagiaiaaanbbgaabwkg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10">
    <w:name w:val="1610"/>
    <w:aliases w:val="bqiaagaaeyqcaaagiaiaaapmbqaabdof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52">
    <w:name w:val="2152"/>
    <w:aliases w:val="bqiaagaaeyqcaaagiaiaaanvbqaabx0f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53">
    <w:name w:val="2553"/>
    <w:aliases w:val="bqiaagaaeyqcaaagiaiaaan7cqaabykj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77">
    <w:name w:val="1777"/>
    <w:aliases w:val="bqiaagaaeyqcaaagiaiaaanzbgaabyegaaaaaaaaaaaaaaaaaaaaaaaaaaaaaaaaaaaaaaaaaaaaaaaaaaaaaaaaaaaaaaaaaaaaaaaaaaaaaaaaaaaaaaaaaaaaaaaaaaaaaaaaaaaaaaaaaaaaaaaaaaaaaaaaaaaaaaaaaaaaaaaaaaaaaaaaaaaaaaaaaaaaaaaaaaaaaaaaaaaaaaaaaaaaaaaaaaaaaaaa"/>
    <w:basedOn w:val="a"/>
    <w:rsid w:val="00622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93">
    <w:name w:val="2293"/>
    <w:aliases w:val="bqiaagaaeyqcaaagiaiaaanccaaabwoiaaaaaaaaaaaaaaaaaaaaaaaaaaaaaaaaaaaaaaaaaaaaaaaaaaaaaaaaaaaaaaaaaaaaaaaaaaaaaaaaaaaaaaaaaaaaaaaaaaaaaaaaaaaaaaaaaaaaaaaaaaaaaaaaaaaaaaaaaaaaaaaaaaaaaaaaaaaaaaaaaaaaaaaaaaaaaaaaaaaaaaaaaaaaaaaaaaaaaaaa"/>
    <w:basedOn w:val="a"/>
    <w:rsid w:val="00300A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539">
    <w:name w:val="3539"/>
    <w:aliases w:val="bqiaagaaeyqcaaagiaiaaanvcaaabx0iaaaaaaaaaaaaaaaaaaaaaaaaaaaaaaaaaaaaaaaaaaaaaaaaaaaaaaaaaaaaaaaaaaaaaaaaaaaaaaaaaaaaaaaaaaaaaaaaaaaaaaaaaaaaaaaaaaaaaaaaaaaaaaaaaaaaaaaaaaaaaaaaaaaaaaaaaaaaaaaaaaaaaaaaaaaaaaaaaaaaaaaaaaaaaaaaaaaaaaaa"/>
    <w:basedOn w:val="a"/>
    <w:rsid w:val="00300A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83">
    <w:name w:val="3283"/>
    <w:aliases w:val="bqiaagaaeyqcaaagiaiaaamvcaaabsmiaaaaaaaaaaaaaaaaaaaaaaaaaaaaaaaaaaaaaaaaaaaaaaaaaaaaaaaaaaaaaaaaaaaaaaaaaaaaaaaaaaaaaaaaaaaaaaaaaaaaaaaaaaaaaaaaaaaaaaaaaaaaaaaaaaaaaaaaaaaaaaaaaaaaaaaaaaaaaaaaaaaaaaaaaaaaaaaaaaaaaaaaaaaaaaaaaaaaaaaa"/>
    <w:basedOn w:val="a"/>
    <w:rsid w:val="00EF4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978">
    <w:name w:val="5978"/>
    <w:aliases w:val="bqiaagaaeyqcaaagiaiaaapbfgaabc8waaaaaaaaaaaaaaaaaaaaaaaaaaaaaaaaaaaaaaaaaaaaaaaaaaaaaaaaaaaaaaaaaaaaaaaaaaaaaaaaaaaaaaaaaaaaaaaaaaaaaaaaaaaaaaaaaaaaaaaaaaaaaaaaaaaaaaaaaaaaaaaaaaaaaaaaaaaaaaaaaaaaaaaaaaaaaaaaaaaaaaaaaaaaaaaaaaaaaaaa"/>
    <w:basedOn w:val="a"/>
    <w:rsid w:val="005808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328">
    <w:name w:val="47328"/>
    <w:aliases w:val="bqiaagaaeyqcaaagiaiaaaprtqaabfm1aaaaaaaaaaaaaaaaaaaaaaaaaaaaaaaaaaaaaaaaaaaaaaaaaaaaaaaaaaaaaaaaaaaaaaaaaaaaaaaaaaaaaaaaaaaaaaaaaaaaaaaaaaaaaaaaaaaaaaaaaaaaaaaaaaaaaaaaaaaaaaaaaaaaaaaaaaaaaaaaaaaaaaaaaaaaaaaaaaaaaaaaaaaaaaaaaaaaaaa"/>
    <w:basedOn w:val="a"/>
    <w:rsid w:val="005808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72">
      <w:bodyDiv w:val="1"/>
      <w:marLeft w:val="0"/>
      <w:marRight w:val="0"/>
      <w:marTop w:val="0"/>
      <w:marBottom w:val="0"/>
      <w:divBdr>
        <w:top w:val="none" w:sz="0" w:space="0" w:color="auto"/>
        <w:left w:val="none" w:sz="0" w:space="0" w:color="auto"/>
        <w:bottom w:val="none" w:sz="0" w:space="0" w:color="auto"/>
        <w:right w:val="none" w:sz="0" w:space="0" w:color="auto"/>
      </w:divBdr>
    </w:div>
    <w:div w:id="61485180">
      <w:bodyDiv w:val="1"/>
      <w:marLeft w:val="0"/>
      <w:marRight w:val="0"/>
      <w:marTop w:val="0"/>
      <w:marBottom w:val="0"/>
      <w:divBdr>
        <w:top w:val="none" w:sz="0" w:space="0" w:color="auto"/>
        <w:left w:val="none" w:sz="0" w:space="0" w:color="auto"/>
        <w:bottom w:val="none" w:sz="0" w:space="0" w:color="auto"/>
        <w:right w:val="none" w:sz="0" w:space="0" w:color="auto"/>
      </w:divBdr>
    </w:div>
    <w:div w:id="128983970">
      <w:bodyDiv w:val="1"/>
      <w:marLeft w:val="0"/>
      <w:marRight w:val="0"/>
      <w:marTop w:val="0"/>
      <w:marBottom w:val="0"/>
      <w:divBdr>
        <w:top w:val="none" w:sz="0" w:space="0" w:color="auto"/>
        <w:left w:val="none" w:sz="0" w:space="0" w:color="auto"/>
        <w:bottom w:val="none" w:sz="0" w:space="0" w:color="auto"/>
        <w:right w:val="none" w:sz="0" w:space="0" w:color="auto"/>
      </w:divBdr>
    </w:div>
    <w:div w:id="166285063">
      <w:bodyDiv w:val="1"/>
      <w:marLeft w:val="0"/>
      <w:marRight w:val="0"/>
      <w:marTop w:val="0"/>
      <w:marBottom w:val="0"/>
      <w:divBdr>
        <w:top w:val="none" w:sz="0" w:space="0" w:color="auto"/>
        <w:left w:val="none" w:sz="0" w:space="0" w:color="auto"/>
        <w:bottom w:val="none" w:sz="0" w:space="0" w:color="auto"/>
        <w:right w:val="none" w:sz="0" w:space="0" w:color="auto"/>
      </w:divBdr>
    </w:div>
    <w:div w:id="233853456">
      <w:bodyDiv w:val="1"/>
      <w:marLeft w:val="0"/>
      <w:marRight w:val="0"/>
      <w:marTop w:val="0"/>
      <w:marBottom w:val="0"/>
      <w:divBdr>
        <w:top w:val="none" w:sz="0" w:space="0" w:color="auto"/>
        <w:left w:val="none" w:sz="0" w:space="0" w:color="auto"/>
        <w:bottom w:val="none" w:sz="0" w:space="0" w:color="auto"/>
        <w:right w:val="none" w:sz="0" w:space="0" w:color="auto"/>
      </w:divBdr>
    </w:div>
    <w:div w:id="278268782">
      <w:bodyDiv w:val="1"/>
      <w:marLeft w:val="0"/>
      <w:marRight w:val="0"/>
      <w:marTop w:val="0"/>
      <w:marBottom w:val="0"/>
      <w:divBdr>
        <w:top w:val="none" w:sz="0" w:space="0" w:color="auto"/>
        <w:left w:val="none" w:sz="0" w:space="0" w:color="auto"/>
        <w:bottom w:val="none" w:sz="0" w:space="0" w:color="auto"/>
        <w:right w:val="none" w:sz="0" w:space="0" w:color="auto"/>
      </w:divBdr>
    </w:div>
    <w:div w:id="470055617">
      <w:bodyDiv w:val="1"/>
      <w:marLeft w:val="0"/>
      <w:marRight w:val="0"/>
      <w:marTop w:val="0"/>
      <w:marBottom w:val="0"/>
      <w:divBdr>
        <w:top w:val="none" w:sz="0" w:space="0" w:color="auto"/>
        <w:left w:val="none" w:sz="0" w:space="0" w:color="auto"/>
        <w:bottom w:val="none" w:sz="0" w:space="0" w:color="auto"/>
        <w:right w:val="none" w:sz="0" w:space="0" w:color="auto"/>
      </w:divBdr>
    </w:div>
    <w:div w:id="501359061">
      <w:bodyDiv w:val="1"/>
      <w:marLeft w:val="0"/>
      <w:marRight w:val="0"/>
      <w:marTop w:val="0"/>
      <w:marBottom w:val="0"/>
      <w:divBdr>
        <w:top w:val="none" w:sz="0" w:space="0" w:color="auto"/>
        <w:left w:val="none" w:sz="0" w:space="0" w:color="auto"/>
        <w:bottom w:val="none" w:sz="0" w:space="0" w:color="auto"/>
        <w:right w:val="none" w:sz="0" w:space="0" w:color="auto"/>
      </w:divBdr>
    </w:div>
    <w:div w:id="548689497">
      <w:bodyDiv w:val="1"/>
      <w:marLeft w:val="0"/>
      <w:marRight w:val="0"/>
      <w:marTop w:val="0"/>
      <w:marBottom w:val="0"/>
      <w:divBdr>
        <w:top w:val="none" w:sz="0" w:space="0" w:color="auto"/>
        <w:left w:val="none" w:sz="0" w:space="0" w:color="auto"/>
        <w:bottom w:val="none" w:sz="0" w:space="0" w:color="auto"/>
        <w:right w:val="none" w:sz="0" w:space="0" w:color="auto"/>
      </w:divBdr>
    </w:div>
    <w:div w:id="581992301">
      <w:bodyDiv w:val="1"/>
      <w:marLeft w:val="0"/>
      <w:marRight w:val="0"/>
      <w:marTop w:val="0"/>
      <w:marBottom w:val="0"/>
      <w:divBdr>
        <w:top w:val="none" w:sz="0" w:space="0" w:color="auto"/>
        <w:left w:val="none" w:sz="0" w:space="0" w:color="auto"/>
        <w:bottom w:val="none" w:sz="0" w:space="0" w:color="auto"/>
        <w:right w:val="none" w:sz="0" w:space="0" w:color="auto"/>
      </w:divBdr>
    </w:div>
    <w:div w:id="674915681">
      <w:bodyDiv w:val="1"/>
      <w:marLeft w:val="0"/>
      <w:marRight w:val="0"/>
      <w:marTop w:val="0"/>
      <w:marBottom w:val="0"/>
      <w:divBdr>
        <w:top w:val="none" w:sz="0" w:space="0" w:color="auto"/>
        <w:left w:val="none" w:sz="0" w:space="0" w:color="auto"/>
        <w:bottom w:val="none" w:sz="0" w:space="0" w:color="auto"/>
        <w:right w:val="none" w:sz="0" w:space="0" w:color="auto"/>
      </w:divBdr>
    </w:div>
    <w:div w:id="1090858693">
      <w:bodyDiv w:val="1"/>
      <w:marLeft w:val="0"/>
      <w:marRight w:val="0"/>
      <w:marTop w:val="0"/>
      <w:marBottom w:val="0"/>
      <w:divBdr>
        <w:top w:val="none" w:sz="0" w:space="0" w:color="auto"/>
        <w:left w:val="none" w:sz="0" w:space="0" w:color="auto"/>
        <w:bottom w:val="none" w:sz="0" w:space="0" w:color="auto"/>
        <w:right w:val="none" w:sz="0" w:space="0" w:color="auto"/>
      </w:divBdr>
    </w:div>
    <w:div w:id="1153832624">
      <w:bodyDiv w:val="1"/>
      <w:marLeft w:val="0"/>
      <w:marRight w:val="0"/>
      <w:marTop w:val="0"/>
      <w:marBottom w:val="0"/>
      <w:divBdr>
        <w:top w:val="none" w:sz="0" w:space="0" w:color="auto"/>
        <w:left w:val="none" w:sz="0" w:space="0" w:color="auto"/>
        <w:bottom w:val="none" w:sz="0" w:space="0" w:color="auto"/>
        <w:right w:val="none" w:sz="0" w:space="0" w:color="auto"/>
      </w:divBdr>
    </w:div>
    <w:div w:id="1165635311">
      <w:bodyDiv w:val="1"/>
      <w:marLeft w:val="0"/>
      <w:marRight w:val="0"/>
      <w:marTop w:val="0"/>
      <w:marBottom w:val="0"/>
      <w:divBdr>
        <w:top w:val="none" w:sz="0" w:space="0" w:color="auto"/>
        <w:left w:val="none" w:sz="0" w:space="0" w:color="auto"/>
        <w:bottom w:val="none" w:sz="0" w:space="0" w:color="auto"/>
        <w:right w:val="none" w:sz="0" w:space="0" w:color="auto"/>
      </w:divBdr>
    </w:div>
    <w:div w:id="1323000450">
      <w:bodyDiv w:val="1"/>
      <w:marLeft w:val="0"/>
      <w:marRight w:val="0"/>
      <w:marTop w:val="0"/>
      <w:marBottom w:val="0"/>
      <w:divBdr>
        <w:top w:val="none" w:sz="0" w:space="0" w:color="auto"/>
        <w:left w:val="none" w:sz="0" w:space="0" w:color="auto"/>
        <w:bottom w:val="none" w:sz="0" w:space="0" w:color="auto"/>
        <w:right w:val="none" w:sz="0" w:space="0" w:color="auto"/>
      </w:divBdr>
    </w:div>
    <w:div w:id="1339039258">
      <w:bodyDiv w:val="1"/>
      <w:marLeft w:val="0"/>
      <w:marRight w:val="0"/>
      <w:marTop w:val="0"/>
      <w:marBottom w:val="0"/>
      <w:divBdr>
        <w:top w:val="none" w:sz="0" w:space="0" w:color="auto"/>
        <w:left w:val="none" w:sz="0" w:space="0" w:color="auto"/>
        <w:bottom w:val="none" w:sz="0" w:space="0" w:color="auto"/>
        <w:right w:val="none" w:sz="0" w:space="0" w:color="auto"/>
      </w:divBdr>
    </w:div>
    <w:div w:id="1595898641">
      <w:bodyDiv w:val="1"/>
      <w:marLeft w:val="0"/>
      <w:marRight w:val="0"/>
      <w:marTop w:val="0"/>
      <w:marBottom w:val="0"/>
      <w:divBdr>
        <w:top w:val="none" w:sz="0" w:space="0" w:color="auto"/>
        <w:left w:val="none" w:sz="0" w:space="0" w:color="auto"/>
        <w:bottom w:val="none" w:sz="0" w:space="0" w:color="auto"/>
        <w:right w:val="none" w:sz="0" w:space="0" w:color="auto"/>
      </w:divBdr>
    </w:div>
    <w:div w:id="1644039102">
      <w:bodyDiv w:val="1"/>
      <w:marLeft w:val="0"/>
      <w:marRight w:val="0"/>
      <w:marTop w:val="0"/>
      <w:marBottom w:val="0"/>
      <w:divBdr>
        <w:top w:val="none" w:sz="0" w:space="0" w:color="auto"/>
        <w:left w:val="none" w:sz="0" w:space="0" w:color="auto"/>
        <w:bottom w:val="none" w:sz="0" w:space="0" w:color="auto"/>
        <w:right w:val="none" w:sz="0" w:space="0" w:color="auto"/>
      </w:divBdr>
    </w:div>
    <w:div w:id="1794638804">
      <w:bodyDiv w:val="1"/>
      <w:marLeft w:val="0"/>
      <w:marRight w:val="0"/>
      <w:marTop w:val="0"/>
      <w:marBottom w:val="0"/>
      <w:divBdr>
        <w:top w:val="none" w:sz="0" w:space="0" w:color="auto"/>
        <w:left w:val="none" w:sz="0" w:space="0" w:color="auto"/>
        <w:bottom w:val="none" w:sz="0" w:space="0" w:color="auto"/>
        <w:right w:val="none" w:sz="0" w:space="0" w:color="auto"/>
      </w:divBdr>
    </w:div>
    <w:div w:id="1801024431">
      <w:bodyDiv w:val="1"/>
      <w:marLeft w:val="0"/>
      <w:marRight w:val="0"/>
      <w:marTop w:val="0"/>
      <w:marBottom w:val="0"/>
      <w:divBdr>
        <w:top w:val="none" w:sz="0" w:space="0" w:color="auto"/>
        <w:left w:val="none" w:sz="0" w:space="0" w:color="auto"/>
        <w:bottom w:val="none" w:sz="0" w:space="0" w:color="auto"/>
        <w:right w:val="none" w:sz="0" w:space="0" w:color="auto"/>
      </w:divBdr>
    </w:div>
    <w:div w:id="1894272911">
      <w:bodyDiv w:val="1"/>
      <w:marLeft w:val="0"/>
      <w:marRight w:val="0"/>
      <w:marTop w:val="0"/>
      <w:marBottom w:val="0"/>
      <w:divBdr>
        <w:top w:val="none" w:sz="0" w:space="0" w:color="auto"/>
        <w:left w:val="none" w:sz="0" w:space="0" w:color="auto"/>
        <w:bottom w:val="none" w:sz="0" w:space="0" w:color="auto"/>
        <w:right w:val="none" w:sz="0" w:space="0" w:color="auto"/>
      </w:divBdr>
    </w:div>
    <w:div w:id="1938321763">
      <w:bodyDiv w:val="1"/>
      <w:marLeft w:val="0"/>
      <w:marRight w:val="0"/>
      <w:marTop w:val="0"/>
      <w:marBottom w:val="0"/>
      <w:divBdr>
        <w:top w:val="none" w:sz="0" w:space="0" w:color="auto"/>
        <w:left w:val="none" w:sz="0" w:space="0" w:color="auto"/>
        <w:bottom w:val="none" w:sz="0" w:space="0" w:color="auto"/>
        <w:right w:val="none" w:sz="0" w:space="0" w:color="auto"/>
      </w:divBdr>
    </w:div>
    <w:div w:id="1975675521">
      <w:bodyDiv w:val="1"/>
      <w:marLeft w:val="0"/>
      <w:marRight w:val="0"/>
      <w:marTop w:val="0"/>
      <w:marBottom w:val="0"/>
      <w:divBdr>
        <w:top w:val="none" w:sz="0" w:space="0" w:color="auto"/>
        <w:left w:val="none" w:sz="0" w:space="0" w:color="auto"/>
        <w:bottom w:val="none" w:sz="0" w:space="0" w:color="auto"/>
        <w:right w:val="none" w:sz="0" w:space="0" w:color="auto"/>
      </w:divBdr>
    </w:div>
    <w:div w:id="2026587387">
      <w:bodyDiv w:val="1"/>
      <w:marLeft w:val="0"/>
      <w:marRight w:val="0"/>
      <w:marTop w:val="0"/>
      <w:marBottom w:val="0"/>
      <w:divBdr>
        <w:top w:val="none" w:sz="0" w:space="0" w:color="auto"/>
        <w:left w:val="none" w:sz="0" w:space="0" w:color="auto"/>
        <w:bottom w:val="none" w:sz="0" w:space="0" w:color="auto"/>
        <w:right w:val="none" w:sz="0" w:space="0" w:color="auto"/>
      </w:divBdr>
    </w:div>
    <w:div w:id="2029912375">
      <w:bodyDiv w:val="1"/>
      <w:marLeft w:val="0"/>
      <w:marRight w:val="0"/>
      <w:marTop w:val="0"/>
      <w:marBottom w:val="0"/>
      <w:divBdr>
        <w:top w:val="none" w:sz="0" w:space="0" w:color="auto"/>
        <w:left w:val="none" w:sz="0" w:space="0" w:color="auto"/>
        <w:bottom w:val="none" w:sz="0" w:space="0" w:color="auto"/>
        <w:right w:val="none" w:sz="0" w:space="0" w:color="auto"/>
      </w:divBdr>
    </w:div>
    <w:div w:id="207816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Admin\Desktop\&#1060;&#1048;&#1047;&#1048;&#1063;&#1045;&#1057;&#1050;&#1040;&#1071;%20&#1050;&#1059;&#1051;&#1068;&#1058;&#1059;&#1056;&#1040;%202023\&#1060;&#1080;&#1079;&#1080;&#1095;&#1077;&#1089;&#1082;&#1072;&#1103;_&#1082;&#1091;&#1083;&#1100;&#1090;&#1091;&#1088;&#1072;_&#1055;&#1056;&#1055;%20(1).docx"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020A-F3CF-4C4C-B382-38BE8F1E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23</Pages>
  <Words>4951</Words>
  <Characters>28223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Симонова Лариса</dc:creator>
  <cp:lastModifiedBy>Yuliya K</cp:lastModifiedBy>
  <cp:revision>29</cp:revision>
  <cp:lastPrinted>2022-02-24T11:17:00Z</cp:lastPrinted>
  <dcterms:created xsi:type="dcterms:W3CDTF">2023-10-12T12:03:00Z</dcterms:created>
  <dcterms:modified xsi:type="dcterms:W3CDTF">2025-07-03T06:58:00Z</dcterms:modified>
</cp:coreProperties>
</file>